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A0A" w:rsidRDefault="00FF0A0A">
      <w:bookmarkStart w:id="0" w:name="_GoBack"/>
      <w:bookmarkEnd w:id="0"/>
    </w:p>
    <w:p w:rsidR="00E957CA" w:rsidRDefault="00E957CA"/>
    <w:p w:rsidR="00E957CA" w:rsidRDefault="00E957CA" w:rsidP="00E957CA">
      <w:pPr>
        <w:spacing w:after="0" w:line="240" w:lineRule="auto"/>
        <w:jc w:val="center"/>
        <w:rPr>
          <w:rFonts w:ascii="Calibri" w:hAnsi="Calibri"/>
          <w:b/>
          <w:sz w:val="28"/>
          <w:szCs w:val="28"/>
          <w:u w:val="single"/>
        </w:rPr>
      </w:pPr>
    </w:p>
    <w:p w:rsidR="00E957CA" w:rsidRPr="009E4F24" w:rsidRDefault="00E957CA" w:rsidP="00E957CA">
      <w:pPr>
        <w:spacing w:after="0" w:line="240" w:lineRule="auto"/>
        <w:jc w:val="center"/>
        <w:rPr>
          <w:rFonts w:ascii="Calibri" w:hAnsi="Calibri"/>
          <w:b/>
          <w:sz w:val="28"/>
          <w:szCs w:val="28"/>
          <w:u w:val="single"/>
        </w:rPr>
      </w:pPr>
      <w:r w:rsidRPr="009E4F24">
        <w:rPr>
          <w:rFonts w:ascii="Calibri" w:hAnsi="Calibri"/>
          <w:b/>
          <w:sz w:val="28"/>
          <w:szCs w:val="28"/>
          <w:u w:val="single"/>
        </w:rPr>
        <w:t xml:space="preserve">COMPTE-RENDU DU CONSEIL MUNICIPAL </w:t>
      </w:r>
    </w:p>
    <w:p w:rsidR="00E957CA" w:rsidRPr="009E4F24" w:rsidRDefault="00E957CA" w:rsidP="00E957CA">
      <w:pPr>
        <w:spacing w:after="0" w:line="240" w:lineRule="auto"/>
        <w:jc w:val="center"/>
        <w:rPr>
          <w:rFonts w:ascii="Calibri" w:eastAsia="Calibri" w:hAnsi="Calibri" w:cs="Times New Roman"/>
          <w:b/>
          <w:bCs/>
          <w:sz w:val="28"/>
          <w:szCs w:val="28"/>
          <w:u w:val="single"/>
        </w:rPr>
      </w:pPr>
      <w:r>
        <w:rPr>
          <w:rFonts w:ascii="Calibri" w:eastAsia="Calibri" w:hAnsi="Calibri" w:cs="Times New Roman"/>
          <w:b/>
          <w:bCs/>
          <w:sz w:val="28"/>
          <w:szCs w:val="28"/>
          <w:u w:val="single"/>
        </w:rPr>
        <w:t>SEANCE DU 14 DEC</w:t>
      </w:r>
      <w:r w:rsidRPr="009E4F24">
        <w:rPr>
          <w:rFonts w:ascii="Calibri" w:eastAsia="Calibri" w:hAnsi="Calibri" w:cs="Times New Roman"/>
          <w:b/>
          <w:bCs/>
          <w:sz w:val="28"/>
          <w:szCs w:val="28"/>
          <w:u w:val="single"/>
        </w:rPr>
        <w:t>EMBRE 2016</w:t>
      </w:r>
    </w:p>
    <w:p w:rsidR="00E957CA" w:rsidRPr="006B1E3C" w:rsidRDefault="00E957CA" w:rsidP="00E957CA">
      <w:pPr>
        <w:spacing w:after="0" w:line="240" w:lineRule="auto"/>
        <w:ind w:left="142"/>
        <w:jc w:val="center"/>
        <w:rPr>
          <w:rFonts w:ascii="Calibri" w:eastAsia="Calibri" w:hAnsi="Calibri" w:cs="Times New Roman"/>
          <w:b/>
          <w:bCs/>
          <w:u w:val="single"/>
        </w:rPr>
      </w:pPr>
    </w:p>
    <w:p w:rsidR="00E957CA" w:rsidRPr="006B1E3C" w:rsidRDefault="00E957CA" w:rsidP="00E957CA">
      <w:pPr>
        <w:spacing w:after="0" w:line="240" w:lineRule="auto"/>
        <w:ind w:right="-567"/>
        <w:rPr>
          <w:rFonts w:ascii="Calibri" w:eastAsia="Calibri" w:hAnsi="Calibri" w:cs="Times New Roman"/>
          <w:b/>
          <w:bCs/>
          <w:u w:val="single"/>
        </w:rPr>
      </w:pPr>
    </w:p>
    <w:p w:rsidR="00E957CA" w:rsidRPr="00EC6231" w:rsidRDefault="00E957CA" w:rsidP="00E957CA">
      <w:pPr>
        <w:tabs>
          <w:tab w:val="left" w:pos="1200"/>
          <w:tab w:val="left" w:pos="5640"/>
        </w:tabs>
        <w:spacing w:after="0" w:line="240" w:lineRule="auto"/>
        <w:ind w:left="567" w:right="-567"/>
        <w:jc w:val="both"/>
        <w:rPr>
          <w:rFonts w:ascii="Calibri" w:hAnsi="Calibri"/>
        </w:rPr>
      </w:pPr>
      <w:r w:rsidRPr="00EC6231">
        <w:rPr>
          <w:rFonts w:ascii="Calibri" w:hAnsi="Calibri"/>
        </w:rPr>
        <w:t>L’an deux mille seize, le quatorze décembre, à vingt heures et cinquante minutes, le Conseil Municipal de la Commune de Bagnères de Luchon, s’est réuni, sous la Présidence de monsieur Louis FERRÉ, Maire, en session ordinaire dans la salle des délibérations, à l’Hôtel de Ville, sur la  convocation qui  lui a été adressée par monsieur le Maire le huit décembre 2016 conformément aux articles L.2121-10 et L.2121-11 du Code Général des Collectivités Territoriales.</w:t>
      </w:r>
    </w:p>
    <w:p w:rsidR="00E957CA" w:rsidRPr="00EC6231" w:rsidRDefault="00E957CA" w:rsidP="00E957CA">
      <w:pPr>
        <w:tabs>
          <w:tab w:val="left" w:pos="1200"/>
          <w:tab w:val="left" w:pos="5640"/>
        </w:tabs>
        <w:spacing w:after="0" w:line="240" w:lineRule="auto"/>
        <w:ind w:left="567" w:right="-567"/>
        <w:jc w:val="both"/>
        <w:rPr>
          <w:rFonts w:ascii="Calibri" w:hAnsi="Calibri"/>
        </w:rPr>
      </w:pPr>
      <w:r w:rsidRPr="00EC6231">
        <w:rPr>
          <w:rFonts w:ascii="Calibri" w:hAnsi="Calibri"/>
          <w:b/>
          <w:bCs/>
          <w:u w:val="single"/>
        </w:rPr>
        <w:t>Etaient présents</w:t>
      </w:r>
      <w:r w:rsidRPr="00EC6231">
        <w:rPr>
          <w:rFonts w:ascii="Calibri" w:hAnsi="Calibri"/>
          <w:u w:val="single"/>
        </w:rPr>
        <w:t> </w:t>
      </w:r>
      <w:r w:rsidRPr="00EC6231">
        <w:rPr>
          <w:rFonts w:ascii="Calibri" w:hAnsi="Calibri"/>
        </w:rPr>
        <w:t>: M. Louis FERRE, Maire, Mme Hélène ESCAZAUX, M. Claude LUPIAC, Mme Michèle CAU, Mme Françoise THURON, adjoints au Maire.</w:t>
      </w:r>
    </w:p>
    <w:p w:rsidR="00E957CA" w:rsidRPr="00EC6231" w:rsidRDefault="00E957CA" w:rsidP="00E957CA">
      <w:pPr>
        <w:tabs>
          <w:tab w:val="left" w:pos="1200"/>
          <w:tab w:val="left" w:pos="5640"/>
        </w:tabs>
        <w:spacing w:after="0" w:line="240" w:lineRule="auto"/>
        <w:ind w:left="567" w:right="-567"/>
        <w:jc w:val="both"/>
        <w:rPr>
          <w:rFonts w:ascii="Calibri" w:hAnsi="Calibri"/>
        </w:rPr>
      </w:pPr>
      <w:r w:rsidRPr="00EC6231">
        <w:rPr>
          <w:rFonts w:ascii="Calibri" w:hAnsi="Calibri"/>
          <w:bCs/>
        </w:rPr>
        <w:t>M. Jean-Louis REDONNET, Mme Brigitte LAPEBIE, Melle Pauline SARRATO, M. Mickaël JONES, Melle Audrey AZAM, M. Joseph SAINT-MARTIN, Mme Sylvie BEDECARRATS, M. Rémi CASTILLON, Mme Mauricette MARKIDES, M. Jean-Paul LADRIX, Mme Gémita AZUM, M. Guy CATTAI, Mme Nathalie SANC</w:t>
      </w:r>
      <w:r>
        <w:rPr>
          <w:rFonts w:ascii="Calibri" w:hAnsi="Calibri"/>
          <w:bCs/>
        </w:rPr>
        <w:t>HEZ, Conseillers Municipaux.</w:t>
      </w:r>
    </w:p>
    <w:p w:rsidR="00E957CA" w:rsidRPr="00EC6231" w:rsidRDefault="00E957CA" w:rsidP="00E957CA">
      <w:pPr>
        <w:spacing w:after="0" w:line="240" w:lineRule="auto"/>
        <w:ind w:left="567" w:right="-567"/>
        <w:jc w:val="both"/>
        <w:rPr>
          <w:rFonts w:ascii="Calibri" w:hAnsi="Calibri"/>
        </w:rPr>
      </w:pPr>
      <w:r w:rsidRPr="00EC6231">
        <w:rPr>
          <w:rFonts w:ascii="Calibri" w:hAnsi="Calibri"/>
          <w:b/>
          <w:u w:val="single"/>
        </w:rPr>
        <w:t>Excusés</w:t>
      </w:r>
      <w:r w:rsidRPr="00EC6231">
        <w:rPr>
          <w:rFonts w:ascii="Calibri" w:hAnsi="Calibri"/>
        </w:rPr>
        <w:t xml:space="preserve"> : </w:t>
      </w:r>
    </w:p>
    <w:p w:rsidR="00E957CA" w:rsidRPr="00EC6231" w:rsidRDefault="00E957CA" w:rsidP="00E957CA">
      <w:pPr>
        <w:spacing w:after="0" w:line="240" w:lineRule="auto"/>
        <w:ind w:left="567" w:right="-567"/>
        <w:jc w:val="both"/>
        <w:rPr>
          <w:rFonts w:ascii="Calibri" w:hAnsi="Calibri"/>
        </w:rPr>
      </w:pPr>
      <w:r w:rsidRPr="00EC6231">
        <w:rPr>
          <w:rFonts w:ascii="Calibri" w:hAnsi="Calibri"/>
        </w:rPr>
        <w:t>M. Jean-Pierre BASTIE ayant donné procuration à Mme Hélène ESCAZAUX.</w:t>
      </w:r>
    </w:p>
    <w:p w:rsidR="00E957CA" w:rsidRPr="00EC6231" w:rsidRDefault="00E957CA" w:rsidP="00E957CA">
      <w:pPr>
        <w:spacing w:after="0" w:line="240" w:lineRule="auto"/>
        <w:ind w:left="567" w:right="-567"/>
        <w:jc w:val="both"/>
        <w:rPr>
          <w:rFonts w:ascii="Calibri" w:hAnsi="Calibri"/>
        </w:rPr>
      </w:pPr>
      <w:r w:rsidRPr="00EC6231">
        <w:rPr>
          <w:rFonts w:ascii="Calibri" w:hAnsi="Calibri"/>
        </w:rPr>
        <w:t>M. Yves LAVAL ayant donné procuration à M. Louis FERRE, Maire.</w:t>
      </w:r>
    </w:p>
    <w:p w:rsidR="00E957CA" w:rsidRPr="00EC6231" w:rsidRDefault="00E957CA" w:rsidP="00E957CA">
      <w:pPr>
        <w:spacing w:after="0" w:line="240" w:lineRule="auto"/>
        <w:ind w:left="567" w:right="-567"/>
        <w:jc w:val="both"/>
        <w:rPr>
          <w:rFonts w:ascii="Calibri" w:hAnsi="Calibri"/>
        </w:rPr>
      </w:pPr>
      <w:r w:rsidRPr="00EC6231">
        <w:rPr>
          <w:rFonts w:ascii="Calibri" w:hAnsi="Calibri"/>
        </w:rPr>
        <w:t>M. Gilbert PORTES ayant donné procuration à M. Claude LUPIAC.</w:t>
      </w:r>
    </w:p>
    <w:p w:rsidR="00E957CA" w:rsidRPr="00EC6231" w:rsidRDefault="00E957CA" w:rsidP="00E957CA">
      <w:pPr>
        <w:spacing w:after="0" w:line="240" w:lineRule="auto"/>
        <w:ind w:left="567" w:right="-567"/>
        <w:jc w:val="both"/>
        <w:rPr>
          <w:rFonts w:ascii="Calibri" w:hAnsi="Calibri"/>
        </w:rPr>
      </w:pPr>
      <w:r>
        <w:rPr>
          <w:rFonts w:ascii="Calibri" w:hAnsi="Calibri"/>
          <w:b/>
          <w:u w:val="single"/>
        </w:rPr>
        <w:t>Absents</w:t>
      </w:r>
      <w:r w:rsidRPr="00EC6231">
        <w:rPr>
          <w:rFonts w:ascii="Calibri" w:hAnsi="Calibri"/>
        </w:rPr>
        <w:t>: M. John PALACIN, M. Eric FARRUS.</w:t>
      </w:r>
    </w:p>
    <w:p w:rsidR="00E957CA" w:rsidRPr="00E957CA" w:rsidRDefault="00E957CA" w:rsidP="00E957CA">
      <w:pPr>
        <w:spacing w:after="0" w:line="240" w:lineRule="auto"/>
        <w:ind w:left="567" w:right="-567"/>
        <w:jc w:val="both"/>
        <w:rPr>
          <w:rFonts w:ascii="Calibri" w:hAnsi="Calibri"/>
        </w:rPr>
      </w:pPr>
      <w:r w:rsidRPr="00EC6231">
        <w:rPr>
          <w:rFonts w:ascii="Calibri" w:hAnsi="Calibri"/>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rsidR="00E957CA" w:rsidRDefault="00E957CA" w:rsidP="00E957CA">
      <w:pPr>
        <w:ind w:right="1"/>
        <w:jc w:val="both"/>
        <w:rPr>
          <w:rFonts w:ascii="Calibri" w:hAnsi="Calibri"/>
        </w:rPr>
      </w:pPr>
    </w:p>
    <w:p w:rsidR="00E957CA" w:rsidRDefault="00E957CA" w:rsidP="00E957CA">
      <w:pPr>
        <w:ind w:left="567" w:right="-567"/>
        <w:jc w:val="both"/>
        <w:rPr>
          <w:rFonts w:ascii="Calibri" w:hAnsi="Calibri"/>
        </w:rPr>
      </w:pPr>
      <w:r w:rsidRPr="00B6264B">
        <w:rPr>
          <w:rFonts w:ascii="Calibri" w:hAnsi="Calibri"/>
        </w:rPr>
        <w:t>Monsieur le Maire informe l’assemblée délibérante que le quorum est atteint et que la séance peut être ouv</w:t>
      </w:r>
      <w:r>
        <w:rPr>
          <w:rFonts w:ascii="Calibri" w:hAnsi="Calibri"/>
        </w:rPr>
        <w:t>erte.</w:t>
      </w:r>
    </w:p>
    <w:p w:rsidR="00E957CA" w:rsidRDefault="00E957CA" w:rsidP="00E957CA">
      <w:pPr>
        <w:ind w:left="567" w:right="-567"/>
        <w:jc w:val="both"/>
        <w:rPr>
          <w:rFonts w:ascii="Calibri" w:hAnsi="Calibri"/>
        </w:rPr>
      </w:pPr>
      <w:r>
        <w:rPr>
          <w:rFonts w:ascii="Calibri" w:hAnsi="Calibri"/>
        </w:rPr>
        <w:t>Monsieur le Maire annonce les  pouvoirs.</w:t>
      </w:r>
    </w:p>
    <w:p w:rsidR="00E957CA" w:rsidRDefault="00E957CA" w:rsidP="00E957CA">
      <w:pPr>
        <w:ind w:left="567" w:right="-567"/>
        <w:jc w:val="both"/>
        <w:rPr>
          <w:rFonts w:ascii="Calibri" w:hAnsi="Calibri"/>
        </w:rPr>
      </w:pPr>
    </w:p>
    <w:p w:rsidR="00E957CA" w:rsidRPr="00E957CA" w:rsidRDefault="00E957CA" w:rsidP="00E957CA">
      <w:pPr>
        <w:spacing w:after="200" w:line="276" w:lineRule="auto"/>
        <w:ind w:left="567" w:right="-567"/>
        <w:rPr>
          <w:rFonts w:ascii="Calibri" w:eastAsia="Calibri" w:hAnsi="Calibri" w:cs="Times New Roman"/>
        </w:rPr>
      </w:pPr>
      <w:r w:rsidRPr="00E957CA">
        <w:rPr>
          <w:rFonts w:ascii="Calibri" w:eastAsia="Calibri" w:hAnsi="Calibri" w:cs="Times New Roman"/>
          <w:b/>
          <w:u w:val="single"/>
        </w:rPr>
        <w:t>ACCEPTATION D’AJOUT D’UNE DELIBERATION A L’ORDRE DU JOUR</w:t>
      </w:r>
      <w:r w:rsidRPr="00E957CA">
        <w:rPr>
          <w:rFonts w:ascii="Calibri" w:eastAsia="Calibri" w:hAnsi="Calibri" w:cs="Times New Roman"/>
        </w:rPr>
        <w:t> :</w:t>
      </w:r>
    </w:p>
    <w:p w:rsidR="00E957CA" w:rsidRPr="00E957CA" w:rsidRDefault="00E957CA" w:rsidP="00E957CA">
      <w:pPr>
        <w:spacing w:after="200" w:line="276" w:lineRule="auto"/>
        <w:ind w:left="567" w:right="-567"/>
        <w:jc w:val="both"/>
        <w:rPr>
          <w:rFonts w:ascii="Calibri" w:eastAsia="Calibri" w:hAnsi="Calibri" w:cs="Times New Roman"/>
        </w:rPr>
      </w:pPr>
      <w:r w:rsidRPr="00E957CA">
        <w:rPr>
          <w:rFonts w:ascii="Calibri" w:eastAsia="Calibri" w:hAnsi="Calibri" w:cs="Times New Roman"/>
        </w:rPr>
        <w:t>Monsieur le Maire demande à l’assemblée délibérante d’accepter l’ajout d’une délibération à l’ordre du jour de la séance du Conseil Municipal.</w:t>
      </w:r>
    </w:p>
    <w:p w:rsidR="00E957CA" w:rsidRPr="00E957CA" w:rsidRDefault="00E957CA" w:rsidP="00E957CA">
      <w:pPr>
        <w:spacing w:after="0" w:line="240" w:lineRule="auto"/>
        <w:ind w:left="567" w:right="-567"/>
        <w:rPr>
          <w:rFonts w:ascii="Calibri" w:eastAsia="Calibri" w:hAnsi="Calibri" w:cs="Times New Roman"/>
        </w:rPr>
      </w:pPr>
      <w:r w:rsidRPr="00E957CA">
        <w:rPr>
          <w:rFonts w:ascii="Calibri" w:eastAsia="Calibri" w:hAnsi="Calibri" w:cs="Times New Roman"/>
        </w:rPr>
        <w:t>Il s’agit de :</w:t>
      </w:r>
    </w:p>
    <w:p w:rsidR="00E957CA" w:rsidRPr="00E957CA" w:rsidRDefault="00E957CA" w:rsidP="00E957CA">
      <w:pPr>
        <w:spacing w:after="0" w:line="240" w:lineRule="auto"/>
        <w:ind w:left="567" w:right="-567"/>
        <w:rPr>
          <w:rFonts w:ascii="Calibri" w:eastAsia="Calibri" w:hAnsi="Calibri" w:cs="Times New Roman"/>
        </w:rPr>
      </w:pPr>
    </w:p>
    <w:p w:rsidR="00E957CA" w:rsidRPr="00E957CA" w:rsidRDefault="00E957CA" w:rsidP="00E957CA">
      <w:pPr>
        <w:numPr>
          <w:ilvl w:val="0"/>
          <w:numId w:val="1"/>
        </w:numPr>
        <w:spacing w:after="200" w:line="276" w:lineRule="auto"/>
        <w:ind w:left="567" w:right="-567"/>
        <w:contextualSpacing/>
        <w:jc w:val="both"/>
        <w:rPr>
          <w:rFonts w:ascii="Calibri" w:eastAsia="Calibri" w:hAnsi="Calibri" w:cs="Times New Roman"/>
        </w:rPr>
      </w:pPr>
      <w:r w:rsidRPr="00E957CA">
        <w:rPr>
          <w:rFonts w:ascii="Calibri" w:eastAsia="Calibri" w:hAnsi="Calibri" w:cs="Times New Roman"/>
        </w:rPr>
        <w:t>Délibération relative à une demande de subvention DETR pour la rénovation du théâtre du CASINO. »</w:t>
      </w:r>
    </w:p>
    <w:p w:rsidR="00E957CA" w:rsidRPr="00E957CA" w:rsidRDefault="00E957CA" w:rsidP="00E957CA">
      <w:pPr>
        <w:spacing w:after="200" w:line="276" w:lineRule="auto"/>
        <w:ind w:left="567" w:right="-567"/>
        <w:contextualSpacing/>
        <w:jc w:val="both"/>
        <w:rPr>
          <w:rFonts w:ascii="Calibri" w:eastAsia="Calibri" w:hAnsi="Calibri" w:cs="Times New Roman"/>
        </w:rPr>
      </w:pPr>
    </w:p>
    <w:p w:rsidR="00E957CA" w:rsidRPr="00E957CA" w:rsidRDefault="00E957CA" w:rsidP="00E957CA">
      <w:pPr>
        <w:spacing w:after="200" w:line="276" w:lineRule="auto"/>
        <w:ind w:left="567" w:right="-567"/>
        <w:jc w:val="both"/>
        <w:rPr>
          <w:rFonts w:ascii="Calibri" w:eastAsia="Calibri" w:hAnsi="Calibri" w:cs="Times New Roman"/>
        </w:rPr>
      </w:pPr>
      <w:r w:rsidRPr="00E957CA">
        <w:rPr>
          <w:rFonts w:ascii="Calibri" w:eastAsia="Calibri" w:hAnsi="Calibri" w:cs="Times New Roman"/>
        </w:rPr>
        <w:t>Monsieur le Maire précise aux élus que cette délibération, s’ils acceptent son ajout, sera examinée en fin de séance du Conseil Municipal.</w:t>
      </w:r>
    </w:p>
    <w:p w:rsidR="00E957CA" w:rsidRPr="00E957CA" w:rsidRDefault="00E957CA" w:rsidP="00E957CA">
      <w:pPr>
        <w:spacing w:after="200" w:line="276" w:lineRule="auto"/>
        <w:ind w:left="567" w:right="-567"/>
        <w:jc w:val="both"/>
        <w:rPr>
          <w:rFonts w:ascii="Calibri" w:eastAsia="Calibri" w:hAnsi="Calibri" w:cs="Times New Roman"/>
        </w:rPr>
      </w:pPr>
      <w:r w:rsidRPr="00E957CA">
        <w:rPr>
          <w:rFonts w:ascii="Calibri" w:eastAsia="Calibri" w:hAnsi="Calibri" w:cs="Times New Roman"/>
        </w:rPr>
        <w:t>Le Conseil Municipal, après délibération à l’unanimité, approuve l’ajout de la délibération à l’ordre du jour.</w:t>
      </w:r>
    </w:p>
    <w:p w:rsidR="00E957CA" w:rsidRDefault="00E957CA" w:rsidP="00E957CA">
      <w:pPr>
        <w:ind w:left="567" w:right="-567"/>
        <w:jc w:val="both"/>
        <w:rPr>
          <w:rFonts w:ascii="Calibri" w:hAnsi="Calibri"/>
        </w:rPr>
      </w:pPr>
    </w:p>
    <w:p w:rsidR="00E957CA" w:rsidRDefault="00E957CA" w:rsidP="00E957CA">
      <w:pPr>
        <w:ind w:left="567" w:right="-567"/>
        <w:jc w:val="both"/>
        <w:rPr>
          <w:rFonts w:ascii="Calibri" w:hAnsi="Calibri"/>
        </w:rPr>
      </w:pPr>
    </w:p>
    <w:p w:rsidR="00E957CA" w:rsidRPr="005C4DB6" w:rsidRDefault="006C58A3" w:rsidP="00E957CA">
      <w:pPr>
        <w:ind w:left="567" w:right="-567"/>
        <w:jc w:val="both"/>
        <w:rPr>
          <w:rFonts w:ascii="Calibri" w:hAnsi="Calibri"/>
          <w:b/>
          <w:u w:val="single"/>
        </w:rPr>
      </w:pPr>
      <w:r>
        <w:rPr>
          <w:rFonts w:ascii="Calibri" w:hAnsi="Calibri"/>
          <w:b/>
          <w:u w:val="single"/>
        </w:rPr>
        <w:t xml:space="preserve">1/ </w:t>
      </w:r>
      <w:r w:rsidR="00E957CA" w:rsidRPr="005C4DB6">
        <w:rPr>
          <w:rFonts w:ascii="Calibri" w:hAnsi="Calibri"/>
          <w:b/>
          <w:u w:val="single"/>
        </w:rPr>
        <w:t>REGIME DES DELEGATIONS – COMPTE-RENDU DES DECISIONS INTERVENUES :</w:t>
      </w:r>
    </w:p>
    <w:p w:rsidR="00E957CA" w:rsidRPr="005C4DB6" w:rsidRDefault="00E957CA" w:rsidP="00E957CA">
      <w:pPr>
        <w:ind w:left="567" w:right="-567"/>
        <w:jc w:val="both"/>
        <w:rPr>
          <w:rFonts w:ascii="Calibri" w:hAnsi="Calibri"/>
        </w:rPr>
      </w:pPr>
      <w:r>
        <w:rPr>
          <w:rFonts w:ascii="Calibri" w:hAnsi="Calibri"/>
        </w:rPr>
        <w:t>Monsieur le Maire rend</w:t>
      </w:r>
      <w:r w:rsidRPr="005C4DB6">
        <w:rPr>
          <w:rFonts w:ascii="Calibri" w:hAnsi="Calibri"/>
        </w:rPr>
        <w:t xml:space="preserve"> compte des décisions intervenues dans le cadre des dispositions de l’article L.2122-22 du Code Général des Collectivités Territoriales et de l’autorisation du 04 avril 2014</w:t>
      </w:r>
      <w:r>
        <w:rPr>
          <w:rFonts w:ascii="Calibri" w:hAnsi="Calibri"/>
        </w:rPr>
        <w:t xml:space="preserve"> lui</w:t>
      </w:r>
      <w:r w:rsidRPr="005C4DB6">
        <w:rPr>
          <w:rFonts w:ascii="Calibri" w:hAnsi="Calibri"/>
        </w:rPr>
        <w:t xml:space="preserve"> conférant délégation pour assumer la simplification et l’accé</w:t>
      </w:r>
      <w:r>
        <w:rPr>
          <w:rFonts w:ascii="Calibri" w:hAnsi="Calibri"/>
        </w:rPr>
        <w:t>lération des affaires de la c</w:t>
      </w:r>
      <w:r w:rsidRPr="005C4DB6">
        <w:rPr>
          <w:rFonts w:ascii="Calibri" w:hAnsi="Calibri"/>
        </w:rPr>
        <w:t>ommune.</w:t>
      </w:r>
    </w:p>
    <w:p w:rsidR="00E957CA" w:rsidRDefault="00E957CA" w:rsidP="00E957CA">
      <w:pPr>
        <w:spacing w:after="0"/>
        <w:ind w:left="567" w:right="-567"/>
        <w:jc w:val="both"/>
        <w:rPr>
          <w:rFonts w:ascii="Calibri" w:hAnsi="Calibri"/>
          <w:b/>
          <w:u w:val="single"/>
        </w:rPr>
      </w:pPr>
    </w:p>
    <w:p w:rsidR="00E957CA" w:rsidRDefault="00E957CA" w:rsidP="00E957CA">
      <w:pPr>
        <w:ind w:left="567" w:right="-567"/>
        <w:jc w:val="both"/>
        <w:rPr>
          <w:rFonts w:ascii="Calibri" w:hAnsi="Calibri"/>
          <w:b/>
          <w:u w:val="single"/>
        </w:rPr>
      </w:pPr>
      <w:r w:rsidRPr="005C4DB6">
        <w:rPr>
          <w:rFonts w:ascii="Calibri" w:hAnsi="Calibri"/>
          <w:b/>
          <w:u w:val="single"/>
        </w:rPr>
        <w:t xml:space="preserve">Au titre du quatrièmement du texte des délégations au Maire: </w:t>
      </w:r>
    </w:p>
    <w:p w:rsidR="00E957CA" w:rsidRDefault="00E957CA" w:rsidP="00E957CA">
      <w:pPr>
        <w:pStyle w:val="Paragraphedeliste"/>
        <w:numPr>
          <w:ilvl w:val="0"/>
          <w:numId w:val="2"/>
        </w:numPr>
        <w:ind w:left="567" w:right="-567" w:firstLine="0"/>
        <w:jc w:val="both"/>
        <w:rPr>
          <w:rFonts w:ascii="Calibri" w:hAnsi="Calibri"/>
          <w:b/>
        </w:rPr>
      </w:pPr>
      <w:r w:rsidRPr="005C4DB6">
        <w:rPr>
          <w:rFonts w:ascii="Calibri" w:hAnsi="Calibri"/>
        </w:rPr>
        <w:t xml:space="preserve">Le contrat d’engagement passé avec </w:t>
      </w:r>
      <w:r>
        <w:rPr>
          <w:rFonts w:ascii="Calibri" w:hAnsi="Calibri"/>
          <w:b/>
        </w:rPr>
        <w:t>Orange et Rose</w:t>
      </w:r>
      <w:r w:rsidRPr="005C4DB6">
        <w:rPr>
          <w:rFonts w:ascii="Calibri" w:hAnsi="Calibri"/>
        </w:rPr>
        <w:t xml:space="preserve">, pour </w:t>
      </w:r>
      <w:r>
        <w:rPr>
          <w:rFonts w:ascii="Calibri" w:hAnsi="Calibri"/>
        </w:rPr>
        <w:t xml:space="preserve">un spectacle « La légende du Cristal Magique », </w:t>
      </w:r>
      <w:r w:rsidRPr="005C4DB6">
        <w:rPr>
          <w:rFonts w:ascii="Calibri" w:hAnsi="Calibri"/>
        </w:rPr>
        <w:t xml:space="preserve">qui </w:t>
      </w:r>
      <w:r>
        <w:rPr>
          <w:rFonts w:ascii="Calibri" w:hAnsi="Calibri"/>
        </w:rPr>
        <w:t>se tiendra le 21 décembre 2016</w:t>
      </w:r>
      <w:r w:rsidRPr="005C4DB6">
        <w:rPr>
          <w:rFonts w:ascii="Calibri" w:hAnsi="Calibri"/>
        </w:rPr>
        <w:t xml:space="preserve">, pour un montant de </w:t>
      </w:r>
      <w:r>
        <w:rPr>
          <w:rFonts w:ascii="Calibri" w:hAnsi="Calibri"/>
          <w:b/>
        </w:rPr>
        <w:t>2125€</w:t>
      </w:r>
      <w:r w:rsidRPr="005C4DB6">
        <w:rPr>
          <w:rFonts w:ascii="Calibri" w:hAnsi="Calibri"/>
          <w:b/>
        </w:rPr>
        <w:t>.</w:t>
      </w:r>
    </w:p>
    <w:p w:rsidR="00E957CA" w:rsidRDefault="00E957CA" w:rsidP="00E957CA">
      <w:pPr>
        <w:pStyle w:val="Paragraphedeliste"/>
        <w:ind w:left="567" w:right="-567"/>
        <w:jc w:val="both"/>
        <w:rPr>
          <w:rFonts w:ascii="Calibri" w:hAnsi="Calibri"/>
          <w:b/>
        </w:rPr>
      </w:pPr>
    </w:p>
    <w:p w:rsidR="00E957CA" w:rsidRDefault="00E957CA" w:rsidP="00E957CA">
      <w:pPr>
        <w:pStyle w:val="Paragraphedeliste"/>
        <w:numPr>
          <w:ilvl w:val="0"/>
          <w:numId w:val="2"/>
        </w:numPr>
        <w:ind w:left="567" w:right="-567" w:firstLine="0"/>
        <w:jc w:val="both"/>
        <w:rPr>
          <w:rFonts w:ascii="Calibri" w:hAnsi="Calibri"/>
          <w:b/>
        </w:rPr>
      </w:pPr>
      <w:r w:rsidRPr="005C4DB6">
        <w:rPr>
          <w:rFonts w:ascii="Calibri" w:hAnsi="Calibri"/>
        </w:rPr>
        <w:t xml:space="preserve">Le contrat d’engagement passé avec </w:t>
      </w:r>
      <w:r>
        <w:rPr>
          <w:rFonts w:ascii="Calibri" w:hAnsi="Calibri"/>
          <w:b/>
        </w:rPr>
        <w:t xml:space="preserve">la Banda </w:t>
      </w:r>
      <w:proofErr w:type="spellStart"/>
      <w:r>
        <w:rPr>
          <w:rFonts w:ascii="Calibri" w:hAnsi="Calibri"/>
          <w:b/>
        </w:rPr>
        <w:t>Pena</w:t>
      </w:r>
      <w:proofErr w:type="spellEnd"/>
      <w:r>
        <w:rPr>
          <w:rFonts w:ascii="Calibri" w:hAnsi="Calibri"/>
          <w:b/>
        </w:rPr>
        <w:t xml:space="preserve"> La </w:t>
      </w:r>
      <w:proofErr w:type="spellStart"/>
      <w:r>
        <w:rPr>
          <w:rFonts w:ascii="Calibri" w:hAnsi="Calibri"/>
          <w:b/>
        </w:rPr>
        <w:t>Maquèra</w:t>
      </w:r>
      <w:proofErr w:type="spellEnd"/>
      <w:r w:rsidRPr="005C4DB6">
        <w:rPr>
          <w:rFonts w:ascii="Calibri" w:hAnsi="Calibri"/>
        </w:rPr>
        <w:t xml:space="preserve">, pour </w:t>
      </w:r>
      <w:r>
        <w:rPr>
          <w:rFonts w:ascii="Calibri" w:hAnsi="Calibri"/>
        </w:rPr>
        <w:t xml:space="preserve">une animation, </w:t>
      </w:r>
      <w:r w:rsidRPr="005C4DB6">
        <w:rPr>
          <w:rFonts w:ascii="Calibri" w:hAnsi="Calibri"/>
        </w:rPr>
        <w:t xml:space="preserve">qui </w:t>
      </w:r>
      <w:r>
        <w:rPr>
          <w:rFonts w:ascii="Calibri" w:hAnsi="Calibri"/>
        </w:rPr>
        <w:t>s’est tenue le 22 octobre 2016</w:t>
      </w:r>
      <w:r w:rsidRPr="005C4DB6">
        <w:rPr>
          <w:rFonts w:ascii="Calibri" w:hAnsi="Calibri"/>
        </w:rPr>
        <w:t xml:space="preserve">, pour un montant de </w:t>
      </w:r>
      <w:r>
        <w:rPr>
          <w:rFonts w:ascii="Calibri" w:hAnsi="Calibri"/>
          <w:b/>
        </w:rPr>
        <w:t>450€</w:t>
      </w:r>
      <w:r w:rsidRPr="005C4DB6">
        <w:rPr>
          <w:rFonts w:ascii="Calibri" w:hAnsi="Calibri"/>
          <w:b/>
        </w:rPr>
        <w:t>.</w:t>
      </w:r>
    </w:p>
    <w:p w:rsidR="00E957CA" w:rsidRPr="00141801" w:rsidRDefault="00E957CA" w:rsidP="00E957CA">
      <w:pPr>
        <w:pStyle w:val="Paragraphedeliste"/>
        <w:ind w:right="-567"/>
        <w:rPr>
          <w:rFonts w:ascii="Calibri" w:hAnsi="Calibri"/>
          <w:b/>
        </w:rPr>
      </w:pPr>
    </w:p>
    <w:p w:rsidR="00E957CA" w:rsidRPr="008E5AA0" w:rsidRDefault="00E957CA" w:rsidP="00E957CA">
      <w:pPr>
        <w:pStyle w:val="Paragraphedeliste"/>
        <w:numPr>
          <w:ilvl w:val="0"/>
          <w:numId w:val="2"/>
        </w:numPr>
        <w:ind w:left="567" w:right="-567" w:firstLine="0"/>
        <w:jc w:val="both"/>
        <w:rPr>
          <w:rFonts w:ascii="Calibri" w:hAnsi="Calibri"/>
          <w:b/>
        </w:rPr>
      </w:pPr>
      <w:r>
        <w:rPr>
          <w:rFonts w:ascii="Calibri" w:hAnsi="Calibri"/>
        </w:rPr>
        <w:t>La convention de partenariat</w:t>
      </w:r>
      <w:r w:rsidRPr="005C4DB6">
        <w:rPr>
          <w:rFonts w:ascii="Calibri" w:hAnsi="Calibri"/>
        </w:rPr>
        <w:t xml:space="preserve"> passé</w:t>
      </w:r>
      <w:r>
        <w:rPr>
          <w:rFonts w:ascii="Calibri" w:hAnsi="Calibri"/>
        </w:rPr>
        <w:t>e</w:t>
      </w:r>
      <w:r w:rsidRPr="005C4DB6">
        <w:rPr>
          <w:rFonts w:ascii="Calibri" w:hAnsi="Calibri"/>
        </w:rPr>
        <w:t xml:space="preserve"> avec </w:t>
      </w:r>
      <w:r>
        <w:rPr>
          <w:rFonts w:ascii="Calibri" w:hAnsi="Calibri"/>
          <w:b/>
        </w:rPr>
        <w:t>MOSKATO Production</w:t>
      </w:r>
      <w:r w:rsidRPr="005C4DB6">
        <w:rPr>
          <w:rFonts w:ascii="Calibri" w:hAnsi="Calibri"/>
        </w:rPr>
        <w:t xml:space="preserve">, pour </w:t>
      </w:r>
      <w:r>
        <w:rPr>
          <w:rFonts w:ascii="Calibri" w:hAnsi="Calibri"/>
        </w:rPr>
        <w:t xml:space="preserve">l’organisation d’un spectacle humoristique, </w:t>
      </w:r>
      <w:r w:rsidRPr="005C4DB6">
        <w:rPr>
          <w:rFonts w:ascii="Calibri" w:hAnsi="Calibri"/>
        </w:rPr>
        <w:t xml:space="preserve">qui </w:t>
      </w:r>
      <w:r>
        <w:rPr>
          <w:rFonts w:ascii="Calibri" w:hAnsi="Calibri"/>
        </w:rPr>
        <w:t>se tiendra le 17 avril 2017.</w:t>
      </w:r>
    </w:p>
    <w:p w:rsidR="00E957CA" w:rsidRPr="00884B2B" w:rsidRDefault="00E957CA" w:rsidP="00E957CA">
      <w:pPr>
        <w:pStyle w:val="Paragraphedeliste"/>
        <w:ind w:right="-567"/>
        <w:rPr>
          <w:rFonts w:ascii="Calibri" w:hAnsi="Calibri"/>
          <w:b/>
        </w:rPr>
      </w:pPr>
    </w:p>
    <w:p w:rsidR="00E957CA" w:rsidRPr="00716FDE" w:rsidRDefault="00E957CA" w:rsidP="00E957CA">
      <w:pPr>
        <w:pStyle w:val="Paragraphedeliste"/>
        <w:numPr>
          <w:ilvl w:val="0"/>
          <w:numId w:val="2"/>
        </w:numPr>
        <w:ind w:left="567" w:right="-567" w:firstLine="0"/>
        <w:jc w:val="both"/>
        <w:rPr>
          <w:rFonts w:ascii="Calibri" w:hAnsi="Calibri"/>
          <w:b/>
        </w:rPr>
      </w:pPr>
      <w:r>
        <w:rPr>
          <w:rFonts w:ascii="Calibri" w:hAnsi="Calibri"/>
        </w:rPr>
        <w:t xml:space="preserve">La convention de prestation de service spécialisé dans la découverte d’activités sportives, récréatives et de loisirs </w:t>
      </w:r>
      <w:r w:rsidRPr="005C4DB6">
        <w:rPr>
          <w:rFonts w:ascii="Calibri" w:hAnsi="Calibri"/>
        </w:rPr>
        <w:t>passé</w:t>
      </w:r>
      <w:r>
        <w:rPr>
          <w:rFonts w:ascii="Calibri" w:hAnsi="Calibri"/>
        </w:rPr>
        <w:t>e</w:t>
      </w:r>
      <w:r w:rsidRPr="005C4DB6">
        <w:rPr>
          <w:rFonts w:ascii="Calibri" w:hAnsi="Calibri"/>
        </w:rPr>
        <w:t xml:space="preserve"> avec </w:t>
      </w:r>
      <w:r>
        <w:rPr>
          <w:rFonts w:ascii="Calibri" w:hAnsi="Calibri"/>
          <w:b/>
        </w:rPr>
        <w:t>Monsieur Laurent CAMMAN</w:t>
      </w:r>
      <w:r w:rsidRPr="005C4DB6">
        <w:rPr>
          <w:rFonts w:ascii="Calibri" w:hAnsi="Calibri"/>
        </w:rPr>
        <w:t xml:space="preserve">, </w:t>
      </w:r>
      <w:r>
        <w:rPr>
          <w:rFonts w:ascii="Calibri" w:hAnsi="Calibri"/>
        </w:rPr>
        <w:t>domicilié 76 Avenue Lachapelle 31110 Bagnères de Luchon, du 1</w:t>
      </w:r>
      <w:r w:rsidRPr="00716FDE">
        <w:rPr>
          <w:rFonts w:ascii="Calibri" w:hAnsi="Calibri"/>
          <w:vertAlign w:val="superscript"/>
        </w:rPr>
        <w:t>er</w:t>
      </w:r>
      <w:r>
        <w:rPr>
          <w:rFonts w:ascii="Calibri" w:hAnsi="Calibri"/>
        </w:rPr>
        <w:t xml:space="preserve"> septembre 2016 au 7 juillet 2017, pour un montant de </w:t>
      </w:r>
      <w:r w:rsidRPr="00716FDE">
        <w:rPr>
          <w:rFonts w:ascii="Calibri" w:hAnsi="Calibri"/>
          <w:b/>
        </w:rPr>
        <w:t>20 € TTC par séance hebdomadaire.</w:t>
      </w:r>
    </w:p>
    <w:p w:rsidR="00E957CA" w:rsidRPr="007A2CBC" w:rsidRDefault="00E957CA" w:rsidP="00E957CA">
      <w:pPr>
        <w:pStyle w:val="Paragraphedeliste"/>
        <w:ind w:right="-567"/>
        <w:rPr>
          <w:rFonts w:ascii="Calibri" w:hAnsi="Calibri"/>
          <w:b/>
        </w:rPr>
      </w:pPr>
    </w:p>
    <w:p w:rsidR="00E957CA" w:rsidRPr="00716FDE" w:rsidRDefault="00E957CA" w:rsidP="00E957CA">
      <w:pPr>
        <w:pStyle w:val="Paragraphedeliste"/>
        <w:numPr>
          <w:ilvl w:val="0"/>
          <w:numId w:val="2"/>
        </w:numPr>
        <w:ind w:left="567" w:right="-567" w:firstLine="0"/>
        <w:jc w:val="both"/>
        <w:rPr>
          <w:rFonts w:ascii="Calibri" w:hAnsi="Calibri"/>
          <w:b/>
        </w:rPr>
      </w:pPr>
      <w:r>
        <w:rPr>
          <w:rFonts w:ascii="Calibri" w:hAnsi="Calibri"/>
        </w:rPr>
        <w:t xml:space="preserve">La convention de prestation de service spécialisé dans la découverte de la musique </w:t>
      </w:r>
      <w:r w:rsidRPr="005C4DB6">
        <w:rPr>
          <w:rFonts w:ascii="Calibri" w:hAnsi="Calibri"/>
        </w:rPr>
        <w:t>passé</w:t>
      </w:r>
      <w:r>
        <w:rPr>
          <w:rFonts w:ascii="Calibri" w:hAnsi="Calibri"/>
        </w:rPr>
        <w:t>e</w:t>
      </w:r>
      <w:r w:rsidRPr="005C4DB6">
        <w:rPr>
          <w:rFonts w:ascii="Calibri" w:hAnsi="Calibri"/>
        </w:rPr>
        <w:t xml:space="preserve"> avec </w:t>
      </w:r>
      <w:r>
        <w:rPr>
          <w:rFonts w:ascii="Calibri" w:hAnsi="Calibri"/>
          <w:b/>
        </w:rPr>
        <w:t>Madame Galina MAMONTOVA</w:t>
      </w:r>
      <w:r w:rsidRPr="005C4DB6">
        <w:rPr>
          <w:rFonts w:ascii="Calibri" w:hAnsi="Calibri"/>
        </w:rPr>
        <w:t xml:space="preserve">, </w:t>
      </w:r>
      <w:r>
        <w:rPr>
          <w:rFonts w:ascii="Calibri" w:hAnsi="Calibri"/>
        </w:rPr>
        <w:t>domiciliée 5 Rue des Cascades 31110 Montauban de Luchon, du 1</w:t>
      </w:r>
      <w:r w:rsidRPr="00716FDE">
        <w:rPr>
          <w:rFonts w:ascii="Calibri" w:hAnsi="Calibri"/>
          <w:vertAlign w:val="superscript"/>
        </w:rPr>
        <w:t>er</w:t>
      </w:r>
      <w:r>
        <w:rPr>
          <w:rFonts w:ascii="Calibri" w:hAnsi="Calibri"/>
        </w:rPr>
        <w:t xml:space="preserve"> septembre 2016 au 7 juillet 2017, pour un montant de </w:t>
      </w:r>
      <w:r>
        <w:rPr>
          <w:rFonts w:ascii="Calibri" w:hAnsi="Calibri"/>
          <w:b/>
        </w:rPr>
        <w:t>3</w:t>
      </w:r>
      <w:r w:rsidRPr="00716FDE">
        <w:rPr>
          <w:rFonts w:ascii="Calibri" w:hAnsi="Calibri"/>
          <w:b/>
        </w:rPr>
        <w:t>0 € TTC par séance hebdomadaire.</w:t>
      </w:r>
    </w:p>
    <w:p w:rsidR="00E957CA" w:rsidRPr="0071321C" w:rsidRDefault="00E957CA" w:rsidP="00E957CA">
      <w:pPr>
        <w:pStyle w:val="Paragraphedeliste"/>
        <w:ind w:right="-567"/>
        <w:rPr>
          <w:rFonts w:ascii="Calibri" w:hAnsi="Calibri"/>
          <w:b/>
        </w:rPr>
      </w:pPr>
    </w:p>
    <w:p w:rsidR="00E957CA" w:rsidRDefault="00E957CA" w:rsidP="00E957CA">
      <w:pPr>
        <w:pStyle w:val="Paragraphedeliste"/>
        <w:numPr>
          <w:ilvl w:val="0"/>
          <w:numId w:val="2"/>
        </w:numPr>
        <w:ind w:left="567" w:right="-567" w:firstLine="0"/>
        <w:jc w:val="both"/>
        <w:rPr>
          <w:rFonts w:ascii="Calibri" w:hAnsi="Calibri"/>
          <w:b/>
        </w:rPr>
      </w:pPr>
      <w:r>
        <w:rPr>
          <w:rFonts w:ascii="Calibri" w:hAnsi="Calibri"/>
        </w:rPr>
        <w:t xml:space="preserve">Le marché à procédure adaptée ayant pour objet le relevage des Orgues </w:t>
      </w:r>
      <w:proofErr w:type="spellStart"/>
      <w:r>
        <w:rPr>
          <w:rFonts w:ascii="Calibri" w:hAnsi="Calibri"/>
        </w:rPr>
        <w:t>Cavaillé-coll</w:t>
      </w:r>
      <w:proofErr w:type="spellEnd"/>
      <w:r>
        <w:rPr>
          <w:rFonts w:ascii="Calibri" w:hAnsi="Calibri"/>
        </w:rPr>
        <w:t xml:space="preserve"> de l’Eglise Notre-Dame de l’Assomption</w:t>
      </w:r>
      <w:r w:rsidRPr="00930934">
        <w:rPr>
          <w:rFonts w:ascii="Calibri" w:hAnsi="Calibri"/>
        </w:rPr>
        <w:t xml:space="preserve"> avec </w:t>
      </w:r>
      <w:r>
        <w:rPr>
          <w:rFonts w:ascii="Calibri" w:hAnsi="Calibri"/>
          <w:b/>
        </w:rPr>
        <w:t>l’Entreprise Manufacture Languedocienne de Grandes Orgues</w:t>
      </w:r>
      <w:r w:rsidRPr="00930934">
        <w:rPr>
          <w:rFonts w:ascii="Calibri" w:hAnsi="Calibri"/>
          <w:b/>
        </w:rPr>
        <w:t>,</w:t>
      </w:r>
      <w:r w:rsidRPr="00930934">
        <w:rPr>
          <w:rFonts w:ascii="Calibri" w:hAnsi="Calibri"/>
        </w:rPr>
        <w:t xml:space="preserve"> domiciliée  </w:t>
      </w:r>
      <w:r>
        <w:rPr>
          <w:rFonts w:ascii="Calibri" w:hAnsi="Calibri"/>
        </w:rPr>
        <w:t>1797 Route du Puech 34700 Lodève</w:t>
      </w:r>
      <w:r w:rsidRPr="00930934">
        <w:rPr>
          <w:rFonts w:ascii="Calibri" w:hAnsi="Calibri"/>
        </w:rPr>
        <w:t xml:space="preserve">, </w:t>
      </w:r>
      <w:r>
        <w:rPr>
          <w:rFonts w:ascii="Calibri" w:hAnsi="Calibri"/>
        </w:rPr>
        <w:t>p</w:t>
      </w:r>
      <w:r w:rsidRPr="00930934">
        <w:rPr>
          <w:rFonts w:ascii="Calibri" w:hAnsi="Calibri"/>
        </w:rPr>
        <w:t xml:space="preserve">our un montant de </w:t>
      </w:r>
      <w:r>
        <w:rPr>
          <w:rFonts w:ascii="Calibri" w:hAnsi="Calibri"/>
          <w:b/>
        </w:rPr>
        <w:t>58 185</w:t>
      </w:r>
      <w:r w:rsidRPr="00930934">
        <w:rPr>
          <w:rFonts w:ascii="Calibri" w:hAnsi="Calibri"/>
          <w:b/>
        </w:rPr>
        <w:t>€ HT</w:t>
      </w:r>
      <w:r>
        <w:rPr>
          <w:rFonts w:ascii="Calibri" w:hAnsi="Calibri"/>
          <w:b/>
        </w:rPr>
        <w:t xml:space="preserve"> ainsi que le contrat de maintenance associé</w:t>
      </w:r>
      <w:r w:rsidRPr="00930934">
        <w:rPr>
          <w:rFonts w:ascii="Calibri" w:hAnsi="Calibri"/>
          <w:b/>
        </w:rPr>
        <w:t xml:space="preserve">. </w:t>
      </w:r>
    </w:p>
    <w:p w:rsidR="00E957CA" w:rsidRPr="00FC3239" w:rsidRDefault="00E957CA" w:rsidP="00E957CA">
      <w:pPr>
        <w:pStyle w:val="Paragraphedeliste"/>
        <w:ind w:right="-567"/>
        <w:rPr>
          <w:rFonts w:ascii="Calibri" w:hAnsi="Calibri"/>
          <w:b/>
        </w:rPr>
      </w:pPr>
    </w:p>
    <w:p w:rsidR="00E957CA" w:rsidRPr="005C4DB6" w:rsidRDefault="00E957CA" w:rsidP="00E957CA">
      <w:pPr>
        <w:ind w:left="567" w:right="-567"/>
        <w:jc w:val="both"/>
        <w:rPr>
          <w:rFonts w:ascii="Calibri" w:hAnsi="Calibri"/>
          <w:b/>
          <w:u w:val="single"/>
        </w:rPr>
      </w:pPr>
      <w:r w:rsidRPr="008C026F">
        <w:rPr>
          <w:rFonts w:ascii="Calibri" w:hAnsi="Calibri"/>
          <w:b/>
          <w:u w:val="single"/>
        </w:rPr>
        <w:t>Au titre</w:t>
      </w:r>
      <w:r w:rsidRPr="005C4DB6">
        <w:rPr>
          <w:rFonts w:ascii="Calibri" w:hAnsi="Calibri"/>
          <w:b/>
          <w:u w:val="single"/>
        </w:rPr>
        <w:t xml:space="preserve"> du cinquièmement du texte des délégations au Maire :</w:t>
      </w:r>
    </w:p>
    <w:p w:rsidR="00E957CA" w:rsidRDefault="00E957CA" w:rsidP="00E957CA">
      <w:pPr>
        <w:ind w:left="567" w:right="-567"/>
        <w:jc w:val="both"/>
        <w:rPr>
          <w:rFonts w:ascii="Calibri" w:hAnsi="Calibri"/>
          <w:b/>
          <w:u w:val="single"/>
        </w:rPr>
      </w:pPr>
      <w:r>
        <w:rPr>
          <w:rFonts w:ascii="Calibri" w:hAnsi="Calibri"/>
          <w:b/>
          <w:u w:val="single"/>
        </w:rPr>
        <w:t>L’approbation de la convention</w:t>
      </w:r>
      <w:r w:rsidRPr="005C4DB6">
        <w:rPr>
          <w:rFonts w:ascii="Calibri" w:hAnsi="Calibri"/>
          <w:b/>
          <w:u w:val="single"/>
        </w:rPr>
        <w:t xml:space="preserve"> de mise à disposition ponctuelle </w:t>
      </w:r>
      <w:r>
        <w:rPr>
          <w:rFonts w:ascii="Calibri" w:hAnsi="Calibri"/>
          <w:b/>
          <w:u w:val="single"/>
        </w:rPr>
        <w:t>de matériel</w:t>
      </w:r>
      <w:r w:rsidRPr="005C4DB6">
        <w:rPr>
          <w:rFonts w:ascii="Calibri" w:hAnsi="Calibri"/>
          <w:b/>
          <w:u w:val="single"/>
        </w:rPr>
        <w:t xml:space="preserve"> à titre gratuit : </w:t>
      </w:r>
    </w:p>
    <w:p w:rsidR="00E957CA" w:rsidRDefault="00E957CA" w:rsidP="00E957CA">
      <w:pPr>
        <w:ind w:left="567" w:right="-567"/>
        <w:jc w:val="both"/>
        <w:rPr>
          <w:rFonts w:ascii="Calibri" w:hAnsi="Calibri"/>
          <w:u w:val="single"/>
        </w:rPr>
      </w:pPr>
      <w:r>
        <w:rPr>
          <w:rFonts w:ascii="Calibri" w:hAnsi="Calibri"/>
          <w:u w:val="single"/>
        </w:rPr>
        <w:t>Pour l</w:t>
      </w:r>
      <w:r w:rsidRPr="00FC3239">
        <w:rPr>
          <w:rFonts w:ascii="Calibri" w:hAnsi="Calibri"/>
          <w:u w:val="single"/>
        </w:rPr>
        <w:t>a Patinoire</w:t>
      </w:r>
      <w:r>
        <w:rPr>
          <w:rFonts w:ascii="Calibri" w:hAnsi="Calibri"/>
          <w:u w:val="single"/>
        </w:rPr>
        <w:t xml:space="preserve"> : </w:t>
      </w:r>
    </w:p>
    <w:p w:rsidR="00E957CA" w:rsidRDefault="00E957CA" w:rsidP="00E957CA">
      <w:pPr>
        <w:pStyle w:val="Paragraphedeliste"/>
        <w:numPr>
          <w:ilvl w:val="0"/>
          <w:numId w:val="2"/>
        </w:numPr>
        <w:ind w:right="-567" w:firstLine="0"/>
        <w:jc w:val="both"/>
        <w:rPr>
          <w:rFonts w:ascii="Calibri" w:eastAsiaTheme="minorEastAsia" w:hAnsi="Calibri" w:cstheme="minorHAnsi"/>
          <w:lang w:eastAsia="fr-FR"/>
        </w:rPr>
      </w:pPr>
      <w:r w:rsidRPr="005C4DB6">
        <w:rPr>
          <w:rFonts w:ascii="Calibri" w:eastAsiaTheme="minorEastAsia" w:hAnsi="Calibri" w:cstheme="minorHAnsi"/>
          <w:lang w:eastAsia="fr-FR"/>
        </w:rPr>
        <w:t>Avec</w:t>
      </w:r>
      <w:r w:rsidRPr="005C4DB6">
        <w:rPr>
          <w:rFonts w:ascii="Calibri" w:eastAsiaTheme="minorEastAsia" w:hAnsi="Calibri" w:cstheme="minorHAnsi"/>
          <w:b/>
          <w:lang w:eastAsia="fr-FR"/>
        </w:rPr>
        <w:t xml:space="preserve"> </w:t>
      </w:r>
      <w:r>
        <w:rPr>
          <w:rFonts w:ascii="Calibri" w:eastAsiaTheme="minorEastAsia" w:hAnsi="Calibri" w:cstheme="minorHAnsi"/>
          <w:b/>
          <w:lang w:eastAsia="fr-FR"/>
        </w:rPr>
        <w:t>le Village Clubs du Soleil</w:t>
      </w:r>
      <w:r w:rsidRPr="005C4DB6">
        <w:rPr>
          <w:rFonts w:ascii="Calibri" w:eastAsiaTheme="minorEastAsia" w:hAnsi="Calibri" w:cstheme="minorHAnsi"/>
          <w:lang w:eastAsia="fr-FR"/>
        </w:rPr>
        <w:t>, domicilié </w:t>
      </w:r>
      <w:r>
        <w:rPr>
          <w:rFonts w:ascii="Calibri" w:eastAsiaTheme="minorEastAsia" w:hAnsi="Calibri" w:cstheme="minorHAnsi"/>
          <w:lang w:eastAsia="fr-FR"/>
        </w:rPr>
        <w:t>25 Quai du Lazaret 13304 Marseille</w:t>
      </w:r>
      <w:r w:rsidRPr="005C4DB6">
        <w:rPr>
          <w:rFonts w:ascii="Calibri" w:eastAsiaTheme="minorEastAsia" w:hAnsi="Calibri" w:cstheme="minorHAnsi"/>
          <w:lang w:eastAsia="fr-FR"/>
        </w:rPr>
        <w:t xml:space="preserve">, </w:t>
      </w:r>
      <w:r>
        <w:rPr>
          <w:rFonts w:ascii="Calibri" w:eastAsiaTheme="minorEastAsia" w:hAnsi="Calibri" w:cstheme="minorHAnsi"/>
          <w:lang w:eastAsia="fr-FR"/>
        </w:rPr>
        <w:t>pour l’hiver 2016 – 2017 renouvelable par tacite reconduction annuelle</w:t>
      </w:r>
      <w:r w:rsidRPr="005C4DB6">
        <w:rPr>
          <w:rFonts w:ascii="Calibri" w:eastAsiaTheme="minorEastAsia" w:hAnsi="Calibri" w:cstheme="minorHAnsi"/>
          <w:lang w:eastAsia="fr-FR"/>
        </w:rPr>
        <w:t>.</w:t>
      </w:r>
    </w:p>
    <w:p w:rsidR="00E957CA" w:rsidRDefault="00E957CA" w:rsidP="00E957CA">
      <w:pPr>
        <w:ind w:right="-567"/>
        <w:jc w:val="both"/>
        <w:rPr>
          <w:rFonts w:ascii="Calibri" w:eastAsiaTheme="minorEastAsia" w:hAnsi="Calibri" w:cstheme="minorHAnsi"/>
          <w:lang w:eastAsia="fr-FR"/>
        </w:rPr>
      </w:pPr>
    </w:p>
    <w:p w:rsidR="00E957CA" w:rsidRDefault="00E957CA" w:rsidP="00E957CA">
      <w:pPr>
        <w:ind w:right="-567"/>
        <w:jc w:val="both"/>
        <w:rPr>
          <w:rFonts w:ascii="Calibri" w:eastAsiaTheme="minorEastAsia" w:hAnsi="Calibri" w:cstheme="minorHAnsi"/>
          <w:lang w:eastAsia="fr-FR"/>
        </w:rPr>
      </w:pPr>
    </w:p>
    <w:p w:rsidR="00E957CA" w:rsidRDefault="00E957CA" w:rsidP="00E957CA">
      <w:pPr>
        <w:ind w:right="-567"/>
        <w:jc w:val="both"/>
        <w:rPr>
          <w:rFonts w:ascii="Calibri" w:eastAsiaTheme="minorEastAsia" w:hAnsi="Calibri" w:cstheme="minorHAnsi"/>
          <w:lang w:eastAsia="fr-FR"/>
        </w:rPr>
      </w:pPr>
    </w:p>
    <w:p w:rsidR="00E957CA" w:rsidRDefault="00E957CA" w:rsidP="00E957CA">
      <w:pPr>
        <w:ind w:right="-567"/>
        <w:jc w:val="both"/>
        <w:rPr>
          <w:rFonts w:ascii="Calibri" w:eastAsiaTheme="minorEastAsia" w:hAnsi="Calibri" w:cstheme="minorHAnsi"/>
          <w:lang w:eastAsia="fr-FR"/>
        </w:rPr>
      </w:pPr>
    </w:p>
    <w:p w:rsidR="00E957CA" w:rsidRPr="00E957CA" w:rsidRDefault="006C58A3" w:rsidP="00E957CA">
      <w:pPr>
        <w:spacing w:after="0" w:line="240" w:lineRule="auto"/>
        <w:ind w:left="567"/>
        <w:rPr>
          <w:rFonts w:ascii="Calibri" w:hAnsi="Calibri"/>
          <w:b/>
          <w:u w:val="single"/>
        </w:rPr>
      </w:pPr>
      <w:r>
        <w:rPr>
          <w:rFonts w:ascii="Calibri" w:hAnsi="Calibri"/>
          <w:b/>
          <w:u w:val="single"/>
        </w:rPr>
        <w:t xml:space="preserve">2 / </w:t>
      </w:r>
      <w:r w:rsidR="00E957CA" w:rsidRPr="00E957CA">
        <w:rPr>
          <w:rFonts w:ascii="Calibri" w:hAnsi="Calibri"/>
          <w:b/>
          <w:u w:val="single"/>
        </w:rPr>
        <w:t>DECISION MODIFICATIVE N° 3 DU BUDGET GENERAL</w:t>
      </w:r>
    </w:p>
    <w:p w:rsidR="00E957CA" w:rsidRPr="00E957CA" w:rsidRDefault="00E957CA" w:rsidP="00E957CA">
      <w:pPr>
        <w:spacing w:after="0" w:line="240" w:lineRule="auto"/>
        <w:ind w:left="567"/>
        <w:rPr>
          <w:rFonts w:ascii="Calibri" w:hAnsi="Calibri"/>
          <w:b/>
          <w:u w:val="single"/>
        </w:rPr>
      </w:pPr>
    </w:p>
    <w:p w:rsidR="00E957CA" w:rsidRPr="00E957CA" w:rsidRDefault="00E957CA" w:rsidP="00E957CA">
      <w:pPr>
        <w:spacing w:line="259" w:lineRule="auto"/>
        <w:ind w:left="567" w:right="-567"/>
        <w:jc w:val="both"/>
        <w:rPr>
          <w:rFonts w:ascii="Calibri" w:hAnsi="Calibri"/>
        </w:rPr>
      </w:pPr>
      <w:r w:rsidRPr="00E957CA">
        <w:rPr>
          <w:rFonts w:ascii="Calibri" w:hAnsi="Calibri"/>
        </w:rPr>
        <w:t>Madame CAU propose aux membres du Conseil Municipal d’apporter les modifications suivantes dans les ouvertures de crédits du budget principal 2016,</w:t>
      </w:r>
    </w:p>
    <w:tbl>
      <w:tblPr>
        <w:tblW w:w="7940" w:type="dxa"/>
        <w:tblInd w:w="1131" w:type="dxa"/>
        <w:tblCellMar>
          <w:left w:w="70" w:type="dxa"/>
          <w:right w:w="70" w:type="dxa"/>
        </w:tblCellMar>
        <w:tblLook w:val="04A0" w:firstRow="1" w:lastRow="0" w:firstColumn="1" w:lastColumn="0" w:noHBand="0" w:noVBand="1"/>
      </w:tblPr>
      <w:tblGrid>
        <w:gridCol w:w="2040"/>
        <w:gridCol w:w="3820"/>
        <w:gridCol w:w="880"/>
        <w:gridCol w:w="1200"/>
      </w:tblGrid>
      <w:tr w:rsidR="00E957CA" w:rsidRPr="00E957CA" w:rsidTr="00C11AA8">
        <w:trPr>
          <w:trHeight w:val="255"/>
        </w:trPr>
        <w:tc>
          <w:tcPr>
            <w:tcW w:w="2040" w:type="dxa"/>
            <w:tcBorders>
              <w:top w:val="single" w:sz="4" w:space="0" w:color="auto"/>
              <w:left w:val="single" w:sz="4" w:space="0" w:color="auto"/>
              <w:bottom w:val="single" w:sz="4" w:space="0" w:color="auto"/>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INVESTISSEMENT</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 </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center"/>
              <w:rPr>
                <w:rFonts w:ascii="Calibri" w:eastAsia="Times New Roman" w:hAnsi="Calibri" w:cs="Arial"/>
                <w:sz w:val="20"/>
                <w:szCs w:val="20"/>
                <w:u w:val="single"/>
                <w:lang w:eastAsia="fr-FR"/>
              </w:rPr>
            </w:pPr>
            <w:r w:rsidRPr="00E957CA">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2031-782-lap</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 xml:space="preserve">sécurisation et </w:t>
            </w:r>
            <w:proofErr w:type="spellStart"/>
            <w:r w:rsidRPr="00E957CA">
              <w:rPr>
                <w:rFonts w:ascii="Calibri" w:eastAsia="Times New Roman" w:hAnsi="Calibri" w:cs="Arial"/>
                <w:sz w:val="20"/>
                <w:szCs w:val="20"/>
                <w:lang w:eastAsia="fr-FR"/>
              </w:rPr>
              <w:t>pérénisation</w:t>
            </w:r>
            <w:proofErr w:type="spellEnd"/>
            <w:r w:rsidRPr="00E957CA">
              <w:rPr>
                <w:rFonts w:ascii="Calibri" w:eastAsia="Times New Roman" w:hAnsi="Calibri" w:cs="Arial"/>
                <w:sz w:val="20"/>
                <w:szCs w:val="20"/>
                <w:lang w:eastAsia="fr-FR"/>
              </w:rPr>
              <w:t xml:space="preserve"> </w:t>
            </w:r>
            <w:proofErr w:type="spellStart"/>
            <w:r w:rsidRPr="00E957CA">
              <w:rPr>
                <w:rFonts w:ascii="Calibri" w:eastAsia="Times New Roman" w:hAnsi="Calibri" w:cs="Arial"/>
                <w:sz w:val="20"/>
                <w:szCs w:val="20"/>
                <w:lang w:eastAsia="fr-FR"/>
              </w:rPr>
              <w:t>lapadé</w:t>
            </w:r>
            <w:proofErr w:type="spellEnd"/>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48 960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2031-747-voiri</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dépollution terrain de la gare</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24 858</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2031-780-ther</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Travaux casino dans thermes</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37 331</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2051-785-adm</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 xml:space="preserve">logiciel berger </w:t>
            </w:r>
            <w:proofErr w:type="spellStart"/>
            <w:r w:rsidRPr="00E957CA">
              <w:rPr>
                <w:rFonts w:ascii="Calibri" w:eastAsia="Times New Roman" w:hAnsi="Calibri" w:cs="Arial"/>
                <w:sz w:val="20"/>
                <w:szCs w:val="20"/>
                <w:lang w:eastAsia="fr-FR"/>
              </w:rPr>
              <w:t>levrault</w:t>
            </w:r>
            <w:proofErr w:type="spellEnd"/>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35 948</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2031-779-egli</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orgues</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6 911</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2184-756-em</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roofErr w:type="spellStart"/>
            <w:r w:rsidRPr="00E957CA">
              <w:rPr>
                <w:rFonts w:ascii="Calibri" w:eastAsia="Times New Roman" w:hAnsi="Calibri" w:cs="Arial"/>
                <w:sz w:val="20"/>
                <w:szCs w:val="20"/>
                <w:lang w:eastAsia="fr-FR"/>
              </w:rPr>
              <w:t>mobilie</w:t>
            </w:r>
            <w:proofErr w:type="spellEnd"/>
            <w:r w:rsidRPr="00E957CA">
              <w:rPr>
                <w:rFonts w:ascii="Calibri" w:eastAsia="Times New Roman" w:hAnsi="Calibri" w:cs="Arial"/>
                <w:sz w:val="20"/>
                <w:szCs w:val="20"/>
                <w:lang w:eastAsia="fr-FR"/>
              </w:rPr>
              <w:t xml:space="preserve"> </w:t>
            </w:r>
            <w:proofErr w:type="spellStart"/>
            <w:r w:rsidRPr="00E957CA">
              <w:rPr>
                <w:rFonts w:ascii="Calibri" w:eastAsia="Times New Roman" w:hAnsi="Calibri" w:cs="Arial"/>
                <w:sz w:val="20"/>
                <w:szCs w:val="20"/>
                <w:lang w:eastAsia="fr-FR"/>
              </w:rPr>
              <w:t>ecole</w:t>
            </w:r>
            <w:proofErr w:type="spellEnd"/>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-3 134</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21318-751-sports</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réhabilitation terrain rugby</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1 550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2128-738-voiri</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accès mini-golf</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2 858</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2188-788-cas</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 xml:space="preserve">armoire électrique </w:t>
            </w:r>
            <w:proofErr w:type="spellStart"/>
            <w:r w:rsidRPr="00E957CA">
              <w:rPr>
                <w:rFonts w:ascii="Calibri" w:eastAsia="Times New Roman" w:hAnsi="Calibri" w:cs="Arial"/>
                <w:sz w:val="20"/>
                <w:szCs w:val="20"/>
                <w:lang w:eastAsia="fr-FR"/>
              </w:rPr>
              <w:t>théatre</w:t>
            </w:r>
            <w:proofErr w:type="spellEnd"/>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7 032</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2183-787-em</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 xml:space="preserve">écran </w:t>
            </w:r>
            <w:proofErr w:type="spellStart"/>
            <w:r w:rsidRPr="00E957CA">
              <w:rPr>
                <w:rFonts w:ascii="Calibri" w:eastAsia="Times New Roman" w:hAnsi="Calibri" w:cs="Arial"/>
                <w:sz w:val="20"/>
                <w:szCs w:val="20"/>
                <w:lang w:eastAsia="fr-FR"/>
              </w:rPr>
              <w:t>video</w:t>
            </w:r>
            <w:proofErr w:type="spellEnd"/>
            <w:r w:rsidRPr="00E957CA">
              <w:rPr>
                <w:rFonts w:ascii="Calibri" w:eastAsia="Times New Roman" w:hAnsi="Calibri" w:cs="Arial"/>
                <w:sz w:val="20"/>
                <w:szCs w:val="20"/>
                <w:lang w:eastAsia="fr-FR"/>
              </w:rPr>
              <w:t xml:space="preserve"> projection</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7 004</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2188-773-voiri</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mobilier urbain</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-29 555</w:t>
            </w:r>
          </w:p>
        </w:tc>
      </w:tr>
    </w:tbl>
    <w:p w:rsidR="00E957CA" w:rsidRPr="00E957CA" w:rsidRDefault="00E957CA" w:rsidP="006C58A3">
      <w:pPr>
        <w:spacing w:after="0" w:line="240" w:lineRule="auto"/>
        <w:rPr>
          <w:rFonts w:ascii="Calibri" w:hAnsi="Calibri"/>
        </w:rPr>
      </w:pPr>
    </w:p>
    <w:tbl>
      <w:tblPr>
        <w:tblW w:w="7940" w:type="dxa"/>
        <w:tblInd w:w="1151" w:type="dxa"/>
        <w:tblCellMar>
          <w:left w:w="70" w:type="dxa"/>
          <w:right w:w="70" w:type="dxa"/>
        </w:tblCellMar>
        <w:tblLook w:val="04A0" w:firstRow="1" w:lastRow="0" w:firstColumn="1" w:lastColumn="0" w:noHBand="0" w:noVBand="1"/>
      </w:tblPr>
      <w:tblGrid>
        <w:gridCol w:w="2040"/>
        <w:gridCol w:w="3820"/>
        <w:gridCol w:w="880"/>
        <w:gridCol w:w="1200"/>
      </w:tblGrid>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2188-770-ten</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cylindre non vibrant</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-1 705</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2184-786-sms</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 xml:space="preserve">bureau </w:t>
            </w:r>
            <w:proofErr w:type="spellStart"/>
            <w:r w:rsidRPr="00E957CA">
              <w:rPr>
                <w:rFonts w:ascii="Calibri" w:eastAsia="Times New Roman" w:hAnsi="Calibri" w:cs="Arial"/>
                <w:sz w:val="20"/>
                <w:szCs w:val="20"/>
                <w:lang w:eastAsia="fr-FR"/>
              </w:rPr>
              <w:t>sms</w:t>
            </w:r>
            <w:proofErr w:type="spellEnd"/>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1 338</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2188-762-voiri</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balayeuse occasion</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-80 000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2188-766-tech</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véhicule DST</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-10 000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2188-758-voiri</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roofErr w:type="spellStart"/>
            <w:r w:rsidRPr="00E957CA">
              <w:rPr>
                <w:rFonts w:ascii="Calibri" w:eastAsia="Times New Roman" w:hAnsi="Calibri" w:cs="Arial"/>
                <w:sz w:val="20"/>
                <w:szCs w:val="20"/>
                <w:lang w:eastAsia="fr-FR"/>
              </w:rPr>
              <w:t>désherbeur</w:t>
            </w:r>
            <w:proofErr w:type="spellEnd"/>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-30 000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2188-757-verts</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broyeur végétaux</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-19 396</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261-01</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participation Agence France Locale</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13 200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2313-776-poli</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roofErr w:type="spellStart"/>
            <w:r w:rsidRPr="00E957CA">
              <w:rPr>
                <w:rFonts w:ascii="Calibri" w:eastAsia="Times New Roman" w:hAnsi="Calibri" w:cs="Arial"/>
                <w:sz w:val="20"/>
                <w:szCs w:val="20"/>
                <w:lang w:eastAsia="fr-FR"/>
              </w:rPr>
              <w:t>vidéosuveillance</w:t>
            </w:r>
            <w:proofErr w:type="spellEnd"/>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-13 200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 </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right"/>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right"/>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 </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 </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center"/>
              <w:rPr>
                <w:rFonts w:ascii="Calibri" w:eastAsia="Times New Roman" w:hAnsi="Calibri" w:cs="Arial"/>
                <w:sz w:val="20"/>
                <w:szCs w:val="20"/>
                <w:u w:val="single"/>
                <w:lang w:eastAsia="fr-FR"/>
              </w:rPr>
            </w:pPr>
            <w:r w:rsidRPr="00E957CA">
              <w:rPr>
                <w:rFonts w:ascii="Calibri" w:eastAsia="Times New Roman" w:hAnsi="Calibri" w:cs="Arial"/>
                <w:sz w:val="20"/>
                <w:szCs w:val="20"/>
                <w:u w:val="single"/>
                <w:lang w:eastAsia="fr-FR"/>
              </w:rPr>
              <w:t>RECETTES</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000000" w:fill="FFFFFF"/>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 </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 </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28188 (040)</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autres immobilisations corporelles</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2 810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28051 (040)</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concessions et droits similaires</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332</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28033 (040)</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amortissement annonces</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170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10223</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TLE</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-3312</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 </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right"/>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0</w:t>
            </w:r>
          </w:p>
        </w:tc>
      </w:tr>
    </w:tbl>
    <w:p w:rsidR="00E957CA" w:rsidRDefault="00E957CA" w:rsidP="006C58A3">
      <w:pPr>
        <w:spacing w:line="259" w:lineRule="auto"/>
        <w:rPr>
          <w:rFonts w:ascii="Calibri" w:hAnsi="Calibri"/>
        </w:rPr>
      </w:pPr>
    </w:p>
    <w:p w:rsidR="006C58A3" w:rsidRDefault="006C58A3" w:rsidP="006C58A3">
      <w:pPr>
        <w:spacing w:line="259" w:lineRule="auto"/>
        <w:rPr>
          <w:rFonts w:ascii="Calibri" w:hAnsi="Calibri"/>
        </w:rPr>
      </w:pPr>
    </w:p>
    <w:p w:rsidR="006C58A3" w:rsidRDefault="006C58A3" w:rsidP="006C58A3">
      <w:pPr>
        <w:spacing w:line="259" w:lineRule="auto"/>
        <w:rPr>
          <w:rFonts w:ascii="Calibri" w:hAnsi="Calibri"/>
        </w:rPr>
      </w:pPr>
    </w:p>
    <w:p w:rsidR="006C58A3" w:rsidRDefault="006C58A3" w:rsidP="006C58A3">
      <w:pPr>
        <w:spacing w:line="259" w:lineRule="auto"/>
        <w:rPr>
          <w:rFonts w:ascii="Calibri" w:hAnsi="Calibri"/>
        </w:rPr>
      </w:pPr>
    </w:p>
    <w:p w:rsidR="006C58A3" w:rsidRDefault="006C58A3" w:rsidP="006C58A3">
      <w:pPr>
        <w:spacing w:line="259" w:lineRule="auto"/>
        <w:rPr>
          <w:rFonts w:ascii="Calibri" w:hAnsi="Calibri"/>
        </w:rPr>
      </w:pPr>
    </w:p>
    <w:p w:rsidR="006C58A3" w:rsidRDefault="006C58A3" w:rsidP="006C58A3">
      <w:pPr>
        <w:spacing w:line="259" w:lineRule="auto"/>
        <w:rPr>
          <w:rFonts w:ascii="Calibri" w:hAnsi="Calibri"/>
        </w:rPr>
      </w:pPr>
    </w:p>
    <w:p w:rsidR="006C58A3" w:rsidRDefault="006C58A3" w:rsidP="006C58A3">
      <w:pPr>
        <w:spacing w:line="259" w:lineRule="auto"/>
        <w:rPr>
          <w:rFonts w:ascii="Calibri" w:hAnsi="Calibri"/>
        </w:rPr>
      </w:pPr>
    </w:p>
    <w:p w:rsidR="006C58A3" w:rsidRPr="00E957CA" w:rsidRDefault="006C58A3" w:rsidP="006C58A3">
      <w:pPr>
        <w:spacing w:line="259" w:lineRule="auto"/>
        <w:rPr>
          <w:rFonts w:ascii="Calibri" w:hAnsi="Calibri"/>
        </w:rPr>
      </w:pPr>
    </w:p>
    <w:tbl>
      <w:tblPr>
        <w:tblW w:w="7940" w:type="dxa"/>
        <w:tblInd w:w="1131" w:type="dxa"/>
        <w:tblCellMar>
          <w:left w:w="70" w:type="dxa"/>
          <w:right w:w="70" w:type="dxa"/>
        </w:tblCellMar>
        <w:tblLook w:val="04A0" w:firstRow="1" w:lastRow="0" w:firstColumn="1" w:lastColumn="0" w:noHBand="0" w:noVBand="1"/>
      </w:tblPr>
      <w:tblGrid>
        <w:gridCol w:w="2040"/>
        <w:gridCol w:w="3820"/>
        <w:gridCol w:w="880"/>
        <w:gridCol w:w="1200"/>
      </w:tblGrid>
      <w:tr w:rsidR="00E957CA" w:rsidRPr="00E957CA" w:rsidTr="00C11AA8">
        <w:trPr>
          <w:trHeight w:val="255"/>
        </w:trPr>
        <w:tc>
          <w:tcPr>
            <w:tcW w:w="2040" w:type="dxa"/>
            <w:tcBorders>
              <w:top w:val="single" w:sz="4" w:space="0" w:color="auto"/>
              <w:left w:val="single" w:sz="4" w:space="0" w:color="auto"/>
              <w:bottom w:val="single" w:sz="4" w:space="0" w:color="auto"/>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FONCTIONNEMENT</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 </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center"/>
              <w:rPr>
                <w:rFonts w:ascii="Calibri" w:eastAsia="Times New Roman" w:hAnsi="Calibri" w:cs="Arial"/>
                <w:sz w:val="20"/>
                <w:szCs w:val="20"/>
                <w:u w:val="single"/>
                <w:lang w:eastAsia="fr-FR"/>
              </w:rPr>
            </w:pPr>
            <w:r w:rsidRPr="00E957CA">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6068</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autres matières et fournitures</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84 000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73925</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 xml:space="preserve">fonds de Péréquation ressources </w:t>
            </w:r>
            <w:proofErr w:type="spellStart"/>
            <w:r w:rsidRPr="00E957CA">
              <w:rPr>
                <w:rFonts w:ascii="Calibri" w:eastAsia="Times New Roman" w:hAnsi="Calibri" w:cs="Arial"/>
                <w:sz w:val="20"/>
                <w:szCs w:val="20"/>
                <w:lang w:eastAsia="fr-FR"/>
              </w:rPr>
              <w:t>inteco</w:t>
            </w:r>
            <w:proofErr w:type="spellEnd"/>
            <w:r w:rsidRPr="00E957CA">
              <w:rPr>
                <w:rFonts w:ascii="Calibri" w:eastAsia="Times New Roman" w:hAnsi="Calibri" w:cs="Arial"/>
                <w:sz w:val="20"/>
                <w:szCs w:val="20"/>
                <w:lang w:eastAsia="fr-FR"/>
              </w:rPr>
              <w:t xml:space="preserve"> </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60 875</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6815</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 xml:space="preserve">dotations aux </w:t>
            </w:r>
            <w:proofErr w:type="spellStart"/>
            <w:r w:rsidRPr="00E957CA">
              <w:rPr>
                <w:rFonts w:ascii="Calibri" w:eastAsia="Times New Roman" w:hAnsi="Calibri" w:cs="Arial"/>
                <w:sz w:val="20"/>
                <w:szCs w:val="20"/>
                <w:lang w:eastAsia="fr-FR"/>
              </w:rPr>
              <w:t>providions</w:t>
            </w:r>
            <w:proofErr w:type="spellEnd"/>
            <w:r w:rsidRPr="00E957CA">
              <w:rPr>
                <w:rFonts w:ascii="Calibri" w:eastAsia="Times New Roman" w:hAnsi="Calibri" w:cs="Arial"/>
                <w:sz w:val="20"/>
                <w:szCs w:val="20"/>
                <w:lang w:eastAsia="fr-FR"/>
              </w:rPr>
              <w:t xml:space="preserve"> pour risques</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-157 397</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6811 (o)</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dotations aux amortissements</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3 312</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66112</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ICNE</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9 210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 </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right"/>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0</w:t>
            </w:r>
          </w:p>
        </w:tc>
      </w:tr>
    </w:tbl>
    <w:p w:rsidR="00E957CA" w:rsidRPr="00E957CA" w:rsidRDefault="00E957CA" w:rsidP="00E957CA">
      <w:pPr>
        <w:spacing w:after="0" w:line="240" w:lineRule="auto"/>
        <w:ind w:left="567"/>
        <w:jc w:val="right"/>
        <w:rPr>
          <w:rFonts w:ascii="Calibri" w:hAnsi="Calibri"/>
        </w:rPr>
      </w:pPr>
    </w:p>
    <w:p w:rsidR="00E957CA" w:rsidRPr="00E957CA" w:rsidRDefault="00E957CA" w:rsidP="00E957CA">
      <w:pPr>
        <w:spacing w:line="240" w:lineRule="auto"/>
        <w:ind w:left="567"/>
        <w:jc w:val="both"/>
        <w:rPr>
          <w:rFonts w:ascii="Calibri" w:hAnsi="Calibri"/>
        </w:rPr>
      </w:pPr>
      <w:r w:rsidRPr="00E957CA">
        <w:rPr>
          <w:rFonts w:ascii="Calibri" w:hAnsi="Calibri"/>
        </w:rPr>
        <w:t>Madame CAU demande donc aux élus d’approuver la décision modificative n° 3 par article ou par opération en section d’investissement et par chapitre en section de fonctionnement tel que suit,</w:t>
      </w:r>
    </w:p>
    <w:tbl>
      <w:tblPr>
        <w:tblW w:w="7940" w:type="dxa"/>
        <w:tblInd w:w="1131" w:type="dxa"/>
        <w:tblCellMar>
          <w:left w:w="70" w:type="dxa"/>
          <w:right w:w="70" w:type="dxa"/>
        </w:tblCellMar>
        <w:tblLook w:val="04A0" w:firstRow="1" w:lastRow="0" w:firstColumn="1" w:lastColumn="0" w:noHBand="0" w:noVBand="1"/>
      </w:tblPr>
      <w:tblGrid>
        <w:gridCol w:w="2040"/>
        <w:gridCol w:w="3820"/>
        <w:gridCol w:w="880"/>
        <w:gridCol w:w="1200"/>
      </w:tblGrid>
      <w:tr w:rsidR="00E957CA" w:rsidRPr="00E957CA" w:rsidTr="00C11AA8">
        <w:trPr>
          <w:trHeight w:val="255"/>
        </w:trPr>
        <w:tc>
          <w:tcPr>
            <w:tcW w:w="2040" w:type="dxa"/>
            <w:tcBorders>
              <w:top w:val="single" w:sz="4" w:space="0" w:color="auto"/>
              <w:left w:val="single" w:sz="4" w:space="0" w:color="auto"/>
              <w:bottom w:val="single" w:sz="4" w:space="0" w:color="auto"/>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INVESTISSEMENT</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 </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center"/>
              <w:rPr>
                <w:rFonts w:ascii="Calibri" w:eastAsia="Times New Roman" w:hAnsi="Calibri" w:cs="Arial"/>
                <w:sz w:val="20"/>
                <w:szCs w:val="20"/>
                <w:u w:val="single"/>
                <w:lang w:eastAsia="fr-FR"/>
              </w:rPr>
            </w:pPr>
            <w:r w:rsidRPr="00E957CA">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738</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48 960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747</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24 858</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751</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37 331</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756</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35 948</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757</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6 911</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758</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-3 134</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762</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1 550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766</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2 858</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770</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7 032</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773</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7 004</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779</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-29 555</w:t>
            </w:r>
          </w:p>
        </w:tc>
      </w:tr>
    </w:tbl>
    <w:p w:rsidR="00E957CA" w:rsidRPr="00E957CA" w:rsidRDefault="00E957CA" w:rsidP="00E957CA">
      <w:pPr>
        <w:spacing w:line="259" w:lineRule="auto"/>
        <w:jc w:val="both"/>
        <w:rPr>
          <w:rFonts w:ascii="Calibri" w:hAnsi="Calibri"/>
        </w:rPr>
      </w:pPr>
    </w:p>
    <w:p w:rsidR="00E957CA" w:rsidRPr="00E957CA" w:rsidRDefault="00E957CA" w:rsidP="00E957CA">
      <w:pPr>
        <w:spacing w:line="259" w:lineRule="auto"/>
        <w:ind w:left="567"/>
        <w:jc w:val="right"/>
        <w:rPr>
          <w:rFonts w:ascii="Calibri" w:hAnsi="Calibri"/>
        </w:rPr>
      </w:pPr>
      <w:r w:rsidRPr="00E957CA">
        <w:rPr>
          <w:rFonts w:ascii="Calibri" w:hAnsi="Calibri"/>
          <w:b/>
          <w:u w:val="single"/>
        </w:rPr>
        <w:t>Feuillet n°</w:t>
      </w:r>
      <w:r w:rsidRPr="00E957CA">
        <w:rPr>
          <w:rFonts w:ascii="Calibri" w:hAnsi="Calibri"/>
        </w:rPr>
        <w:t xml:space="preserve"> : </w:t>
      </w:r>
    </w:p>
    <w:p w:rsidR="00E957CA" w:rsidRPr="00E957CA" w:rsidRDefault="00E957CA" w:rsidP="00E957CA">
      <w:pPr>
        <w:spacing w:line="259" w:lineRule="auto"/>
        <w:ind w:left="567"/>
        <w:rPr>
          <w:rFonts w:ascii="Calibri" w:hAnsi="Calibri"/>
        </w:rPr>
      </w:pPr>
    </w:p>
    <w:tbl>
      <w:tblPr>
        <w:tblW w:w="7940" w:type="dxa"/>
        <w:tblInd w:w="1136" w:type="dxa"/>
        <w:tblCellMar>
          <w:left w:w="70" w:type="dxa"/>
          <w:right w:w="70" w:type="dxa"/>
        </w:tblCellMar>
        <w:tblLook w:val="04A0" w:firstRow="1" w:lastRow="0" w:firstColumn="1" w:lastColumn="0" w:noHBand="0" w:noVBand="1"/>
      </w:tblPr>
      <w:tblGrid>
        <w:gridCol w:w="2040"/>
        <w:gridCol w:w="3820"/>
        <w:gridCol w:w="880"/>
        <w:gridCol w:w="1200"/>
      </w:tblGrid>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780</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-1 705</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782</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1 338</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785</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-80 000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786</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-10 000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787</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-30 000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op 788</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-19 396</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 </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right"/>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right"/>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center"/>
              <w:rPr>
                <w:rFonts w:ascii="Calibri" w:eastAsia="Times New Roman" w:hAnsi="Calibri" w:cs="Arial"/>
                <w:sz w:val="20"/>
                <w:szCs w:val="20"/>
                <w:u w:val="single"/>
                <w:lang w:eastAsia="fr-FR"/>
              </w:rPr>
            </w:pPr>
            <w:r w:rsidRPr="00E957CA">
              <w:rPr>
                <w:rFonts w:ascii="Calibri" w:eastAsia="Times New Roman" w:hAnsi="Calibri" w:cs="Arial"/>
                <w:sz w:val="20"/>
                <w:szCs w:val="20"/>
                <w:u w:val="single"/>
                <w:lang w:eastAsia="fr-FR"/>
              </w:rPr>
              <w:t>RECETTES</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28 (040)</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3 312</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10222</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-3 312</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 </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right"/>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single" w:sz="4" w:space="0" w:color="auto"/>
              <w:left w:val="single" w:sz="4" w:space="0" w:color="auto"/>
              <w:bottom w:val="single" w:sz="4" w:space="0" w:color="auto"/>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FONCTIONNEMENT</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 </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center"/>
              <w:rPr>
                <w:rFonts w:ascii="Calibri" w:eastAsia="Times New Roman" w:hAnsi="Calibri" w:cs="Arial"/>
                <w:sz w:val="20"/>
                <w:szCs w:val="20"/>
                <w:u w:val="single"/>
                <w:lang w:eastAsia="fr-FR"/>
              </w:rPr>
            </w:pPr>
            <w:r w:rsidRPr="00E957CA">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011</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84 000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014</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60 875</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66</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9 210</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68</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-157 397</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68 (042)</w:t>
            </w: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r w:rsidRPr="00E957CA">
              <w:rPr>
                <w:rFonts w:ascii="Calibri" w:eastAsia="Times New Roman" w:hAnsi="Calibri" w:cs="Arial"/>
                <w:sz w:val="20"/>
                <w:szCs w:val="20"/>
                <w:lang w:eastAsia="fr-FR"/>
              </w:rPr>
              <w:t>3 312</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r w:rsidRPr="00E957CA">
              <w:rPr>
                <w:rFonts w:ascii="Calibri" w:eastAsia="Times New Roman" w:hAnsi="Calibri" w:cs="Arial"/>
                <w:sz w:val="20"/>
                <w:szCs w:val="20"/>
                <w:lang w:eastAsia="fr-FR"/>
              </w:rPr>
              <w:t> </w:t>
            </w:r>
          </w:p>
        </w:tc>
      </w:tr>
      <w:tr w:rsidR="00E957CA" w:rsidRPr="00E957CA" w:rsidTr="00C11AA8">
        <w:trPr>
          <w:trHeight w:val="255"/>
        </w:trPr>
        <w:tc>
          <w:tcPr>
            <w:tcW w:w="204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E957CA" w:rsidRPr="00E957CA" w:rsidRDefault="00E957CA" w:rsidP="00E957CA">
            <w:pPr>
              <w:spacing w:after="0" w:line="240" w:lineRule="auto"/>
              <w:jc w:val="right"/>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E957CA" w:rsidRPr="00E957CA" w:rsidRDefault="00E957CA" w:rsidP="00E957CA">
            <w:pPr>
              <w:spacing w:after="0" w:line="240" w:lineRule="auto"/>
              <w:jc w:val="right"/>
              <w:rPr>
                <w:rFonts w:ascii="Calibri" w:eastAsia="Times New Roman" w:hAnsi="Calibri" w:cs="Arial"/>
                <w:b/>
                <w:bCs/>
                <w:sz w:val="20"/>
                <w:szCs w:val="20"/>
                <w:lang w:eastAsia="fr-FR"/>
              </w:rPr>
            </w:pPr>
            <w:r w:rsidRPr="00E957CA">
              <w:rPr>
                <w:rFonts w:ascii="Calibri" w:eastAsia="Times New Roman" w:hAnsi="Calibri" w:cs="Arial"/>
                <w:b/>
                <w:bCs/>
                <w:sz w:val="20"/>
                <w:szCs w:val="20"/>
                <w:lang w:eastAsia="fr-FR"/>
              </w:rPr>
              <w:t>0</w:t>
            </w:r>
          </w:p>
        </w:tc>
      </w:tr>
    </w:tbl>
    <w:p w:rsidR="00E957CA" w:rsidRPr="00E957CA" w:rsidRDefault="00E957CA" w:rsidP="00E957CA">
      <w:pPr>
        <w:spacing w:line="259" w:lineRule="auto"/>
        <w:ind w:left="567"/>
        <w:jc w:val="both"/>
        <w:rPr>
          <w:rFonts w:ascii="Calibri" w:hAnsi="Calibri"/>
        </w:rPr>
      </w:pPr>
    </w:p>
    <w:p w:rsidR="00E957CA" w:rsidRDefault="00E957CA" w:rsidP="00F61DE4">
      <w:pPr>
        <w:spacing w:line="240" w:lineRule="auto"/>
        <w:ind w:left="567"/>
        <w:jc w:val="both"/>
        <w:rPr>
          <w:rFonts w:ascii="Calibri" w:hAnsi="Calibri"/>
        </w:rPr>
      </w:pPr>
      <w:r w:rsidRPr="00E957CA">
        <w:rPr>
          <w:rFonts w:ascii="Calibri" w:hAnsi="Calibri"/>
        </w:rPr>
        <w:t>Le Conseil Municipal, après délibération à l’unanimité, approuve la décision modificative n° 3 par article ou par opération en section d’investissement et par chapitre en section de fonctionnement telle qu’exposée en séance.</w:t>
      </w:r>
    </w:p>
    <w:p w:rsidR="00F61DE4" w:rsidRPr="00F61DE4" w:rsidRDefault="00F61DE4" w:rsidP="00F61DE4">
      <w:pPr>
        <w:spacing w:line="240" w:lineRule="auto"/>
        <w:ind w:left="567"/>
        <w:jc w:val="both"/>
        <w:rPr>
          <w:rFonts w:ascii="Calibri" w:hAnsi="Calibri"/>
        </w:rPr>
      </w:pPr>
    </w:p>
    <w:p w:rsidR="00F61DE4" w:rsidRPr="00F61DE4" w:rsidRDefault="006C58A3" w:rsidP="00F61DE4">
      <w:pPr>
        <w:spacing w:line="259" w:lineRule="auto"/>
        <w:ind w:left="567"/>
        <w:rPr>
          <w:rFonts w:ascii="Calibri" w:hAnsi="Calibri"/>
          <w:b/>
          <w:u w:val="single"/>
        </w:rPr>
      </w:pPr>
      <w:r>
        <w:rPr>
          <w:rFonts w:ascii="Calibri" w:hAnsi="Calibri"/>
          <w:b/>
          <w:u w:val="single"/>
        </w:rPr>
        <w:t xml:space="preserve">3/ </w:t>
      </w:r>
      <w:r w:rsidR="00F61DE4" w:rsidRPr="00F61DE4">
        <w:rPr>
          <w:rFonts w:ascii="Calibri" w:hAnsi="Calibri"/>
          <w:b/>
          <w:u w:val="single"/>
        </w:rPr>
        <w:t>DECISION MODIFICATIVE N° 1 DU BUDGET ASSAINISSEMENT</w:t>
      </w:r>
    </w:p>
    <w:p w:rsidR="00F61DE4" w:rsidRPr="00F61DE4" w:rsidRDefault="00F61DE4" w:rsidP="00F61DE4">
      <w:pPr>
        <w:spacing w:line="259" w:lineRule="auto"/>
        <w:ind w:left="567" w:right="-567"/>
        <w:jc w:val="both"/>
        <w:rPr>
          <w:rFonts w:ascii="Calibri" w:hAnsi="Calibri"/>
        </w:rPr>
      </w:pPr>
      <w:r w:rsidRPr="00F61DE4">
        <w:rPr>
          <w:rFonts w:ascii="Calibri" w:hAnsi="Calibri"/>
        </w:rPr>
        <w:t>Madame CAU propose aux membres du Conseil Municipal d’apporter les modifications suivantes dans les ouvertures de crédits du budget assainissement 2016,</w:t>
      </w:r>
    </w:p>
    <w:tbl>
      <w:tblPr>
        <w:tblW w:w="7940" w:type="dxa"/>
        <w:tblInd w:w="1121" w:type="dxa"/>
        <w:tblCellMar>
          <w:left w:w="70" w:type="dxa"/>
          <w:right w:w="70" w:type="dxa"/>
        </w:tblCellMar>
        <w:tblLook w:val="04A0" w:firstRow="1" w:lastRow="0" w:firstColumn="1" w:lastColumn="0" w:noHBand="0" w:noVBand="1"/>
      </w:tblPr>
      <w:tblGrid>
        <w:gridCol w:w="2040"/>
        <w:gridCol w:w="3820"/>
        <w:gridCol w:w="880"/>
        <w:gridCol w:w="1200"/>
      </w:tblGrid>
      <w:tr w:rsidR="00F61DE4" w:rsidRPr="00F61DE4" w:rsidTr="00C11AA8">
        <w:trPr>
          <w:trHeight w:val="285"/>
        </w:trPr>
        <w:tc>
          <w:tcPr>
            <w:tcW w:w="2040" w:type="dxa"/>
            <w:tcBorders>
              <w:top w:val="single" w:sz="12" w:space="0" w:color="auto"/>
              <w:left w:val="single" w:sz="12" w:space="0" w:color="auto"/>
              <w:bottom w:val="single" w:sz="12" w:space="0" w:color="auto"/>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INVESTISSEMENT</w:t>
            </w:r>
          </w:p>
        </w:tc>
        <w:tc>
          <w:tcPr>
            <w:tcW w:w="3820" w:type="dxa"/>
            <w:tcBorders>
              <w:top w:val="single" w:sz="12" w:space="0" w:color="auto"/>
              <w:left w:val="nil"/>
              <w:bottom w:val="single" w:sz="12" w:space="0" w:color="auto"/>
              <w:right w:val="single" w:sz="12" w:space="0" w:color="auto"/>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 </w:t>
            </w: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r>
      <w:tr w:rsidR="00F61DE4" w:rsidRPr="00F61DE4" w:rsidTr="00C11AA8">
        <w:trPr>
          <w:trHeight w:val="270"/>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jc w:val="center"/>
              <w:rPr>
                <w:rFonts w:ascii="Calibri" w:eastAsia="Times New Roman" w:hAnsi="Calibri" w:cs="Arial"/>
                <w:sz w:val="20"/>
                <w:szCs w:val="20"/>
                <w:u w:val="single"/>
                <w:lang w:eastAsia="fr-FR"/>
              </w:rPr>
            </w:pPr>
            <w:r w:rsidRPr="00F61DE4">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1641</w:t>
            </w: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sz w:val="20"/>
                <w:szCs w:val="20"/>
                <w:lang w:eastAsia="fr-FR"/>
              </w:rPr>
            </w:pPr>
            <w:r w:rsidRPr="00F61DE4">
              <w:rPr>
                <w:rFonts w:ascii="Calibri" w:eastAsia="Times New Roman" w:hAnsi="Calibri" w:cs="Arial"/>
                <w:sz w:val="20"/>
                <w:szCs w:val="20"/>
                <w:lang w:eastAsia="fr-FR"/>
              </w:rPr>
              <w:t>emprunts</w:t>
            </w: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F61DE4" w:rsidRPr="00F61DE4" w:rsidRDefault="00F61DE4" w:rsidP="00F61DE4">
            <w:pPr>
              <w:spacing w:after="0" w:line="240" w:lineRule="auto"/>
              <w:jc w:val="right"/>
              <w:rPr>
                <w:rFonts w:ascii="Calibri" w:eastAsia="Times New Roman" w:hAnsi="Calibri" w:cs="Arial"/>
                <w:sz w:val="20"/>
                <w:szCs w:val="20"/>
                <w:lang w:eastAsia="fr-FR"/>
              </w:rPr>
            </w:pPr>
            <w:r w:rsidRPr="00F61DE4">
              <w:rPr>
                <w:rFonts w:ascii="Calibri" w:eastAsia="Times New Roman" w:hAnsi="Calibri" w:cs="Arial"/>
                <w:sz w:val="20"/>
                <w:szCs w:val="20"/>
                <w:lang w:eastAsia="fr-FR"/>
              </w:rPr>
              <w:t>158</w:t>
            </w: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2313-114</w:t>
            </w: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sz w:val="20"/>
                <w:szCs w:val="20"/>
                <w:lang w:eastAsia="fr-FR"/>
              </w:rPr>
            </w:pPr>
            <w:r w:rsidRPr="00F61DE4">
              <w:rPr>
                <w:rFonts w:ascii="Calibri" w:eastAsia="Times New Roman" w:hAnsi="Calibri" w:cs="Arial"/>
                <w:sz w:val="20"/>
                <w:szCs w:val="20"/>
                <w:lang w:eastAsia="fr-FR"/>
              </w:rPr>
              <w:t>travaux à programmer</w:t>
            </w: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F61DE4" w:rsidRPr="00F61DE4" w:rsidRDefault="00F61DE4" w:rsidP="00F61DE4">
            <w:pPr>
              <w:spacing w:after="0" w:line="240" w:lineRule="auto"/>
              <w:jc w:val="right"/>
              <w:rPr>
                <w:rFonts w:ascii="Calibri" w:eastAsia="Times New Roman" w:hAnsi="Calibri" w:cs="Arial"/>
                <w:sz w:val="20"/>
                <w:szCs w:val="20"/>
                <w:lang w:eastAsia="fr-FR"/>
              </w:rPr>
            </w:pPr>
            <w:r w:rsidRPr="00F61DE4">
              <w:rPr>
                <w:rFonts w:ascii="Calibri" w:eastAsia="Times New Roman" w:hAnsi="Calibri" w:cs="Arial"/>
                <w:sz w:val="20"/>
                <w:szCs w:val="20"/>
                <w:lang w:eastAsia="fr-FR"/>
              </w:rPr>
              <w:t>-27 499</w:t>
            </w: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2312</w:t>
            </w: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sz w:val="20"/>
                <w:szCs w:val="20"/>
                <w:lang w:eastAsia="fr-FR"/>
              </w:rPr>
            </w:pPr>
            <w:r w:rsidRPr="00F61DE4">
              <w:rPr>
                <w:rFonts w:ascii="Calibri" w:eastAsia="Times New Roman" w:hAnsi="Calibri" w:cs="Arial"/>
                <w:sz w:val="20"/>
                <w:szCs w:val="20"/>
                <w:lang w:eastAsia="fr-FR"/>
              </w:rPr>
              <w:t xml:space="preserve">réfection </w:t>
            </w:r>
            <w:proofErr w:type="spellStart"/>
            <w:r w:rsidRPr="00F61DE4">
              <w:rPr>
                <w:rFonts w:ascii="Calibri" w:eastAsia="Times New Roman" w:hAnsi="Calibri" w:cs="Arial"/>
                <w:sz w:val="20"/>
                <w:szCs w:val="20"/>
                <w:lang w:eastAsia="fr-FR"/>
              </w:rPr>
              <w:t>clotûre</w:t>
            </w:r>
            <w:proofErr w:type="spellEnd"/>
            <w:r w:rsidRPr="00F61DE4">
              <w:rPr>
                <w:rFonts w:ascii="Calibri" w:eastAsia="Times New Roman" w:hAnsi="Calibri" w:cs="Arial"/>
                <w:sz w:val="20"/>
                <w:szCs w:val="20"/>
                <w:lang w:eastAsia="fr-FR"/>
              </w:rPr>
              <w:t xml:space="preserve"> station d'épuration</w:t>
            </w: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F61DE4" w:rsidRPr="00F61DE4" w:rsidRDefault="00F61DE4" w:rsidP="00F61DE4">
            <w:pPr>
              <w:spacing w:after="0" w:line="240" w:lineRule="auto"/>
              <w:jc w:val="right"/>
              <w:rPr>
                <w:rFonts w:ascii="Calibri" w:eastAsia="Times New Roman" w:hAnsi="Calibri" w:cs="Arial"/>
                <w:sz w:val="20"/>
                <w:szCs w:val="20"/>
                <w:lang w:eastAsia="fr-FR"/>
              </w:rPr>
            </w:pPr>
            <w:r w:rsidRPr="00F61DE4">
              <w:rPr>
                <w:rFonts w:ascii="Calibri" w:eastAsia="Times New Roman" w:hAnsi="Calibri" w:cs="Arial"/>
                <w:sz w:val="20"/>
                <w:szCs w:val="20"/>
                <w:lang w:eastAsia="fr-FR"/>
              </w:rPr>
              <w:t>11 830</w:t>
            </w: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2312-110</w:t>
            </w: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sz w:val="20"/>
                <w:szCs w:val="20"/>
                <w:lang w:eastAsia="fr-FR"/>
              </w:rPr>
            </w:pPr>
            <w:r w:rsidRPr="00F61DE4">
              <w:rPr>
                <w:rFonts w:ascii="Calibri" w:eastAsia="Times New Roman" w:hAnsi="Calibri" w:cs="Arial"/>
                <w:sz w:val="20"/>
                <w:szCs w:val="20"/>
                <w:lang w:eastAsia="fr-FR"/>
              </w:rPr>
              <w:t xml:space="preserve">réfection </w:t>
            </w:r>
            <w:proofErr w:type="spellStart"/>
            <w:r w:rsidRPr="00F61DE4">
              <w:rPr>
                <w:rFonts w:ascii="Calibri" w:eastAsia="Times New Roman" w:hAnsi="Calibri" w:cs="Arial"/>
                <w:sz w:val="20"/>
                <w:szCs w:val="20"/>
                <w:lang w:eastAsia="fr-FR"/>
              </w:rPr>
              <w:t>clotûre</w:t>
            </w:r>
            <w:proofErr w:type="spellEnd"/>
            <w:r w:rsidRPr="00F61DE4">
              <w:rPr>
                <w:rFonts w:ascii="Calibri" w:eastAsia="Times New Roman" w:hAnsi="Calibri" w:cs="Arial"/>
                <w:sz w:val="20"/>
                <w:szCs w:val="20"/>
                <w:lang w:eastAsia="fr-FR"/>
              </w:rPr>
              <w:t xml:space="preserve"> station d'épuration</w:t>
            </w: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F61DE4" w:rsidRPr="00F61DE4" w:rsidRDefault="00F61DE4" w:rsidP="00F61DE4">
            <w:pPr>
              <w:spacing w:after="0" w:line="240" w:lineRule="auto"/>
              <w:jc w:val="right"/>
              <w:rPr>
                <w:rFonts w:ascii="Calibri" w:eastAsia="Times New Roman" w:hAnsi="Calibri" w:cs="Arial"/>
                <w:sz w:val="20"/>
                <w:szCs w:val="20"/>
                <w:lang w:eastAsia="fr-FR"/>
              </w:rPr>
            </w:pPr>
            <w:r w:rsidRPr="00F61DE4">
              <w:rPr>
                <w:rFonts w:ascii="Calibri" w:eastAsia="Times New Roman" w:hAnsi="Calibri" w:cs="Arial"/>
                <w:sz w:val="20"/>
                <w:szCs w:val="20"/>
                <w:lang w:eastAsia="fr-FR"/>
              </w:rPr>
              <w:t>-11 830</w:t>
            </w: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2315-114</w:t>
            </w: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sz w:val="20"/>
                <w:szCs w:val="20"/>
                <w:lang w:eastAsia="fr-FR"/>
              </w:rPr>
            </w:pPr>
            <w:r w:rsidRPr="00F61DE4">
              <w:rPr>
                <w:rFonts w:ascii="Calibri" w:eastAsia="Times New Roman" w:hAnsi="Calibri" w:cs="Arial"/>
                <w:sz w:val="20"/>
                <w:szCs w:val="20"/>
                <w:lang w:eastAsia="fr-FR"/>
              </w:rPr>
              <w:t xml:space="preserve">extension réseau impasse du </w:t>
            </w:r>
            <w:proofErr w:type="spellStart"/>
            <w:r w:rsidRPr="00F61DE4">
              <w:rPr>
                <w:rFonts w:ascii="Calibri" w:eastAsia="Times New Roman" w:hAnsi="Calibri" w:cs="Arial"/>
                <w:sz w:val="20"/>
                <w:szCs w:val="20"/>
                <w:lang w:eastAsia="fr-FR"/>
              </w:rPr>
              <w:t>venasque</w:t>
            </w:r>
            <w:proofErr w:type="spellEnd"/>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F61DE4" w:rsidRPr="00F61DE4" w:rsidRDefault="00F61DE4" w:rsidP="00F61DE4">
            <w:pPr>
              <w:spacing w:after="0" w:line="240" w:lineRule="auto"/>
              <w:jc w:val="right"/>
              <w:rPr>
                <w:rFonts w:ascii="Calibri" w:eastAsia="Times New Roman" w:hAnsi="Calibri" w:cs="Arial"/>
                <w:sz w:val="20"/>
                <w:szCs w:val="20"/>
                <w:lang w:eastAsia="fr-FR"/>
              </w:rPr>
            </w:pPr>
            <w:r w:rsidRPr="00F61DE4">
              <w:rPr>
                <w:rFonts w:ascii="Calibri" w:eastAsia="Times New Roman" w:hAnsi="Calibri" w:cs="Arial"/>
                <w:sz w:val="20"/>
                <w:szCs w:val="20"/>
                <w:lang w:eastAsia="fr-FR"/>
              </w:rPr>
              <w:t>14 687</w:t>
            </w: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2315-114</w:t>
            </w: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sz w:val="20"/>
                <w:szCs w:val="20"/>
                <w:lang w:eastAsia="fr-FR"/>
              </w:rPr>
            </w:pPr>
            <w:r w:rsidRPr="00F61DE4">
              <w:rPr>
                <w:rFonts w:ascii="Calibri" w:eastAsia="Times New Roman" w:hAnsi="Calibri" w:cs="Arial"/>
                <w:sz w:val="20"/>
                <w:szCs w:val="20"/>
                <w:lang w:eastAsia="fr-FR"/>
              </w:rPr>
              <w:t xml:space="preserve">extension réseau avenue jean </w:t>
            </w:r>
            <w:proofErr w:type="spellStart"/>
            <w:r w:rsidRPr="00F61DE4">
              <w:rPr>
                <w:rFonts w:ascii="Calibri" w:eastAsia="Times New Roman" w:hAnsi="Calibri" w:cs="Arial"/>
                <w:sz w:val="20"/>
                <w:szCs w:val="20"/>
                <w:lang w:eastAsia="fr-FR"/>
              </w:rPr>
              <w:t>jaures</w:t>
            </w:r>
            <w:proofErr w:type="spellEnd"/>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F61DE4" w:rsidRPr="00F61DE4" w:rsidRDefault="00F61DE4" w:rsidP="00F61DE4">
            <w:pPr>
              <w:spacing w:after="0" w:line="240" w:lineRule="auto"/>
              <w:jc w:val="right"/>
              <w:rPr>
                <w:rFonts w:ascii="Calibri" w:eastAsia="Times New Roman" w:hAnsi="Calibri" w:cs="Arial"/>
                <w:sz w:val="20"/>
                <w:szCs w:val="20"/>
                <w:lang w:eastAsia="fr-FR"/>
              </w:rPr>
            </w:pPr>
            <w:r w:rsidRPr="00F61DE4">
              <w:rPr>
                <w:rFonts w:ascii="Calibri" w:eastAsia="Times New Roman" w:hAnsi="Calibri" w:cs="Arial"/>
                <w:sz w:val="20"/>
                <w:szCs w:val="20"/>
                <w:lang w:eastAsia="fr-FR"/>
              </w:rPr>
              <w:t>12 654</w:t>
            </w: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jc w:val="right"/>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F61DE4" w:rsidRPr="00F61DE4" w:rsidRDefault="00F61DE4" w:rsidP="00F61DE4">
            <w:pPr>
              <w:spacing w:after="0" w:line="240" w:lineRule="auto"/>
              <w:jc w:val="right"/>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0</w:t>
            </w: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jc w:val="right"/>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 </w:t>
            </w:r>
          </w:p>
        </w:tc>
      </w:tr>
    </w:tbl>
    <w:p w:rsidR="00F61DE4" w:rsidRPr="00F61DE4" w:rsidRDefault="00F61DE4" w:rsidP="00F61DE4">
      <w:pPr>
        <w:spacing w:line="259" w:lineRule="auto"/>
        <w:ind w:left="567"/>
        <w:jc w:val="both"/>
        <w:rPr>
          <w:rFonts w:ascii="Calibri" w:hAnsi="Calibri"/>
        </w:rPr>
      </w:pPr>
    </w:p>
    <w:p w:rsidR="00F61DE4" w:rsidRPr="00F61DE4" w:rsidRDefault="00F61DE4" w:rsidP="00F61DE4">
      <w:pPr>
        <w:spacing w:line="259" w:lineRule="auto"/>
        <w:ind w:left="567" w:right="-567"/>
        <w:rPr>
          <w:rFonts w:ascii="Calibri" w:hAnsi="Calibri"/>
        </w:rPr>
      </w:pPr>
      <w:r w:rsidRPr="00F61DE4">
        <w:rPr>
          <w:rFonts w:ascii="Calibri" w:hAnsi="Calibri"/>
        </w:rPr>
        <w:t>Madame CAU demande donc aux élus d’approuver la décision modificative n° 1 par article ou par opération en section d’investissement et par chapitre en section de fonctionnement tel que suit,</w:t>
      </w:r>
    </w:p>
    <w:tbl>
      <w:tblPr>
        <w:tblW w:w="7940" w:type="dxa"/>
        <w:tblInd w:w="1121" w:type="dxa"/>
        <w:tblCellMar>
          <w:left w:w="70" w:type="dxa"/>
          <w:right w:w="70" w:type="dxa"/>
        </w:tblCellMar>
        <w:tblLook w:val="04A0" w:firstRow="1" w:lastRow="0" w:firstColumn="1" w:lastColumn="0" w:noHBand="0" w:noVBand="1"/>
      </w:tblPr>
      <w:tblGrid>
        <w:gridCol w:w="2040"/>
        <w:gridCol w:w="3820"/>
        <w:gridCol w:w="880"/>
        <w:gridCol w:w="1200"/>
      </w:tblGrid>
      <w:tr w:rsidR="00F61DE4" w:rsidRPr="00F61DE4" w:rsidTr="00C11AA8">
        <w:trPr>
          <w:trHeight w:val="285"/>
        </w:trPr>
        <w:tc>
          <w:tcPr>
            <w:tcW w:w="2040" w:type="dxa"/>
            <w:tcBorders>
              <w:top w:val="single" w:sz="12" w:space="0" w:color="auto"/>
              <w:left w:val="single" w:sz="12" w:space="0" w:color="auto"/>
              <w:bottom w:val="single" w:sz="12" w:space="0" w:color="auto"/>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INVESTISSEMENT</w:t>
            </w:r>
          </w:p>
        </w:tc>
        <w:tc>
          <w:tcPr>
            <w:tcW w:w="3820" w:type="dxa"/>
            <w:tcBorders>
              <w:top w:val="single" w:sz="12" w:space="0" w:color="auto"/>
              <w:left w:val="nil"/>
              <w:bottom w:val="single" w:sz="12" w:space="0" w:color="auto"/>
              <w:right w:val="single" w:sz="12" w:space="0" w:color="auto"/>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 </w:t>
            </w: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r>
      <w:tr w:rsidR="00F61DE4" w:rsidRPr="00F61DE4" w:rsidTr="00C11AA8">
        <w:trPr>
          <w:trHeight w:val="270"/>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jc w:val="center"/>
              <w:rPr>
                <w:rFonts w:ascii="Calibri" w:eastAsia="Times New Roman" w:hAnsi="Calibri" w:cs="Arial"/>
                <w:sz w:val="20"/>
                <w:szCs w:val="20"/>
                <w:u w:val="single"/>
                <w:lang w:eastAsia="fr-FR"/>
              </w:rPr>
            </w:pPr>
            <w:r w:rsidRPr="00F61DE4">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1641</w:t>
            </w: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61DE4" w:rsidRPr="00F61DE4" w:rsidRDefault="00F61DE4" w:rsidP="00F61DE4">
            <w:pPr>
              <w:spacing w:after="0" w:line="240" w:lineRule="auto"/>
              <w:jc w:val="right"/>
              <w:rPr>
                <w:rFonts w:ascii="Calibri" w:eastAsia="Times New Roman" w:hAnsi="Calibri" w:cs="Arial"/>
                <w:sz w:val="20"/>
                <w:szCs w:val="20"/>
                <w:lang w:eastAsia="fr-FR"/>
              </w:rPr>
            </w:pPr>
            <w:r w:rsidRPr="00F61DE4">
              <w:rPr>
                <w:rFonts w:ascii="Calibri" w:eastAsia="Times New Roman" w:hAnsi="Calibri" w:cs="Arial"/>
                <w:sz w:val="20"/>
                <w:szCs w:val="20"/>
                <w:lang w:eastAsia="fr-FR"/>
              </w:rPr>
              <w:t>158</w:t>
            </w: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2312</w:t>
            </w: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61DE4" w:rsidRPr="00F61DE4" w:rsidRDefault="00F61DE4" w:rsidP="00F61DE4">
            <w:pPr>
              <w:spacing w:after="0" w:line="240" w:lineRule="auto"/>
              <w:jc w:val="right"/>
              <w:rPr>
                <w:rFonts w:ascii="Calibri" w:eastAsia="Times New Roman" w:hAnsi="Calibri" w:cs="Arial"/>
                <w:sz w:val="20"/>
                <w:szCs w:val="20"/>
                <w:lang w:eastAsia="fr-FR"/>
              </w:rPr>
            </w:pPr>
            <w:r w:rsidRPr="00F61DE4">
              <w:rPr>
                <w:rFonts w:ascii="Calibri" w:eastAsia="Times New Roman" w:hAnsi="Calibri" w:cs="Arial"/>
                <w:sz w:val="20"/>
                <w:szCs w:val="20"/>
                <w:lang w:eastAsia="fr-FR"/>
              </w:rPr>
              <w:t>11 830</w:t>
            </w: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op 114</w:t>
            </w: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61DE4" w:rsidRPr="00F61DE4" w:rsidRDefault="00F61DE4" w:rsidP="00F61DE4">
            <w:pPr>
              <w:spacing w:after="0" w:line="240" w:lineRule="auto"/>
              <w:jc w:val="right"/>
              <w:rPr>
                <w:rFonts w:ascii="Calibri" w:eastAsia="Times New Roman" w:hAnsi="Calibri" w:cs="Arial"/>
                <w:sz w:val="20"/>
                <w:szCs w:val="20"/>
                <w:lang w:eastAsia="fr-FR"/>
              </w:rPr>
            </w:pPr>
            <w:r w:rsidRPr="00F61DE4">
              <w:rPr>
                <w:rFonts w:ascii="Calibri" w:eastAsia="Times New Roman" w:hAnsi="Calibri" w:cs="Arial"/>
                <w:sz w:val="20"/>
                <w:szCs w:val="20"/>
                <w:lang w:eastAsia="fr-FR"/>
              </w:rPr>
              <w:t>-12 812</w:t>
            </w: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op 110</w:t>
            </w: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61DE4" w:rsidRPr="00F61DE4" w:rsidRDefault="00F61DE4" w:rsidP="00F61DE4">
            <w:pPr>
              <w:spacing w:after="0" w:line="240" w:lineRule="auto"/>
              <w:jc w:val="right"/>
              <w:rPr>
                <w:rFonts w:ascii="Calibri" w:eastAsia="Times New Roman" w:hAnsi="Calibri" w:cs="Arial"/>
                <w:sz w:val="20"/>
                <w:szCs w:val="20"/>
                <w:lang w:eastAsia="fr-FR"/>
              </w:rPr>
            </w:pPr>
            <w:r w:rsidRPr="00F61DE4">
              <w:rPr>
                <w:rFonts w:ascii="Calibri" w:eastAsia="Times New Roman" w:hAnsi="Calibri" w:cs="Arial"/>
                <w:sz w:val="20"/>
                <w:szCs w:val="20"/>
                <w:lang w:eastAsia="fr-FR"/>
              </w:rPr>
              <w:t>-11 830</w:t>
            </w: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61DE4" w:rsidRPr="00F61DE4" w:rsidRDefault="00F61DE4" w:rsidP="00F61DE4">
            <w:pPr>
              <w:spacing w:after="0" w:line="240" w:lineRule="auto"/>
              <w:rPr>
                <w:rFonts w:ascii="Calibri" w:eastAsia="Times New Roman" w:hAnsi="Calibri" w:cs="Arial"/>
                <w:sz w:val="20"/>
                <w:szCs w:val="20"/>
                <w:lang w:eastAsia="fr-FR"/>
              </w:rPr>
            </w:pPr>
            <w:r w:rsidRPr="00F61DE4">
              <w:rPr>
                <w:rFonts w:ascii="Calibri" w:eastAsia="Times New Roman" w:hAnsi="Calibri" w:cs="Arial"/>
                <w:sz w:val="20"/>
                <w:szCs w:val="20"/>
                <w:lang w:eastAsia="fr-FR"/>
              </w:rPr>
              <w:t> </w:t>
            </w: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jc w:val="right"/>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F61DE4" w:rsidRPr="00F61DE4" w:rsidRDefault="00F61DE4" w:rsidP="00F61DE4">
            <w:pPr>
              <w:spacing w:after="0" w:line="240" w:lineRule="auto"/>
              <w:jc w:val="right"/>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-12 654</w:t>
            </w:r>
          </w:p>
        </w:tc>
      </w:tr>
      <w:tr w:rsidR="00F61DE4" w:rsidRPr="00F61DE4" w:rsidTr="00C11AA8">
        <w:trPr>
          <w:trHeight w:val="255"/>
        </w:trPr>
        <w:tc>
          <w:tcPr>
            <w:tcW w:w="204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jc w:val="right"/>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F61DE4" w:rsidRPr="00F61DE4" w:rsidRDefault="00F61DE4" w:rsidP="00F61DE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61DE4" w:rsidRPr="00F61DE4" w:rsidRDefault="00F61DE4" w:rsidP="00F61DE4">
            <w:pPr>
              <w:spacing w:after="0" w:line="240" w:lineRule="auto"/>
              <w:rPr>
                <w:rFonts w:ascii="Calibri" w:eastAsia="Times New Roman" w:hAnsi="Calibri" w:cs="Arial"/>
                <w:b/>
                <w:bCs/>
                <w:sz w:val="20"/>
                <w:szCs w:val="20"/>
                <w:lang w:eastAsia="fr-FR"/>
              </w:rPr>
            </w:pPr>
            <w:r w:rsidRPr="00F61DE4">
              <w:rPr>
                <w:rFonts w:ascii="Calibri" w:eastAsia="Times New Roman" w:hAnsi="Calibri" w:cs="Arial"/>
                <w:b/>
                <w:bCs/>
                <w:sz w:val="20"/>
                <w:szCs w:val="20"/>
                <w:lang w:eastAsia="fr-FR"/>
              </w:rPr>
              <w:t> </w:t>
            </w:r>
          </w:p>
        </w:tc>
      </w:tr>
    </w:tbl>
    <w:p w:rsidR="00F61DE4" w:rsidRPr="00F61DE4" w:rsidRDefault="00F61DE4" w:rsidP="00F61DE4">
      <w:pPr>
        <w:spacing w:line="259" w:lineRule="auto"/>
        <w:ind w:left="567"/>
        <w:rPr>
          <w:rFonts w:ascii="Calibri" w:hAnsi="Calibri"/>
        </w:rPr>
      </w:pPr>
    </w:p>
    <w:p w:rsidR="00F61DE4" w:rsidRPr="00F61DE4" w:rsidRDefault="00F61DE4" w:rsidP="00F61DE4">
      <w:pPr>
        <w:spacing w:line="259" w:lineRule="auto"/>
        <w:ind w:left="567"/>
        <w:rPr>
          <w:rFonts w:ascii="Calibri" w:hAnsi="Calibri"/>
        </w:rPr>
      </w:pPr>
    </w:p>
    <w:p w:rsidR="00F61DE4" w:rsidRPr="00F61DE4" w:rsidRDefault="00F61DE4" w:rsidP="00F61DE4">
      <w:pPr>
        <w:spacing w:line="259" w:lineRule="auto"/>
        <w:ind w:left="567" w:right="-567"/>
        <w:rPr>
          <w:rFonts w:ascii="Calibri" w:hAnsi="Calibri"/>
        </w:rPr>
      </w:pPr>
      <w:r w:rsidRPr="00F61DE4">
        <w:rPr>
          <w:rFonts w:ascii="Calibri" w:eastAsia="Calibri" w:hAnsi="Calibri" w:cs="Times New Roman"/>
        </w:rPr>
        <w:t xml:space="preserve">Le Conseil Municipal, après délibération à l’unanimité, approuve </w:t>
      </w:r>
      <w:r w:rsidRPr="00F61DE4">
        <w:rPr>
          <w:rFonts w:ascii="Calibri" w:hAnsi="Calibri"/>
        </w:rPr>
        <w:t>la décision modificative n° 1 du budget assainissement par article ou par opération en section d’investissement et par chapitre en section de fonctionnement telle qu’exposée en séance.</w:t>
      </w:r>
    </w:p>
    <w:p w:rsidR="00E957CA" w:rsidRDefault="00E957CA" w:rsidP="00E957CA">
      <w:pPr>
        <w:ind w:left="567" w:right="-567"/>
        <w:jc w:val="both"/>
        <w:rPr>
          <w:rFonts w:ascii="Calibri" w:hAnsi="Calibri"/>
        </w:rPr>
      </w:pPr>
    </w:p>
    <w:p w:rsidR="00393CC7" w:rsidRPr="00393CC7" w:rsidRDefault="006C58A3" w:rsidP="00393CC7">
      <w:pPr>
        <w:ind w:left="567" w:right="-567"/>
        <w:jc w:val="both"/>
        <w:rPr>
          <w:rFonts w:ascii="Calibri" w:hAnsi="Calibri"/>
          <w:b/>
          <w:u w:val="single"/>
        </w:rPr>
      </w:pPr>
      <w:r>
        <w:rPr>
          <w:rFonts w:ascii="Calibri" w:hAnsi="Calibri"/>
          <w:b/>
          <w:u w:val="single"/>
        </w:rPr>
        <w:t xml:space="preserve">4/ </w:t>
      </w:r>
      <w:r w:rsidR="00393CC7" w:rsidRPr="00487B48">
        <w:rPr>
          <w:rFonts w:ascii="Calibri" w:hAnsi="Calibri"/>
          <w:b/>
          <w:u w:val="single"/>
        </w:rPr>
        <w:t>INDEMNITE DE CONSEIL AU RECEVEUR MUNICIPAL</w:t>
      </w:r>
    </w:p>
    <w:p w:rsidR="00393CC7" w:rsidRPr="00487B48" w:rsidRDefault="00393CC7" w:rsidP="00393CC7">
      <w:pPr>
        <w:ind w:left="567" w:right="-567"/>
        <w:jc w:val="both"/>
        <w:rPr>
          <w:rFonts w:ascii="Calibri" w:hAnsi="Calibri"/>
        </w:rPr>
      </w:pPr>
      <w:r w:rsidRPr="00487B48">
        <w:rPr>
          <w:rFonts w:ascii="Calibri" w:hAnsi="Calibri"/>
        </w:rPr>
        <w:t>Vu l’article 97 de la loi n° 82-213 du 2 mars 1982 modifié relative aux droits et libertés des communes, des départements et des régions.</w:t>
      </w:r>
    </w:p>
    <w:p w:rsidR="00393CC7" w:rsidRPr="00487B48" w:rsidRDefault="00393CC7" w:rsidP="00393CC7">
      <w:pPr>
        <w:ind w:left="567" w:right="-567"/>
        <w:jc w:val="both"/>
        <w:rPr>
          <w:rFonts w:ascii="Calibri" w:hAnsi="Calibri"/>
        </w:rPr>
      </w:pPr>
      <w:r w:rsidRPr="00487B48">
        <w:rPr>
          <w:rFonts w:ascii="Calibri" w:hAnsi="Calibri"/>
        </w:rPr>
        <w:t>Vu le décret n° 82.979 du 19 novembre 1982 précisant les conditions d’octroi d’indemnités par les collectivités territoriales et leurs établissements publics aux agents des services extérieurs de l’Etat.</w:t>
      </w:r>
    </w:p>
    <w:p w:rsidR="00393CC7" w:rsidRPr="00487B48" w:rsidRDefault="00393CC7" w:rsidP="00393CC7">
      <w:pPr>
        <w:ind w:left="567" w:right="-567"/>
        <w:jc w:val="both"/>
        <w:rPr>
          <w:rFonts w:ascii="Calibri" w:hAnsi="Calibri"/>
        </w:rPr>
      </w:pPr>
      <w:r w:rsidRPr="00487B48">
        <w:rPr>
          <w:rFonts w:ascii="Calibri" w:hAnsi="Calibri"/>
        </w:rPr>
        <w:t>Vu l’arrêté interministériel du 16 décembre 1983 relatif aux indemnités allouées par les communes pour la confection des documents budgétaires,</w:t>
      </w:r>
    </w:p>
    <w:p w:rsidR="00393CC7" w:rsidRPr="00487B48" w:rsidRDefault="00393CC7" w:rsidP="00393CC7">
      <w:pPr>
        <w:ind w:left="567" w:right="-567"/>
        <w:jc w:val="both"/>
        <w:rPr>
          <w:rFonts w:ascii="Calibri" w:hAnsi="Calibri"/>
        </w:rPr>
      </w:pPr>
      <w:r w:rsidRPr="00487B48">
        <w:rPr>
          <w:rFonts w:ascii="Calibri" w:hAnsi="Calibri"/>
        </w:rPr>
        <w:t>Vu l’arrêté interministériel du 16 décembre 1983 relatif aux conditions d’attribution de l’indemnité de conseil allouée aux comptables non centralisateurs du Trésor chargés des fonctions de receveurs des communes et établissements publics locaux,</w:t>
      </w:r>
    </w:p>
    <w:p w:rsidR="00393CC7" w:rsidRPr="00487B48" w:rsidRDefault="00393CC7" w:rsidP="00393CC7">
      <w:pPr>
        <w:ind w:left="567" w:right="-567"/>
        <w:jc w:val="both"/>
        <w:rPr>
          <w:rFonts w:ascii="Calibri" w:hAnsi="Calibri"/>
        </w:rPr>
      </w:pPr>
      <w:r w:rsidRPr="00487B48">
        <w:rPr>
          <w:rFonts w:ascii="Calibri" w:hAnsi="Calibri"/>
        </w:rPr>
        <w:t>Vu le changement de trésorière depuis le 1</w:t>
      </w:r>
      <w:r w:rsidRPr="00487B48">
        <w:rPr>
          <w:rFonts w:ascii="Calibri" w:hAnsi="Calibri"/>
          <w:vertAlign w:val="superscript"/>
        </w:rPr>
        <w:t>er</w:t>
      </w:r>
      <w:r w:rsidRPr="00487B48">
        <w:rPr>
          <w:rFonts w:ascii="Calibri" w:hAnsi="Calibri"/>
        </w:rPr>
        <w:t xml:space="preserve"> juillet 2016.</w:t>
      </w:r>
    </w:p>
    <w:p w:rsidR="00393CC7" w:rsidRPr="00487B48" w:rsidRDefault="00393CC7" w:rsidP="00393CC7">
      <w:pPr>
        <w:ind w:left="567" w:right="-567"/>
        <w:jc w:val="both"/>
        <w:rPr>
          <w:rFonts w:ascii="Calibri" w:hAnsi="Calibri"/>
        </w:rPr>
      </w:pPr>
      <w:r>
        <w:rPr>
          <w:rFonts w:ascii="Calibri" w:hAnsi="Calibri"/>
        </w:rPr>
        <w:t>Monsieur le Maire</w:t>
      </w:r>
      <w:r w:rsidRPr="00487B48">
        <w:rPr>
          <w:rFonts w:ascii="Calibri" w:hAnsi="Calibri"/>
        </w:rPr>
        <w:t xml:space="preserve"> propose</w:t>
      </w:r>
      <w:r>
        <w:rPr>
          <w:rFonts w:ascii="Calibri" w:hAnsi="Calibri"/>
        </w:rPr>
        <w:t xml:space="preserve"> aux élus</w:t>
      </w:r>
      <w:r w:rsidRPr="00487B48">
        <w:rPr>
          <w:rFonts w:ascii="Calibri" w:hAnsi="Calibri"/>
        </w:rPr>
        <w:t> :</w:t>
      </w:r>
    </w:p>
    <w:p w:rsidR="00393CC7" w:rsidRPr="00487B48" w:rsidRDefault="00393CC7" w:rsidP="00393CC7">
      <w:pPr>
        <w:pStyle w:val="Paragraphedeliste"/>
        <w:numPr>
          <w:ilvl w:val="0"/>
          <w:numId w:val="3"/>
        </w:numPr>
        <w:spacing w:after="0" w:line="240" w:lineRule="auto"/>
        <w:ind w:left="567" w:right="-567"/>
        <w:jc w:val="both"/>
        <w:rPr>
          <w:rFonts w:ascii="Calibri" w:hAnsi="Calibri"/>
        </w:rPr>
      </w:pPr>
      <w:r>
        <w:rPr>
          <w:rFonts w:ascii="Calibri" w:hAnsi="Calibri"/>
        </w:rPr>
        <w:t>De d</w:t>
      </w:r>
      <w:r w:rsidRPr="00487B48">
        <w:rPr>
          <w:rFonts w:ascii="Calibri" w:hAnsi="Calibri"/>
        </w:rPr>
        <w:t>emander le concours du Receveur municipal pour assurer des prestations d’assistance en matière budgétaire, économique, financière et comptable définies à l’article 1 de l’arrêté du 16 décembre 1983</w:t>
      </w:r>
      <w:r>
        <w:rPr>
          <w:rFonts w:ascii="Calibri" w:hAnsi="Calibri"/>
        </w:rPr>
        <w:t>.</w:t>
      </w:r>
    </w:p>
    <w:p w:rsidR="00393CC7" w:rsidRPr="00487B48" w:rsidRDefault="00393CC7" w:rsidP="00393CC7">
      <w:pPr>
        <w:pStyle w:val="Paragraphedeliste"/>
        <w:ind w:left="567" w:right="-567"/>
        <w:jc w:val="both"/>
        <w:rPr>
          <w:rFonts w:ascii="Calibri" w:hAnsi="Calibri"/>
        </w:rPr>
      </w:pPr>
    </w:p>
    <w:p w:rsidR="00393CC7" w:rsidRPr="00487B48" w:rsidRDefault="00393CC7" w:rsidP="00393CC7">
      <w:pPr>
        <w:pStyle w:val="Paragraphedeliste"/>
        <w:numPr>
          <w:ilvl w:val="0"/>
          <w:numId w:val="3"/>
        </w:numPr>
        <w:spacing w:after="0" w:line="240" w:lineRule="auto"/>
        <w:ind w:left="567" w:right="-567"/>
        <w:jc w:val="both"/>
        <w:rPr>
          <w:rFonts w:ascii="Calibri" w:hAnsi="Calibri"/>
        </w:rPr>
      </w:pPr>
      <w:r>
        <w:rPr>
          <w:rFonts w:ascii="Calibri" w:hAnsi="Calibri"/>
        </w:rPr>
        <w:t>D</w:t>
      </w:r>
      <w:r w:rsidRPr="00487B48">
        <w:rPr>
          <w:rFonts w:ascii="Calibri" w:hAnsi="Calibri"/>
        </w:rPr>
        <w:t xml:space="preserve">’accorder l’indemnité de conseil au taux de </w:t>
      </w:r>
      <w:r>
        <w:rPr>
          <w:rFonts w:ascii="Calibri" w:hAnsi="Calibri"/>
        </w:rPr>
        <w:t xml:space="preserve">100 </w:t>
      </w:r>
      <w:r w:rsidRPr="00487B48">
        <w:rPr>
          <w:rFonts w:ascii="Calibri" w:hAnsi="Calibri"/>
        </w:rPr>
        <w:t>% par an</w:t>
      </w:r>
      <w:r>
        <w:rPr>
          <w:rFonts w:ascii="Calibri" w:hAnsi="Calibri"/>
        </w:rPr>
        <w:t>.</w:t>
      </w:r>
    </w:p>
    <w:p w:rsidR="00393CC7" w:rsidRPr="00487B48" w:rsidRDefault="00393CC7" w:rsidP="00393CC7">
      <w:pPr>
        <w:pStyle w:val="Paragraphedeliste"/>
        <w:ind w:left="567" w:right="-567"/>
        <w:rPr>
          <w:rFonts w:ascii="Calibri" w:hAnsi="Calibri"/>
        </w:rPr>
      </w:pPr>
    </w:p>
    <w:p w:rsidR="00393CC7" w:rsidRDefault="00393CC7" w:rsidP="00393CC7">
      <w:pPr>
        <w:pStyle w:val="Paragraphedeliste"/>
        <w:numPr>
          <w:ilvl w:val="0"/>
          <w:numId w:val="3"/>
        </w:numPr>
        <w:spacing w:after="0" w:line="240" w:lineRule="auto"/>
        <w:ind w:left="567" w:right="-567"/>
        <w:jc w:val="both"/>
        <w:rPr>
          <w:rFonts w:ascii="Calibri" w:hAnsi="Calibri"/>
        </w:rPr>
      </w:pPr>
      <w:r>
        <w:rPr>
          <w:rFonts w:ascii="Calibri" w:hAnsi="Calibri"/>
        </w:rPr>
        <w:t>Que cette indemnité soit</w:t>
      </w:r>
      <w:r w:rsidRPr="00487B48">
        <w:rPr>
          <w:rFonts w:ascii="Calibri" w:hAnsi="Calibri"/>
        </w:rPr>
        <w:t xml:space="preserve"> calculée selon les bases définies à l’article 4 de l’arrêté interministériel du </w:t>
      </w:r>
      <w:r>
        <w:rPr>
          <w:rFonts w:ascii="Calibri" w:hAnsi="Calibri"/>
        </w:rPr>
        <w:t>16 décembre 1983 précité et soit</w:t>
      </w:r>
      <w:r w:rsidRPr="00487B48">
        <w:rPr>
          <w:rFonts w:ascii="Calibri" w:hAnsi="Calibri"/>
        </w:rPr>
        <w:t xml:space="preserve"> attribuée à</w:t>
      </w:r>
      <w:r>
        <w:rPr>
          <w:rFonts w:ascii="Calibri" w:hAnsi="Calibri"/>
        </w:rPr>
        <w:t xml:space="preserve"> madame</w:t>
      </w:r>
      <w:r w:rsidRPr="00487B48">
        <w:rPr>
          <w:rFonts w:ascii="Calibri" w:hAnsi="Calibri"/>
        </w:rPr>
        <w:t xml:space="preserve"> SUBERCAZE Michèle, Receveur Municipal.</w:t>
      </w:r>
    </w:p>
    <w:p w:rsidR="00393CC7" w:rsidRDefault="00393CC7" w:rsidP="00393CC7">
      <w:pPr>
        <w:ind w:right="-567"/>
        <w:jc w:val="both"/>
        <w:rPr>
          <w:rFonts w:ascii="Calibri" w:hAnsi="Calibri"/>
        </w:rPr>
      </w:pPr>
    </w:p>
    <w:p w:rsidR="00393CC7" w:rsidRPr="00AC2574" w:rsidRDefault="00393CC7" w:rsidP="00393CC7">
      <w:pPr>
        <w:spacing w:after="200" w:line="276" w:lineRule="auto"/>
        <w:ind w:left="567" w:right="-567"/>
        <w:jc w:val="both"/>
        <w:rPr>
          <w:rFonts w:ascii="Calibri" w:eastAsia="Calibri" w:hAnsi="Calibri"/>
        </w:rPr>
      </w:pPr>
      <w:r w:rsidRPr="00AC2574">
        <w:rPr>
          <w:rFonts w:ascii="Calibri" w:eastAsia="Calibri" w:hAnsi="Calibri"/>
        </w:rPr>
        <w:t xml:space="preserve">Le Conseil Municipal, après délibération à l’unanimité, </w:t>
      </w:r>
      <w:proofErr w:type="spellStart"/>
      <w:r w:rsidRPr="00AC2574">
        <w:rPr>
          <w:rFonts w:ascii="Calibri" w:eastAsia="Calibri" w:hAnsi="Calibri"/>
        </w:rPr>
        <w:t>decide</w:t>
      </w:r>
      <w:proofErr w:type="spellEnd"/>
      <w:r w:rsidRPr="00AC2574">
        <w:rPr>
          <w:rFonts w:ascii="Calibri" w:eastAsia="Calibri" w:hAnsi="Calibri"/>
        </w:rPr>
        <w:t>,</w:t>
      </w:r>
    </w:p>
    <w:p w:rsidR="00393CC7" w:rsidRPr="00AC2574" w:rsidRDefault="00393CC7" w:rsidP="00393CC7">
      <w:pPr>
        <w:pStyle w:val="Paragraphedeliste"/>
        <w:numPr>
          <w:ilvl w:val="0"/>
          <w:numId w:val="3"/>
        </w:numPr>
        <w:spacing w:after="0" w:line="240" w:lineRule="auto"/>
        <w:ind w:left="567" w:right="-567"/>
        <w:jc w:val="both"/>
        <w:rPr>
          <w:rFonts w:ascii="Calibri" w:hAnsi="Calibri"/>
        </w:rPr>
      </w:pPr>
      <w:r w:rsidRPr="00AC2574">
        <w:rPr>
          <w:rFonts w:ascii="Calibri" w:hAnsi="Calibri"/>
        </w:rPr>
        <w:t>De demander le concours du Receveur municipal pour assurer des prestations d’assistance en matière budgétaire, économique, financière et comptable définies à l’article 1 de l’arrêté du 16 décembre 1983.</w:t>
      </w:r>
    </w:p>
    <w:p w:rsidR="00393CC7" w:rsidRPr="00AC2574" w:rsidRDefault="00393CC7" w:rsidP="00393CC7">
      <w:pPr>
        <w:pStyle w:val="Paragraphedeliste"/>
        <w:ind w:left="567" w:right="-567"/>
        <w:jc w:val="both"/>
        <w:rPr>
          <w:rFonts w:ascii="Calibri" w:hAnsi="Calibri"/>
        </w:rPr>
      </w:pPr>
    </w:p>
    <w:p w:rsidR="00393CC7" w:rsidRPr="00AC2574" w:rsidRDefault="00393CC7" w:rsidP="00393CC7">
      <w:pPr>
        <w:pStyle w:val="Paragraphedeliste"/>
        <w:numPr>
          <w:ilvl w:val="0"/>
          <w:numId w:val="3"/>
        </w:numPr>
        <w:spacing w:after="0" w:line="240" w:lineRule="auto"/>
        <w:ind w:left="567" w:right="-567"/>
        <w:jc w:val="both"/>
        <w:rPr>
          <w:rFonts w:ascii="Calibri" w:hAnsi="Calibri"/>
        </w:rPr>
      </w:pPr>
      <w:r w:rsidRPr="00AC2574">
        <w:rPr>
          <w:rFonts w:ascii="Calibri" w:hAnsi="Calibri"/>
        </w:rPr>
        <w:t>D’accorder l’indemnité de conseil au taux de 100 % par an.</w:t>
      </w:r>
    </w:p>
    <w:p w:rsidR="00393CC7" w:rsidRPr="00AC2574" w:rsidRDefault="00393CC7" w:rsidP="00393CC7">
      <w:pPr>
        <w:pStyle w:val="Paragraphedeliste"/>
        <w:ind w:left="567" w:right="-567"/>
        <w:rPr>
          <w:rFonts w:ascii="Calibri" w:hAnsi="Calibri"/>
        </w:rPr>
      </w:pPr>
    </w:p>
    <w:p w:rsidR="00393CC7" w:rsidRPr="00AC2574" w:rsidRDefault="00393CC7" w:rsidP="00393CC7">
      <w:pPr>
        <w:pStyle w:val="Paragraphedeliste"/>
        <w:numPr>
          <w:ilvl w:val="0"/>
          <w:numId w:val="3"/>
        </w:numPr>
        <w:spacing w:after="0" w:line="240" w:lineRule="auto"/>
        <w:ind w:left="567" w:right="-567"/>
        <w:jc w:val="both"/>
        <w:rPr>
          <w:rFonts w:ascii="Calibri" w:hAnsi="Calibri"/>
        </w:rPr>
      </w:pPr>
      <w:r>
        <w:rPr>
          <w:rFonts w:ascii="Calibri" w:hAnsi="Calibri"/>
        </w:rPr>
        <w:t>Que cette indemnité soit</w:t>
      </w:r>
      <w:r w:rsidRPr="00AC2574">
        <w:rPr>
          <w:rFonts w:ascii="Calibri" w:hAnsi="Calibri"/>
        </w:rPr>
        <w:t xml:space="preserve"> calculée selon les bases définies à l’article 4 de l’arrêté interministériel du 16 décembr</w:t>
      </w:r>
      <w:r>
        <w:rPr>
          <w:rFonts w:ascii="Calibri" w:hAnsi="Calibri"/>
        </w:rPr>
        <w:t>e 1983 précité et soit</w:t>
      </w:r>
      <w:r w:rsidRPr="00AC2574">
        <w:rPr>
          <w:rFonts w:ascii="Calibri" w:hAnsi="Calibri"/>
        </w:rPr>
        <w:t xml:space="preserve"> attribuée à madame SUBERCAZE Michèle, Receveur Municipal.</w:t>
      </w:r>
    </w:p>
    <w:p w:rsidR="00393CC7" w:rsidRPr="00AC2574" w:rsidRDefault="00393CC7" w:rsidP="00393CC7">
      <w:pPr>
        <w:pStyle w:val="Paragraphedeliste"/>
        <w:rPr>
          <w:rFonts w:ascii="Calibri" w:hAnsi="Calibri"/>
        </w:rPr>
      </w:pPr>
    </w:p>
    <w:p w:rsidR="00496A63" w:rsidRPr="00496A63" w:rsidRDefault="006C58A3" w:rsidP="00496A63">
      <w:pPr>
        <w:spacing w:line="259" w:lineRule="auto"/>
        <w:ind w:left="567"/>
        <w:rPr>
          <w:rFonts w:ascii="Calibri" w:hAnsi="Calibri"/>
          <w:b/>
          <w:u w:val="single"/>
        </w:rPr>
      </w:pPr>
      <w:r>
        <w:rPr>
          <w:rFonts w:ascii="Calibri" w:hAnsi="Calibri"/>
          <w:b/>
          <w:u w:val="single"/>
        </w:rPr>
        <w:t xml:space="preserve">5/ </w:t>
      </w:r>
      <w:r w:rsidR="00496A63" w:rsidRPr="00496A63">
        <w:rPr>
          <w:rFonts w:ascii="Calibri" w:hAnsi="Calibri"/>
          <w:b/>
          <w:u w:val="single"/>
        </w:rPr>
        <w:t>PRISE EN CHARGE DE FRAIS DE SORTIE SCOLAIRE DE L’ECOLE MATERNELLE</w:t>
      </w:r>
    </w:p>
    <w:p w:rsidR="00496A63" w:rsidRPr="00496A63" w:rsidRDefault="00496A63" w:rsidP="00496A63">
      <w:pPr>
        <w:spacing w:line="259" w:lineRule="auto"/>
        <w:ind w:left="567" w:right="-567"/>
        <w:jc w:val="both"/>
        <w:rPr>
          <w:rFonts w:ascii="Calibri" w:hAnsi="Calibri"/>
        </w:rPr>
      </w:pPr>
      <w:r w:rsidRPr="00496A63">
        <w:rPr>
          <w:rFonts w:ascii="Calibri" w:hAnsi="Calibri"/>
        </w:rPr>
        <w:t>Madame CAU rappelle aux élus que chaque année, les élèves de l’école maternelle effectuent une sortie en fin d’année scolaire dont les frais sont pris en charge par la commune.</w:t>
      </w:r>
    </w:p>
    <w:p w:rsidR="00496A63" w:rsidRDefault="00496A63" w:rsidP="00496A63">
      <w:pPr>
        <w:spacing w:line="259" w:lineRule="auto"/>
        <w:ind w:left="567"/>
        <w:rPr>
          <w:rFonts w:ascii="Calibri" w:hAnsi="Calibri"/>
        </w:rPr>
      </w:pPr>
      <w:r w:rsidRPr="00496A63">
        <w:rPr>
          <w:rFonts w:ascii="Calibri" w:hAnsi="Calibri"/>
        </w:rPr>
        <w:t>Pour 2016, les enseignants ont organisé une sortie à « ARAN PARK » le 03 juin 2016.</w:t>
      </w:r>
    </w:p>
    <w:p w:rsidR="00496A63" w:rsidRPr="00496A63" w:rsidRDefault="00496A63" w:rsidP="00496A63">
      <w:pPr>
        <w:spacing w:line="259" w:lineRule="auto"/>
        <w:ind w:left="567"/>
        <w:rPr>
          <w:rFonts w:ascii="Calibri" w:hAnsi="Calibri"/>
        </w:rPr>
      </w:pPr>
    </w:p>
    <w:p w:rsidR="00496A63" w:rsidRPr="00496A63" w:rsidRDefault="00496A63" w:rsidP="00496A63">
      <w:pPr>
        <w:spacing w:line="259" w:lineRule="auto"/>
        <w:ind w:left="567"/>
        <w:rPr>
          <w:rFonts w:ascii="Calibri" w:hAnsi="Calibri"/>
        </w:rPr>
      </w:pPr>
      <w:r w:rsidRPr="00496A63">
        <w:rPr>
          <w:rFonts w:ascii="Calibri" w:hAnsi="Calibri"/>
        </w:rPr>
        <w:t>Les frais de cette visite s’élèvent à la somme globale de 416.00 €.</w:t>
      </w:r>
    </w:p>
    <w:p w:rsidR="00496A63" w:rsidRPr="00496A63" w:rsidRDefault="00496A63" w:rsidP="00496A63">
      <w:pPr>
        <w:spacing w:line="259" w:lineRule="auto"/>
        <w:ind w:left="567"/>
        <w:rPr>
          <w:rFonts w:ascii="Calibri" w:hAnsi="Calibri"/>
        </w:rPr>
      </w:pPr>
      <w:r w:rsidRPr="00496A63">
        <w:rPr>
          <w:rFonts w:ascii="Calibri" w:hAnsi="Calibri"/>
        </w:rPr>
        <w:t>Vu l’avis favorable de la commission des finances du 25 novembre 2016.</w:t>
      </w:r>
    </w:p>
    <w:p w:rsidR="00496A63" w:rsidRPr="00496A63" w:rsidRDefault="00496A63" w:rsidP="00496A63">
      <w:pPr>
        <w:spacing w:line="259" w:lineRule="auto"/>
        <w:ind w:left="567" w:right="-567"/>
        <w:jc w:val="both"/>
        <w:rPr>
          <w:rFonts w:ascii="Calibri" w:hAnsi="Calibri"/>
        </w:rPr>
      </w:pPr>
      <w:r w:rsidRPr="00496A63">
        <w:rPr>
          <w:rFonts w:ascii="Calibri" w:hAnsi="Calibri"/>
        </w:rPr>
        <w:t>Madame CAU demande aux membres du Conseil Municipal de bien vouloir approuver la prise en charge des frais comme les années précédentes et de les imputer sur le budget général de l’exercice courant.</w:t>
      </w:r>
    </w:p>
    <w:p w:rsidR="00496A63" w:rsidRPr="00496A63" w:rsidRDefault="00496A63" w:rsidP="00496A63">
      <w:pPr>
        <w:spacing w:after="200" w:line="276" w:lineRule="auto"/>
        <w:ind w:left="567" w:right="-567"/>
        <w:jc w:val="both"/>
        <w:rPr>
          <w:rFonts w:ascii="Calibri" w:eastAsia="Calibri" w:hAnsi="Calibri"/>
        </w:rPr>
      </w:pPr>
      <w:r w:rsidRPr="00496A63">
        <w:rPr>
          <w:rFonts w:ascii="Calibri" w:eastAsia="Calibri" w:hAnsi="Calibri" w:cs="Times New Roman"/>
        </w:rPr>
        <w:t xml:space="preserve">Le Conseil Municipal, après délibération à l’unanimité, approuve </w:t>
      </w:r>
      <w:r w:rsidRPr="00496A63">
        <w:rPr>
          <w:rFonts w:ascii="Calibri" w:eastAsia="Calibri" w:hAnsi="Calibri"/>
        </w:rPr>
        <w:t>la prise en charge des frais selon les modalités exposées en séance.</w:t>
      </w:r>
    </w:p>
    <w:p w:rsidR="00980413" w:rsidRDefault="006C58A3" w:rsidP="00980413">
      <w:pPr>
        <w:spacing w:after="0" w:line="240" w:lineRule="auto"/>
        <w:ind w:left="567" w:right="-567"/>
        <w:rPr>
          <w:b/>
          <w:u w:val="single"/>
        </w:rPr>
      </w:pPr>
      <w:r>
        <w:rPr>
          <w:b/>
          <w:u w:val="single"/>
        </w:rPr>
        <w:t xml:space="preserve">6/ </w:t>
      </w:r>
      <w:r w:rsidR="00980413">
        <w:rPr>
          <w:b/>
          <w:u w:val="single"/>
        </w:rPr>
        <w:t>VOTE DES TARIFS DES CONCESSIONS ET DES CASES DU COLUMBARIUM</w:t>
      </w:r>
    </w:p>
    <w:p w:rsidR="00980413" w:rsidRDefault="00980413" w:rsidP="00980413">
      <w:pPr>
        <w:spacing w:after="0" w:line="240" w:lineRule="auto"/>
        <w:ind w:left="567" w:right="-567"/>
        <w:jc w:val="both"/>
      </w:pPr>
    </w:p>
    <w:p w:rsidR="00980413" w:rsidRDefault="00980413" w:rsidP="00980413">
      <w:pPr>
        <w:spacing w:after="0" w:line="240" w:lineRule="auto"/>
        <w:ind w:left="567" w:right="-567"/>
        <w:jc w:val="both"/>
      </w:pPr>
      <w:r>
        <w:t xml:space="preserve">Monsieur LUPIAC rappelle aux élus que les tarifs des concessions et du columbarium doivent être votés chaque année par le Conseil Municipal. </w:t>
      </w:r>
    </w:p>
    <w:p w:rsidR="00980413" w:rsidRDefault="00980413" w:rsidP="00980413">
      <w:pPr>
        <w:spacing w:after="0" w:line="240" w:lineRule="auto"/>
        <w:ind w:left="567" w:right="-567"/>
        <w:jc w:val="both"/>
      </w:pPr>
    </w:p>
    <w:p w:rsidR="00980413" w:rsidRDefault="00980413" w:rsidP="00980413">
      <w:pPr>
        <w:spacing w:after="0" w:line="240" w:lineRule="auto"/>
        <w:ind w:left="567" w:right="-567"/>
        <w:jc w:val="both"/>
      </w:pPr>
      <w:r>
        <w:t>Monsieur LUPIAC propose aux élus les nouveaux tarifs à appliquer pour l’année 2017 annexés à la présente délibération.</w:t>
      </w:r>
    </w:p>
    <w:p w:rsidR="00980413" w:rsidRDefault="00980413" w:rsidP="00980413">
      <w:pPr>
        <w:spacing w:after="0" w:line="240" w:lineRule="auto"/>
        <w:ind w:left="567" w:right="-567"/>
        <w:jc w:val="both"/>
      </w:pPr>
    </w:p>
    <w:p w:rsidR="00980413" w:rsidRDefault="00980413" w:rsidP="00980413">
      <w:pPr>
        <w:spacing w:after="0" w:line="240" w:lineRule="auto"/>
        <w:ind w:left="567" w:right="-567"/>
        <w:jc w:val="both"/>
      </w:pPr>
      <w:r>
        <w:t>Vu l’avis favorable de la commission des finances du 25 novembre 2016.</w:t>
      </w:r>
    </w:p>
    <w:p w:rsidR="00980413" w:rsidRDefault="00980413" w:rsidP="00980413">
      <w:pPr>
        <w:spacing w:after="0" w:line="240" w:lineRule="auto"/>
        <w:ind w:left="567" w:right="-567"/>
        <w:jc w:val="both"/>
      </w:pPr>
      <w:r>
        <w:t>Monsieur LUPIAC propose à l’assemblée délibérante d’approuver ces tarifs.</w:t>
      </w:r>
    </w:p>
    <w:p w:rsidR="00980413" w:rsidRDefault="00980413" w:rsidP="00980413">
      <w:pPr>
        <w:spacing w:after="0" w:line="240" w:lineRule="auto"/>
        <w:ind w:left="567" w:right="-567"/>
        <w:jc w:val="both"/>
      </w:pPr>
    </w:p>
    <w:p w:rsidR="00980413" w:rsidRDefault="00980413" w:rsidP="00980413">
      <w:pPr>
        <w:spacing w:after="0" w:line="240" w:lineRule="auto"/>
        <w:ind w:left="567" w:right="-567"/>
        <w:jc w:val="both"/>
      </w:pPr>
      <w:r>
        <w:t>Le Conseil Municipal, après délibération à l’unanimité, vote les tarifs des concessions et des cases du columbarium tels qu’exposés en séance.</w:t>
      </w:r>
    </w:p>
    <w:p w:rsidR="00393CC7" w:rsidRDefault="00393CC7" w:rsidP="00393CC7">
      <w:pPr>
        <w:spacing w:after="200" w:line="276" w:lineRule="auto"/>
        <w:ind w:left="567" w:right="-567"/>
        <w:jc w:val="both"/>
        <w:rPr>
          <w:rFonts w:ascii="Calibri" w:eastAsia="Calibri" w:hAnsi="Calibri"/>
        </w:rPr>
      </w:pPr>
    </w:p>
    <w:p w:rsidR="00980413" w:rsidRPr="00980413" w:rsidRDefault="006C58A3" w:rsidP="00980413">
      <w:pPr>
        <w:spacing w:after="0" w:line="240" w:lineRule="auto"/>
        <w:ind w:left="567"/>
        <w:jc w:val="both"/>
        <w:rPr>
          <w:rFonts w:ascii="Calibri" w:hAnsi="Calibri"/>
          <w:b/>
          <w:u w:val="single"/>
        </w:rPr>
      </w:pPr>
      <w:r>
        <w:rPr>
          <w:rFonts w:ascii="Calibri" w:hAnsi="Calibri"/>
          <w:b/>
          <w:u w:val="single"/>
        </w:rPr>
        <w:t xml:space="preserve">7/ </w:t>
      </w:r>
      <w:r w:rsidR="00980413" w:rsidRPr="00980413">
        <w:rPr>
          <w:rFonts w:ascii="Calibri" w:hAnsi="Calibri"/>
          <w:b/>
          <w:u w:val="single"/>
        </w:rPr>
        <w:t>VERSEMENT D’UNE SUBVENTION AU COMITE DES ŒUVRES SOCIALES (COSEC)</w:t>
      </w:r>
    </w:p>
    <w:p w:rsidR="00980413" w:rsidRPr="00980413" w:rsidRDefault="00980413" w:rsidP="00980413">
      <w:pPr>
        <w:spacing w:after="0" w:line="240" w:lineRule="auto"/>
        <w:ind w:left="567"/>
        <w:jc w:val="both"/>
        <w:rPr>
          <w:rFonts w:ascii="Calibri" w:hAnsi="Calibri"/>
          <w:u w:val="single"/>
        </w:rPr>
      </w:pPr>
    </w:p>
    <w:p w:rsidR="00980413" w:rsidRPr="00980413" w:rsidRDefault="00980413" w:rsidP="00980413">
      <w:pPr>
        <w:spacing w:after="0" w:line="240" w:lineRule="auto"/>
        <w:ind w:left="567" w:right="-567"/>
        <w:jc w:val="both"/>
        <w:rPr>
          <w:rFonts w:ascii="Calibri" w:hAnsi="Calibri"/>
        </w:rPr>
      </w:pPr>
      <w:r w:rsidRPr="00980413">
        <w:rPr>
          <w:rFonts w:ascii="Calibri" w:hAnsi="Calibri"/>
        </w:rPr>
        <w:t>Monsieur le Maire rappelle aux élus que le COSEC continue à verser aux agents et aux veufs ou veuves d’agents retraités un secours de 275 €.</w:t>
      </w:r>
    </w:p>
    <w:p w:rsidR="00980413" w:rsidRPr="00980413" w:rsidRDefault="00980413" w:rsidP="00980413">
      <w:pPr>
        <w:spacing w:after="0" w:line="240" w:lineRule="auto"/>
        <w:ind w:left="567" w:right="-567"/>
        <w:jc w:val="both"/>
        <w:rPr>
          <w:rFonts w:ascii="Calibri" w:hAnsi="Calibri"/>
        </w:rPr>
      </w:pPr>
    </w:p>
    <w:p w:rsidR="00980413" w:rsidRPr="00980413" w:rsidRDefault="00980413" w:rsidP="00980413">
      <w:pPr>
        <w:spacing w:after="0" w:line="240" w:lineRule="auto"/>
        <w:ind w:left="567" w:right="-567"/>
        <w:jc w:val="both"/>
        <w:rPr>
          <w:rFonts w:ascii="Calibri" w:hAnsi="Calibri"/>
        </w:rPr>
      </w:pPr>
      <w:r w:rsidRPr="00980413">
        <w:rPr>
          <w:rFonts w:ascii="Calibri" w:hAnsi="Calibri"/>
        </w:rPr>
        <w:t>Afin de pouvoir continuer cette œuvre pour 2016, il convient de voter un versement au Comité des Œuvres Sociales d’un montant de 45 687 €.</w:t>
      </w:r>
    </w:p>
    <w:p w:rsidR="00980413" w:rsidRPr="00980413" w:rsidRDefault="00980413" w:rsidP="00980413">
      <w:pPr>
        <w:spacing w:after="0" w:line="240" w:lineRule="auto"/>
        <w:ind w:left="567" w:right="-567"/>
        <w:jc w:val="both"/>
        <w:rPr>
          <w:rFonts w:ascii="Calibri" w:hAnsi="Calibri"/>
        </w:rPr>
      </w:pPr>
    </w:p>
    <w:p w:rsidR="00980413" w:rsidRPr="00980413" w:rsidRDefault="00980413" w:rsidP="00980413">
      <w:pPr>
        <w:spacing w:after="0" w:line="240" w:lineRule="auto"/>
        <w:ind w:left="567" w:right="-567"/>
        <w:jc w:val="both"/>
        <w:rPr>
          <w:rFonts w:ascii="Calibri" w:hAnsi="Calibri"/>
        </w:rPr>
      </w:pPr>
      <w:r w:rsidRPr="00980413">
        <w:rPr>
          <w:rFonts w:ascii="Calibri" w:hAnsi="Calibri"/>
        </w:rPr>
        <w:t>Monsieur le Maire demande à l’assemblée délibérante de bien vouloir autoriser cette dépense, et de prélever les crédits au compte 6474 (versement aux œuvres sociales).</w:t>
      </w:r>
    </w:p>
    <w:p w:rsidR="00980413" w:rsidRPr="00980413" w:rsidRDefault="00980413" w:rsidP="00980413">
      <w:pPr>
        <w:spacing w:after="0" w:line="240" w:lineRule="auto"/>
        <w:ind w:left="567" w:right="-567"/>
        <w:jc w:val="both"/>
        <w:rPr>
          <w:rFonts w:ascii="Calibri" w:hAnsi="Calibri"/>
        </w:rPr>
      </w:pPr>
    </w:p>
    <w:p w:rsidR="00980413" w:rsidRPr="00980413" w:rsidRDefault="00980413" w:rsidP="00980413">
      <w:pPr>
        <w:spacing w:after="0" w:line="240" w:lineRule="auto"/>
        <w:ind w:left="567" w:right="-567"/>
        <w:jc w:val="both"/>
        <w:rPr>
          <w:rFonts w:ascii="Calibri" w:hAnsi="Calibri"/>
        </w:rPr>
      </w:pPr>
      <w:r w:rsidRPr="00980413">
        <w:rPr>
          <w:rFonts w:ascii="Calibri" w:hAnsi="Calibri"/>
        </w:rPr>
        <w:t>Le Conseil Municipal, après délibération à l’unanimité, approuve le versement de la subvention au Comité des Œuvres Sociales tel qu’exposé en séance.</w:t>
      </w:r>
    </w:p>
    <w:p w:rsidR="00980413" w:rsidRPr="00980413" w:rsidRDefault="00980413" w:rsidP="00980413">
      <w:pPr>
        <w:spacing w:after="0" w:line="240" w:lineRule="auto"/>
        <w:ind w:left="567" w:right="-567"/>
        <w:jc w:val="both"/>
        <w:rPr>
          <w:rFonts w:ascii="Calibri" w:hAnsi="Calibri"/>
        </w:rPr>
      </w:pPr>
    </w:p>
    <w:p w:rsidR="004B253F" w:rsidRPr="004B253F" w:rsidRDefault="006C58A3" w:rsidP="004B253F">
      <w:pPr>
        <w:spacing w:after="0" w:line="240" w:lineRule="auto"/>
        <w:ind w:left="567" w:right="-567"/>
        <w:jc w:val="both"/>
        <w:rPr>
          <w:rFonts w:ascii="Calibri" w:eastAsia="Times New Roman" w:hAnsi="Calibri" w:cs="Times New Roman"/>
          <w:b/>
          <w:caps/>
          <w:color w:val="000000"/>
          <w:u w:val="single"/>
          <w:lang w:eastAsia="fr-FR"/>
        </w:rPr>
      </w:pPr>
      <w:r>
        <w:rPr>
          <w:rFonts w:ascii="Calibri" w:eastAsia="Times New Roman" w:hAnsi="Calibri" w:cs="Times New Roman"/>
          <w:b/>
          <w:caps/>
          <w:color w:val="000000"/>
          <w:u w:val="single"/>
          <w:lang w:eastAsia="fr-FR"/>
        </w:rPr>
        <w:t xml:space="preserve">8/ </w:t>
      </w:r>
      <w:r w:rsidR="004B253F" w:rsidRPr="004B253F">
        <w:rPr>
          <w:rFonts w:ascii="Calibri" w:eastAsia="Times New Roman" w:hAnsi="Calibri" w:cs="Times New Roman"/>
          <w:b/>
          <w:caps/>
          <w:color w:val="000000"/>
          <w:u w:val="single"/>
          <w:lang w:eastAsia="fr-FR"/>
        </w:rPr>
        <w:t>Tour de France cycliste 2016 : prise en charge de frais de publicité entre l'OFFICE DE TOURISME INTERCOMMUNAL et la commune de Bagnères de Luchon</w:t>
      </w:r>
    </w:p>
    <w:p w:rsidR="004B253F" w:rsidRPr="004B253F" w:rsidRDefault="004B253F" w:rsidP="004B253F">
      <w:pPr>
        <w:spacing w:after="0" w:line="240" w:lineRule="auto"/>
        <w:ind w:left="567"/>
        <w:jc w:val="both"/>
        <w:rPr>
          <w:rFonts w:ascii="Calibri" w:eastAsia="Times New Roman" w:hAnsi="Calibri" w:cs="Times New Roman"/>
          <w:b/>
          <w:caps/>
          <w:color w:val="000000"/>
          <w:u w:val="single"/>
          <w:lang w:eastAsia="fr-FR"/>
        </w:rPr>
      </w:pPr>
    </w:p>
    <w:p w:rsidR="004B253F" w:rsidRPr="004B253F" w:rsidRDefault="004B253F" w:rsidP="004B253F">
      <w:pPr>
        <w:spacing w:after="0" w:line="240" w:lineRule="auto"/>
        <w:ind w:left="567" w:right="-567"/>
        <w:jc w:val="both"/>
        <w:rPr>
          <w:rFonts w:ascii="Calibri" w:eastAsia="Times New Roman" w:hAnsi="Calibri" w:cs="Times New Roman"/>
          <w:color w:val="000000"/>
          <w:lang w:eastAsia="fr-FR"/>
        </w:rPr>
      </w:pPr>
      <w:r w:rsidRPr="004B253F">
        <w:rPr>
          <w:rFonts w:ascii="Calibri" w:eastAsia="Times New Roman" w:hAnsi="Calibri" w:cs="Times New Roman"/>
          <w:caps/>
          <w:color w:val="000000"/>
          <w:lang w:eastAsia="fr-FR"/>
        </w:rPr>
        <w:t>m</w:t>
      </w:r>
      <w:r w:rsidRPr="004B253F">
        <w:rPr>
          <w:rFonts w:ascii="Calibri" w:eastAsia="Times New Roman" w:hAnsi="Calibri" w:cs="Times New Roman"/>
          <w:color w:val="000000"/>
          <w:lang w:eastAsia="fr-FR"/>
        </w:rPr>
        <w:t>adame LAPEBIE informe les élus que lors de l’étape PAU-LUCHON du Tour de France cycliste 2016, la commune de Bagnères de Luchon a demandé à l’Office de Tourisme Intercommunal de lui vendre des objets publicitaires estampillés :</w:t>
      </w:r>
    </w:p>
    <w:p w:rsidR="004B253F" w:rsidRPr="004B253F" w:rsidRDefault="004B253F" w:rsidP="004B253F">
      <w:pPr>
        <w:spacing w:after="0" w:line="240" w:lineRule="auto"/>
        <w:ind w:left="567"/>
        <w:jc w:val="both"/>
        <w:rPr>
          <w:rFonts w:ascii="Calibri" w:eastAsia="Times New Roman" w:hAnsi="Calibri" w:cs="Times New Roman"/>
          <w:color w:val="000000"/>
          <w:lang w:eastAsia="fr-FR"/>
        </w:rPr>
      </w:pPr>
    </w:p>
    <w:p w:rsidR="004B253F" w:rsidRPr="004B253F" w:rsidRDefault="004B253F" w:rsidP="004B253F">
      <w:pPr>
        <w:numPr>
          <w:ilvl w:val="0"/>
          <w:numId w:val="4"/>
        </w:numPr>
        <w:spacing w:after="0" w:line="240" w:lineRule="auto"/>
        <w:ind w:left="567"/>
        <w:contextualSpacing/>
        <w:jc w:val="both"/>
      </w:pPr>
      <w:r w:rsidRPr="004B253F">
        <w:t>30 parapluies au prix unitaire de 9.37 € HT pour les invités VIP.</w:t>
      </w:r>
    </w:p>
    <w:p w:rsidR="004B253F" w:rsidRPr="004B253F" w:rsidRDefault="004B253F" w:rsidP="004B253F">
      <w:pPr>
        <w:numPr>
          <w:ilvl w:val="0"/>
          <w:numId w:val="4"/>
        </w:numPr>
        <w:spacing w:after="0" w:line="240" w:lineRule="auto"/>
        <w:ind w:left="567"/>
        <w:contextualSpacing/>
        <w:jc w:val="both"/>
      </w:pPr>
      <w:r w:rsidRPr="004B253F">
        <w:t>150 clés USB au prix unitaire de 6.49 € HT pour les journalistes.</w:t>
      </w:r>
    </w:p>
    <w:p w:rsidR="004B253F" w:rsidRPr="004B253F" w:rsidRDefault="004B253F" w:rsidP="004B253F">
      <w:pPr>
        <w:spacing w:after="0" w:line="240" w:lineRule="auto"/>
        <w:ind w:left="567"/>
        <w:jc w:val="both"/>
      </w:pPr>
    </w:p>
    <w:p w:rsidR="004B253F" w:rsidRDefault="004B253F" w:rsidP="004B253F">
      <w:pPr>
        <w:spacing w:after="0" w:line="240" w:lineRule="auto"/>
        <w:ind w:left="567"/>
        <w:jc w:val="both"/>
      </w:pPr>
      <w:r w:rsidRPr="004B253F">
        <w:t>Vu l’avis favorable de la commission des finances du 25 novembre 2016.</w:t>
      </w:r>
    </w:p>
    <w:p w:rsidR="004B253F" w:rsidRDefault="004B253F" w:rsidP="004B253F">
      <w:pPr>
        <w:spacing w:after="0" w:line="240" w:lineRule="auto"/>
        <w:ind w:left="567"/>
        <w:jc w:val="both"/>
      </w:pPr>
    </w:p>
    <w:p w:rsidR="004B253F" w:rsidRPr="004B253F" w:rsidRDefault="004B253F" w:rsidP="004B253F">
      <w:pPr>
        <w:spacing w:after="0" w:line="240" w:lineRule="auto"/>
        <w:ind w:left="567"/>
        <w:jc w:val="both"/>
      </w:pPr>
    </w:p>
    <w:p w:rsidR="004B253F" w:rsidRPr="004B253F" w:rsidRDefault="004B253F" w:rsidP="004B253F">
      <w:pPr>
        <w:spacing w:after="0" w:line="240" w:lineRule="auto"/>
        <w:ind w:left="567" w:right="-567"/>
        <w:jc w:val="both"/>
      </w:pPr>
      <w:r w:rsidRPr="004B253F">
        <w:t>Madame LAPEBIE demande à l’assemblée délibérante de bien vouloir valider cette dépense et d’autoriser le remboursement de ces achats auprès de l’Office de Tourisme Intercommunal.</w:t>
      </w:r>
    </w:p>
    <w:p w:rsidR="004B253F" w:rsidRPr="004B253F" w:rsidRDefault="004B253F" w:rsidP="004B253F">
      <w:pPr>
        <w:spacing w:after="0" w:line="240" w:lineRule="auto"/>
        <w:ind w:left="567"/>
        <w:jc w:val="both"/>
      </w:pPr>
    </w:p>
    <w:p w:rsidR="004B253F" w:rsidRDefault="004B253F" w:rsidP="004B253F">
      <w:pPr>
        <w:spacing w:after="0" w:line="240" w:lineRule="auto"/>
        <w:ind w:left="567" w:right="-567"/>
        <w:jc w:val="both"/>
      </w:pPr>
      <w:r w:rsidRPr="004B253F">
        <w:t>Le Conseil Municipal, après délibération à l’unanimité, valide la dépense et autorise le remboursement selon les modalités exposées en séance.</w:t>
      </w:r>
    </w:p>
    <w:p w:rsidR="004B253F" w:rsidRDefault="004B253F" w:rsidP="004B253F">
      <w:pPr>
        <w:spacing w:after="0" w:line="240" w:lineRule="auto"/>
        <w:ind w:left="567" w:right="-567"/>
        <w:jc w:val="both"/>
      </w:pPr>
    </w:p>
    <w:p w:rsidR="004B253F" w:rsidRPr="004B253F" w:rsidRDefault="004B253F" w:rsidP="004B253F">
      <w:pPr>
        <w:spacing w:after="0" w:line="240" w:lineRule="auto"/>
        <w:ind w:left="567" w:right="-567"/>
        <w:jc w:val="both"/>
      </w:pPr>
    </w:p>
    <w:p w:rsidR="00517F0F" w:rsidRPr="00517F0F" w:rsidRDefault="006C58A3" w:rsidP="00517F0F">
      <w:pPr>
        <w:spacing w:line="259" w:lineRule="auto"/>
        <w:ind w:left="567" w:right="-567"/>
        <w:jc w:val="both"/>
        <w:rPr>
          <w:rFonts w:ascii="Calibri" w:hAnsi="Calibri"/>
          <w:b/>
          <w:u w:val="single"/>
        </w:rPr>
      </w:pPr>
      <w:r>
        <w:rPr>
          <w:rFonts w:ascii="Calibri" w:hAnsi="Calibri"/>
          <w:b/>
          <w:u w:val="single"/>
        </w:rPr>
        <w:t xml:space="preserve">9/ </w:t>
      </w:r>
      <w:r w:rsidR="00517F0F" w:rsidRPr="00517F0F">
        <w:rPr>
          <w:rFonts w:ascii="Calibri" w:hAnsi="Calibri"/>
          <w:b/>
          <w:u w:val="single"/>
        </w:rPr>
        <w:t>PRISE EN CHARGE DE FRAIS DE TRANSPORT POUR LES ELEVES DU COLLEGE, DU LYCEE ET DU LEP DU BOIS POUR L’INAUGURATION DE LA STELE A L’HOSPICE DE FRANCE</w:t>
      </w:r>
    </w:p>
    <w:p w:rsidR="00517F0F" w:rsidRPr="00517F0F" w:rsidRDefault="00517F0F" w:rsidP="00517F0F">
      <w:pPr>
        <w:spacing w:line="259" w:lineRule="auto"/>
        <w:ind w:left="567" w:right="-567"/>
        <w:jc w:val="both"/>
        <w:rPr>
          <w:rFonts w:ascii="Calibri" w:hAnsi="Calibri"/>
        </w:rPr>
      </w:pPr>
      <w:r w:rsidRPr="00517F0F">
        <w:rPr>
          <w:rFonts w:ascii="Calibri" w:hAnsi="Calibri"/>
        </w:rPr>
        <w:t>Madame CAU informe l’assemblée délibérante que les élèves du collège, du lycée et du LEP du bois ont participé à l’inauguration d’une stèle pour les réfugiés espagnols, à l’Hospice de France en date du 13 octobre 2016.</w:t>
      </w:r>
    </w:p>
    <w:p w:rsidR="00517F0F" w:rsidRPr="00517F0F" w:rsidRDefault="00517F0F" w:rsidP="00517F0F">
      <w:pPr>
        <w:spacing w:after="0" w:line="240" w:lineRule="auto"/>
        <w:ind w:left="567"/>
        <w:jc w:val="both"/>
        <w:rPr>
          <w:rFonts w:ascii="Calibri" w:hAnsi="Calibri"/>
        </w:rPr>
      </w:pPr>
      <w:r w:rsidRPr="00517F0F">
        <w:rPr>
          <w:rFonts w:ascii="Calibri" w:hAnsi="Calibri"/>
        </w:rPr>
        <w:t xml:space="preserve">Les frais de transport par bus sont pris en charge par la commune. </w:t>
      </w:r>
    </w:p>
    <w:p w:rsidR="00517F0F" w:rsidRPr="00517F0F" w:rsidRDefault="00517F0F" w:rsidP="00517F0F">
      <w:pPr>
        <w:spacing w:line="259" w:lineRule="auto"/>
        <w:ind w:left="567" w:right="-567"/>
        <w:jc w:val="both"/>
        <w:rPr>
          <w:rFonts w:ascii="Calibri" w:hAnsi="Calibri"/>
        </w:rPr>
      </w:pPr>
      <w:r w:rsidRPr="00517F0F">
        <w:rPr>
          <w:rFonts w:ascii="Calibri" w:hAnsi="Calibri"/>
        </w:rPr>
        <w:t>Ces frais de transport de la société FARRUS VOYAGES s’élèvent à la somme globale de 195.00 euros.</w:t>
      </w:r>
    </w:p>
    <w:p w:rsidR="00517F0F" w:rsidRPr="00517F0F" w:rsidRDefault="00517F0F" w:rsidP="00517F0F">
      <w:pPr>
        <w:spacing w:line="259" w:lineRule="auto"/>
        <w:ind w:left="567"/>
        <w:jc w:val="both"/>
        <w:rPr>
          <w:rFonts w:ascii="Calibri" w:hAnsi="Calibri"/>
        </w:rPr>
      </w:pPr>
      <w:r w:rsidRPr="00517F0F">
        <w:rPr>
          <w:rFonts w:ascii="Calibri" w:hAnsi="Calibri"/>
        </w:rPr>
        <w:t>Vu l’avis favorable de la commission des finances du 25 novembre 2016.</w:t>
      </w:r>
    </w:p>
    <w:p w:rsidR="00517F0F" w:rsidRPr="00517F0F" w:rsidRDefault="00517F0F" w:rsidP="00517F0F">
      <w:pPr>
        <w:spacing w:line="259" w:lineRule="auto"/>
        <w:ind w:left="567" w:right="-567"/>
        <w:jc w:val="both"/>
        <w:rPr>
          <w:rFonts w:ascii="Calibri" w:hAnsi="Calibri"/>
        </w:rPr>
      </w:pPr>
      <w:r w:rsidRPr="00517F0F">
        <w:rPr>
          <w:rFonts w:ascii="Calibri" w:hAnsi="Calibri"/>
        </w:rPr>
        <w:t>Madame CAU demande aux élus de bien vouloir prendre en charge ces frais et de les imputer sur le budget général de l’exercice courant.</w:t>
      </w:r>
    </w:p>
    <w:p w:rsidR="00517F0F" w:rsidRPr="00517F0F" w:rsidRDefault="00517F0F" w:rsidP="00517F0F">
      <w:pPr>
        <w:spacing w:after="0" w:line="240" w:lineRule="auto"/>
        <w:ind w:left="567" w:right="-567"/>
        <w:jc w:val="both"/>
      </w:pPr>
      <w:r w:rsidRPr="00517F0F">
        <w:t>Le Conseil Municipal, après délibération à l’unanimité, approuve la prise en charge des frais de transport telle qu’exposée en séance.</w:t>
      </w:r>
    </w:p>
    <w:p w:rsidR="00980413" w:rsidRDefault="00980413" w:rsidP="00393CC7">
      <w:pPr>
        <w:spacing w:after="200" w:line="276" w:lineRule="auto"/>
        <w:ind w:left="567" w:right="-567"/>
        <w:jc w:val="both"/>
        <w:rPr>
          <w:rFonts w:ascii="Calibri" w:eastAsia="Calibri" w:hAnsi="Calibri"/>
        </w:rPr>
      </w:pPr>
    </w:p>
    <w:p w:rsidR="00E05244" w:rsidRPr="00E05244" w:rsidRDefault="006C58A3" w:rsidP="00E05244">
      <w:pPr>
        <w:ind w:left="567" w:right="-567"/>
        <w:jc w:val="both"/>
        <w:rPr>
          <w:b/>
          <w:u w:val="single"/>
        </w:rPr>
      </w:pPr>
      <w:r>
        <w:rPr>
          <w:b/>
          <w:u w:val="single"/>
        </w:rPr>
        <w:t xml:space="preserve">10/ </w:t>
      </w:r>
      <w:r w:rsidR="00E05244" w:rsidRPr="008C0E3A">
        <w:rPr>
          <w:b/>
          <w:u w:val="single"/>
        </w:rPr>
        <w:t xml:space="preserve">ADHESION </w:t>
      </w:r>
      <w:r w:rsidR="00E05244">
        <w:rPr>
          <w:b/>
          <w:u w:val="single"/>
        </w:rPr>
        <w:t>2016 DE LA COMMUNE A LA FCF</w:t>
      </w:r>
      <w:r w:rsidR="00E05244" w:rsidRPr="008C0E3A">
        <w:rPr>
          <w:b/>
          <w:u w:val="single"/>
        </w:rPr>
        <w:t xml:space="preserve"> (</w:t>
      </w:r>
      <w:r w:rsidR="00E05244">
        <w:rPr>
          <w:b/>
          <w:u w:val="single"/>
        </w:rPr>
        <w:t>FEDERATION FESTIVAL CARNAVAL ET FETES DE FRANCE).</w:t>
      </w:r>
    </w:p>
    <w:p w:rsidR="00E05244" w:rsidRDefault="00E05244" w:rsidP="00E05244">
      <w:pPr>
        <w:ind w:left="567" w:right="-567"/>
        <w:jc w:val="both"/>
      </w:pPr>
      <w:r>
        <w:t>Madame CAU indique aux élus qu’afin de faire bénéficier la collectivité de réductions auprès de la SACEM et plus particulièrement le développement des animations dans la cité, il est proposé d’adhérer à cette association.</w:t>
      </w:r>
    </w:p>
    <w:p w:rsidR="00E05244" w:rsidRDefault="00E05244" w:rsidP="00E05244">
      <w:pPr>
        <w:ind w:left="567" w:right="-567"/>
        <w:jc w:val="both"/>
      </w:pPr>
      <w:r>
        <w:t>Les actions de la FCF concernent la collectivité en proposant une aide pour les démarches administratives et ouvrent des droits à la collectivité :</w:t>
      </w:r>
    </w:p>
    <w:p w:rsidR="00E05244" w:rsidRDefault="00E05244" w:rsidP="00E05244">
      <w:pPr>
        <w:numPr>
          <w:ilvl w:val="0"/>
          <w:numId w:val="5"/>
        </w:numPr>
        <w:spacing w:after="0" w:line="240" w:lineRule="auto"/>
        <w:ind w:right="-567"/>
        <w:jc w:val="both"/>
      </w:pPr>
      <w:r>
        <w:t>Secrétariat permanant de 8h30 à 12h30.</w:t>
      </w:r>
    </w:p>
    <w:p w:rsidR="00E05244" w:rsidRDefault="00E05244" w:rsidP="00E05244">
      <w:pPr>
        <w:numPr>
          <w:ilvl w:val="0"/>
          <w:numId w:val="5"/>
        </w:numPr>
        <w:spacing w:after="0" w:line="240" w:lineRule="auto"/>
        <w:ind w:right="-567"/>
        <w:jc w:val="both"/>
      </w:pPr>
      <w:r>
        <w:t>Reconnaissance de la FCF comme association Educative Populaire.</w:t>
      </w:r>
    </w:p>
    <w:p w:rsidR="00E05244" w:rsidRDefault="00E05244" w:rsidP="00E05244">
      <w:pPr>
        <w:numPr>
          <w:ilvl w:val="0"/>
          <w:numId w:val="5"/>
        </w:numPr>
        <w:spacing w:after="0" w:line="240" w:lineRule="auto"/>
        <w:ind w:right="-567"/>
        <w:jc w:val="both"/>
      </w:pPr>
      <w:r>
        <w:t>Assistance juridique.</w:t>
      </w:r>
    </w:p>
    <w:p w:rsidR="00E05244" w:rsidRDefault="00E05244" w:rsidP="00E05244">
      <w:pPr>
        <w:numPr>
          <w:ilvl w:val="0"/>
          <w:numId w:val="5"/>
        </w:numPr>
        <w:spacing w:after="0" w:line="240" w:lineRule="auto"/>
        <w:ind w:right="-567"/>
        <w:jc w:val="both"/>
      </w:pPr>
      <w:r>
        <w:t>Accords avec le groupe OVATIO Assurance spécialiste de la fête.</w:t>
      </w:r>
    </w:p>
    <w:p w:rsidR="00E05244" w:rsidRDefault="00E05244" w:rsidP="00E05244">
      <w:pPr>
        <w:numPr>
          <w:ilvl w:val="0"/>
          <w:numId w:val="5"/>
        </w:numPr>
        <w:spacing w:after="0" w:line="240" w:lineRule="auto"/>
        <w:ind w:right="-567"/>
        <w:jc w:val="both"/>
      </w:pPr>
      <w:r>
        <w:t>Assurance « Responsabilité civile et pénale des dirigeants d’associations » – seule fédération à proposer ce service compris dans l’adhésion.</w:t>
      </w:r>
    </w:p>
    <w:p w:rsidR="00E05244" w:rsidRDefault="00E05244" w:rsidP="00E05244">
      <w:pPr>
        <w:numPr>
          <w:ilvl w:val="0"/>
          <w:numId w:val="5"/>
        </w:numPr>
        <w:spacing w:after="0" w:line="240" w:lineRule="auto"/>
        <w:ind w:right="-567"/>
        <w:jc w:val="both"/>
      </w:pPr>
      <w:r>
        <w:t>Réductions :</w:t>
      </w:r>
    </w:p>
    <w:p w:rsidR="00E05244" w:rsidRDefault="00E05244" w:rsidP="00E05244">
      <w:pPr>
        <w:numPr>
          <w:ilvl w:val="0"/>
          <w:numId w:val="6"/>
        </w:numPr>
        <w:spacing w:after="0" w:line="240" w:lineRule="auto"/>
        <w:ind w:right="-567"/>
        <w:jc w:val="both"/>
      </w:pPr>
      <w:r>
        <w:t>SACEM (</w:t>
      </w:r>
      <w:r w:rsidRPr="000677F8">
        <w:rPr>
          <w:bCs/>
        </w:rPr>
        <w:t>Société des auteurs, compositeurs et éditeurs de musique</w:t>
      </w:r>
      <w:r>
        <w:rPr>
          <w:bCs/>
          <w:sz w:val="18"/>
          <w:szCs w:val="18"/>
        </w:rPr>
        <w:t>)</w:t>
      </w:r>
      <w:r>
        <w:t>:</w:t>
      </w:r>
    </w:p>
    <w:p w:rsidR="00E05244" w:rsidRDefault="00E05244" w:rsidP="00E05244">
      <w:pPr>
        <w:numPr>
          <w:ilvl w:val="1"/>
          <w:numId w:val="6"/>
        </w:numPr>
        <w:spacing w:after="0" w:line="240" w:lineRule="auto"/>
        <w:ind w:right="-567"/>
        <w:jc w:val="both"/>
      </w:pPr>
      <w:r>
        <w:t xml:space="preserve">-20.00 </w:t>
      </w:r>
      <w:r w:rsidRPr="000677F8">
        <w:rPr>
          <w:i/>
        </w:rPr>
        <w:t xml:space="preserve">% </w:t>
      </w:r>
      <w:r w:rsidRPr="000677F8">
        <w:rPr>
          <w:rStyle w:val="Accentuation"/>
          <w:i w:val="0"/>
        </w:rPr>
        <w:t>obtenus dans le cadre de la déclaration préalable à la manifestation</w:t>
      </w:r>
      <w:r>
        <w:t>,</w:t>
      </w:r>
    </w:p>
    <w:p w:rsidR="00E05244" w:rsidRDefault="00E05244" w:rsidP="00E05244">
      <w:pPr>
        <w:numPr>
          <w:ilvl w:val="1"/>
          <w:numId w:val="6"/>
        </w:numPr>
        <w:spacing w:after="0" w:line="240" w:lineRule="auto"/>
        <w:ind w:right="-567"/>
        <w:jc w:val="both"/>
      </w:pPr>
      <w:r>
        <w:t xml:space="preserve">-12.50% sur toutes les manifestations, tant sur les forfaits que pour les manifestations hors forfait,  </w:t>
      </w:r>
    </w:p>
    <w:p w:rsidR="00E05244" w:rsidRDefault="00E05244" w:rsidP="00E05244">
      <w:pPr>
        <w:numPr>
          <w:ilvl w:val="0"/>
          <w:numId w:val="6"/>
        </w:numPr>
        <w:spacing w:after="0" w:line="240" w:lineRule="auto"/>
        <w:ind w:right="-567"/>
        <w:jc w:val="both"/>
      </w:pPr>
      <w:r>
        <w:t>SACD (</w:t>
      </w:r>
      <w:r w:rsidRPr="000677F8">
        <w:rPr>
          <w:bCs/>
        </w:rPr>
        <w:t>Société des auteurs et compositeurs dramatiques</w:t>
      </w:r>
      <w:r>
        <w:rPr>
          <w:bCs/>
          <w:sz w:val="18"/>
          <w:szCs w:val="18"/>
        </w:rPr>
        <w:t>)</w:t>
      </w:r>
      <w:r>
        <w:t xml:space="preserve"> : -10% pour une pièce présentée par un tourneur, </w:t>
      </w:r>
    </w:p>
    <w:p w:rsidR="00E05244" w:rsidRDefault="00E05244" w:rsidP="00E05244">
      <w:pPr>
        <w:numPr>
          <w:ilvl w:val="0"/>
          <w:numId w:val="6"/>
        </w:numPr>
        <w:spacing w:after="0" w:line="240" w:lineRule="auto"/>
        <w:ind w:right="-567"/>
        <w:jc w:val="both"/>
      </w:pPr>
      <w:r>
        <w:t>SPRE </w:t>
      </w:r>
      <w:r w:rsidRPr="00DD24FC">
        <w:rPr>
          <w:sz w:val="18"/>
          <w:szCs w:val="18"/>
        </w:rPr>
        <w:t>(</w:t>
      </w:r>
      <w:r w:rsidRPr="000677F8">
        <w:rPr>
          <w:bCs/>
        </w:rPr>
        <w:t>Société pour la Perception de la Rémunération Equitable</w:t>
      </w:r>
      <w:r w:rsidRPr="00DD24FC">
        <w:rPr>
          <w:sz w:val="18"/>
          <w:szCs w:val="18"/>
        </w:rPr>
        <w:t>):</w:t>
      </w:r>
      <w:r>
        <w:t xml:space="preserve"> -12.50%.</w:t>
      </w:r>
    </w:p>
    <w:p w:rsidR="00E05244" w:rsidRDefault="00E05244" w:rsidP="00E05244">
      <w:pPr>
        <w:ind w:left="1287" w:right="-567"/>
        <w:jc w:val="both"/>
      </w:pPr>
    </w:p>
    <w:p w:rsidR="00E05244" w:rsidRDefault="00E05244" w:rsidP="00E05244">
      <w:pPr>
        <w:ind w:left="1287" w:right="-567"/>
        <w:jc w:val="both"/>
      </w:pPr>
    </w:p>
    <w:p w:rsidR="00E05244" w:rsidRDefault="00E05244" w:rsidP="006C58A3">
      <w:pPr>
        <w:ind w:right="-567"/>
        <w:jc w:val="both"/>
      </w:pPr>
    </w:p>
    <w:p w:rsidR="00E05244" w:rsidRDefault="00E05244" w:rsidP="00E05244">
      <w:pPr>
        <w:numPr>
          <w:ilvl w:val="0"/>
          <w:numId w:val="5"/>
        </w:numPr>
        <w:spacing w:after="0" w:line="240" w:lineRule="auto"/>
        <w:ind w:right="-567"/>
        <w:jc w:val="both"/>
      </w:pPr>
      <w:r>
        <w:t xml:space="preserve">Réductions SACEM Réveillon </w:t>
      </w:r>
    </w:p>
    <w:p w:rsidR="00E05244" w:rsidRDefault="00E05244" w:rsidP="00E05244">
      <w:pPr>
        <w:numPr>
          <w:ilvl w:val="0"/>
          <w:numId w:val="6"/>
        </w:numPr>
        <w:spacing w:after="0" w:line="240" w:lineRule="auto"/>
        <w:ind w:right="-567"/>
        <w:jc w:val="both"/>
      </w:pPr>
      <w:r>
        <w:t>-12.50% + -9.09% si paiement avant le 15 décembre.</w:t>
      </w:r>
    </w:p>
    <w:p w:rsidR="00E05244" w:rsidRDefault="00E05244" w:rsidP="00E05244">
      <w:pPr>
        <w:numPr>
          <w:ilvl w:val="0"/>
          <w:numId w:val="5"/>
        </w:numPr>
        <w:spacing w:after="0" w:line="240" w:lineRule="auto"/>
        <w:ind w:right="-567"/>
        <w:jc w:val="both"/>
      </w:pPr>
      <w:r>
        <w:t>Une manifestation SACEM gratuite (Soirée du Comité).</w:t>
      </w:r>
    </w:p>
    <w:p w:rsidR="00E05244" w:rsidRDefault="00E05244" w:rsidP="00E05244">
      <w:pPr>
        <w:numPr>
          <w:ilvl w:val="0"/>
          <w:numId w:val="5"/>
        </w:numPr>
        <w:spacing w:after="0" w:line="240" w:lineRule="auto"/>
        <w:ind w:right="-567"/>
        <w:jc w:val="both"/>
      </w:pPr>
      <w:r>
        <w:t>Communication envers les adhérents : Lettres d’infos, Bulletins, Site internet.</w:t>
      </w:r>
    </w:p>
    <w:p w:rsidR="00E05244" w:rsidRDefault="00E05244" w:rsidP="00E05244">
      <w:pPr>
        <w:spacing w:after="0" w:line="240" w:lineRule="auto"/>
        <w:ind w:left="927" w:right="-567"/>
        <w:jc w:val="both"/>
      </w:pPr>
    </w:p>
    <w:p w:rsidR="00E05244" w:rsidRDefault="00E05244" w:rsidP="00E05244">
      <w:pPr>
        <w:ind w:left="567" w:right="-567"/>
        <w:jc w:val="both"/>
      </w:pPr>
      <w:r>
        <w:t>Le montant annuel de la cotisation s’élève à 106 euros.</w:t>
      </w:r>
    </w:p>
    <w:p w:rsidR="00E05244" w:rsidRDefault="00E05244" w:rsidP="00E05244">
      <w:pPr>
        <w:ind w:left="567" w:right="-567"/>
        <w:jc w:val="both"/>
      </w:pPr>
      <w:r>
        <w:t>Madame CAU propose donc à l’assemblée délibérante d’approuver l’adhésion à FCF selon les modalités exposées en séance.</w:t>
      </w:r>
    </w:p>
    <w:p w:rsidR="00E05244" w:rsidRDefault="00E05244" w:rsidP="00E05244">
      <w:pPr>
        <w:ind w:left="567" w:right="-567"/>
        <w:jc w:val="both"/>
      </w:pPr>
      <w:r>
        <w:t>Le Conseil Municipal, après délibération à l’unanimité, approuve l’adhésion de la commune à la Fédération Festival Carnaval et Fêtes de France (FCF) selon les modalités exposées en séance.</w:t>
      </w:r>
    </w:p>
    <w:p w:rsidR="00E05244" w:rsidRDefault="00E05244" w:rsidP="00E05244">
      <w:pPr>
        <w:ind w:left="567" w:right="-567"/>
        <w:jc w:val="both"/>
      </w:pPr>
    </w:p>
    <w:p w:rsidR="00DD321A" w:rsidRPr="00DD321A" w:rsidRDefault="006C58A3" w:rsidP="00DD321A">
      <w:pPr>
        <w:spacing w:after="0" w:line="240" w:lineRule="auto"/>
        <w:ind w:left="567" w:right="-567"/>
        <w:jc w:val="both"/>
        <w:rPr>
          <w:rFonts w:ascii="Calibri" w:eastAsia="Calibri" w:hAnsi="Calibri" w:cs="Times New Roman"/>
          <w:b/>
          <w:bCs/>
          <w:color w:val="000000"/>
          <w:u w:val="single"/>
        </w:rPr>
      </w:pPr>
      <w:r>
        <w:rPr>
          <w:rFonts w:ascii="Calibri" w:eastAsia="Calibri" w:hAnsi="Calibri" w:cs="Times New Roman"/>
          <w:b/>
          <w:bCs/>
          <w:color w:val="000000"/>
          <w:u w:val="single"/>
        </w:rPr>
        <w:t xml:space="preserve">11/ </w:t>
      </w:r>
      <w:r w:rsidR="00DD321A" w:rsidRPr="00DD321A">
        <w:rPr>
          <w:rFonts w:ascii="Calibri" w:eastAsia="Calibri" w:hAnsi="Calibri" w:cs="Times New Roman"/>
          <w:b/>
          <w:bCs/>
          <w:color w:val="000000"/>
          <w:u w:val="single"/>
        </w:rPr>
        <w:t>ADHESION DE LA COMMUNE A L’AGENCE FRANCE LOCALE, SOCIETE TERRITORIALE ET SOUSCRIPTION D’UNE PARTICIPATION DE LA COMMUNE AU CAPITAL DE L’AGENCE FRANCE LOCALE</w:t>
      </w:r>
    </w:p>
    <w:p w:rsidR="00DD321A" w:rsidRPr="00DD321A" w:rsidRDefault="00DD321A" w:rsidP="00DD321A">
      <w:pPr>
        <w:spacing w:after="0" w:line="240" w:lineRule="auto"/>
        <w:ind w:left="567" w:right="-567"/>
        <w:jc w:val="center"/>
        <w:rPr>
          <w:rFonts w:ascii="Calibri" w:eastAsia="Calibri" w:hAnsi="Calibri" w:cs="Times New Roman"/>
          <w:b/>
          <w:bCs/>
          <w:color w:val="000000"/>
        </w:rPr>
      </w:pPr>
    </w:p>
    <w:p w:rsidR="00DD321A" w:rsidRPr="00DD321A" w:rsidRDefault="00DD321A" w:rsidP="00DD321A">
      <w:pPr>
        <w:spacing w:after="0" w:line="240" w:lineRule="auto"/>
        <w:ind w:left="567" w:right="-567"/>
        <w:rPr>
          <w:rFonts w:ascii="Calibri" w:eastAsia="Calibri" w:hAnsi="Calibri" w:cs="Times New Roman"/>
          <w:color w:val="000000"/>
        </w:rPr>
      </w:pPr>
      <w:r w:rsidRPr="00DD321A">
        <w:rPr>
          <w:rFonts w:ascii="Calibri" w:eastAsia="Calibri" w:hAnsi="Calibri" w:cs="Times New Roman"/>
          <w:color w:val="000000"/>
        </w:rPr>
        <w:t>Vu l’article L. 1611-3-2 du Code Général des Collectivités Territoriales,</w:t>
      </w:r>
    </w:p>
    <w:p w:rsidR="00DD321A" w:rsidRPr="00DD321A" w:rsidRDefault="00DD321A" w:rsidP="00DD321A">
      <w:pPr>
        <w:spacing w:after="0" w:line="240" w:lineRule="auto"/>
        <w:ind w:left="567" w:right="-567"/>
        <w:rPr>
          <w:rFonts w:ascii="Calibri" w:eastAsia="Calibri" w:hAnsi="Calibri" w:cs="Times New Roman"/>
          <w:color w:val="000000"/>
        </w:rPr>
      </w:pPr>
      <w:r w:rsidRPr="00DD321A">
        <w:rPr>
          <w:rFonts w:ascii="Calibri" w:eastAsia="Calibri" w:hAnsi="Calibri" w:cs="Times New Roman"/>
          <w:color w:val="000000"/>
        </w:rPr>
        <w:t>Vu le livre II du Code de commerce,</w:t>
      </w:r>
    </w:p>
    <w:p w:rsidR="00DD321A" w:rsidRPr="00DD321A" w:rsidRDefault="00DD321A" w:rsidP="00DD321A">
      <w:pPr>
        <w:spacing w:after="0" w:line="240" w:lineRule="auto"/>
        <w:ind w:left="567" w:right="-567"/>
        <w:rPr>
          <w:rFonts w:ascii="Calibri" w:eastAsia="Calibri" w:hAnsi="Calibri" w:cs="Times New Roman"/>
          <w:color w:val="000000"/>
        </w:rPr>
      </w:pPr>
      <w:r w:rsidRPr="00DD321A">
        <w:rPr>
          <w:rFonts w:ascii="Calibri" w:eastAsia="Calibri" w:hAnsi="Calibri" w:cs="Times New Roman"/>
          <w:color w:val="000000"/>
        </w:rPr>
        <w:t>Après en avoir délibéré :</w:t>
      </w:r>
    </w:p>
    <w:p w:rsidR="00DD321A" w:rsidRPr="00DD321A" w:rsidRDefault="00DD321A" w:rsidP="00DD321A">
      <w:pPr>
        <w:spacing w:after="0" w:line="240" w:lineRule="auto"/>
        <w:ind w:left="567" w:right="-567" w:hanging="851"/>
        <w:jc w:val="both"/>
        <w:rPr>
          <w:rFonts w:ascii="Calibri" w:eastAsia="Calibri" w:hAnsi="Calibri" w:cs="Times New Roman"/>
          <w:i/>
        </w:rPr>
      </w:pPr>
    </w:p>
    <w:p w:rsidR="00DD321A" w:rsidRPr="00DD321A" w:rsidRDefault="00DD321A" w:rsidP="00DD321A">
      <w:pPr>
        <w:spacing w:after="0" w:line="240" w:lineRule="auto"/>
        <w:ind w:left="567" w:right="-567"/>
        <w:jc w:val="both"/>
        <w:rPr>
          <w:rFonts w:ascii="Calibri" w:eastAsia="Calibri" w:hAnsi="Calibri" w:cs="Times New Roman"/>
        </w:rPr>
      </w:pPr>
      <w:r w:rsidRPr="00DD321A">
        <w:rPr>
          <w:rFonts w:ascii="Calibri" w:eastAsia="Calibri" w:hAnsi="Calibri" w:cs="Times New Roman"/>
        </w:rPr>
        <w:t>Monsieur le Maire propose à l’assemblée délibérante :</w:t>
      </w:r>
    </w:p>
    <w:p w:rsidR="00DD321A" w:rsidRPr="00DD321A" w:rsidRDefault="00DD321A" w:rsidP="00DD321A">
      <w:pPr>
        <w:spacing w:after="0" w:line="240" w:lineRule="auto"/>
        <w:ind w:left="567" w:right="-567" w:hanging="851"/>
        <w:jc w:val="both"/>
        <w:rPr>
          <w:rFonts w:ascii="Calibri" w:eastAsia="Calibri" w:hAnsi="Calibri" w:cs="Times New Roman"/>
          <w:i/>
        </w:rPr>
      </w:pPr>
    </w:p>
    <w:p w:rsidR="00DD321A" w:rsidRPr="00DD321A" w:rsidRDefault="00DD321A" w:rsidP="00DD321A">
      <w:pPr>
        <w:spacing w:after="0" w:line="240" w:lineRule="auto"/>
        <w:ind w:left="567" w:right="-567"/>
        <w:jc w:val="both"/>
        <w:rPr>
          <w:rFonts w:ascii="Calibri" w:eastAsia="Calibri" w:hAnsi="Calibri" w:cs="Times New Roman"/>
          <w:color w:val="000000"/>
        </w:rPr>
      </w:pPr>
      <w:r w:rsidRPr="00DD321A">
        <w:rPr>
          <w:rFonts w:ascii="Calibri" w:eastAsia="Calibri" w:hAnsi="Calibri" w:cs="Times New Roman"/>
          <w:color w:val="000000"/>
        </w:rPr>
        <w:t xml:space="preserve">Vu le Code Général des Collectivités Territoriales et notamment son article L. 1611-3-2, </w:t>
      </w:r>
    </w:p>
    <w:p w:rsidR="00DD321A" w:rsidRPr="00DD321A" w:rsidRDefault="00DD321A" w:rsidP="00DD321A">
      <w:pPr>
        <w:spacing w:after="0" w:line="240" w:lineRule="auto"/>
        <w:ind w:left="567" w:right="-567"/>
        <w:jc w:val="both"/>
        <w:rPr>
          <w:rFonts w:ascii="Calibri" w:eastAsia="Calibri" w:hAnsi="Calibri" w:cs="Times New Roman"/>
          <w:color w:val="000000"/>
        </w:rPr>
      </w:pPr>
    </w:p>
    <w:p w:rsidR="00DD321A" w:rsidRPr="00DD321A" w:rsidRDefault="00DD321A" w:rsidP="00DD321A">
      <w:pPr>
        <w:spacing w:after="0" w:line="240" w:lineRule="auto"/>
        <w:ind w:left="567" w:right="-567"/>
        <w:jc w:val="both"/>
        <w:rPr>
          <w:rFonts w:ascii="Calibri" w:eastAsia="Calibri" w:hAnsi="Calibri" w:cs="Times New Roman"/>
          <w:color w:val="000000"/>
        </w:rPr>
      </w:pPr>
      <w:r w:rsidRPr="00DD321A">
        <w:rPr>
          <w:rFonts w:ascii="Calibri" w:eastAsia="Calibri" w:hAnsi="Calibri" w:cs="Times New Roman"/>
          <w:color w:val="000000"/>
        </w:rPr>
        <w:t>Vu la délibération n° Dél-</w:t>
      </w:r>
      <w:r w:rsidRPr="00DD321A">
        <w:rPr>
          <w:rFonts w:ascii="Calibri" w:eastAsia="Calibri" w:hAnsi="Calibri" w:cs="Times New Roman"/>
          <w:b/>
          <w:color w:val="000000"/>
        </w:rPr>
        <w:t xml:space="preserve">2014-0043en date du 04 avril 2014 </w:t>
      </w:r>
      <w:r w:rsidRPr="00DD321A">
        <w:rPr>
          <w:rFonts w:ascii="Calibri" w:eastAsia="Calibri" w:hAnsi="Calibri" w:cs="Times New Roman"/>
          <w:color w:val="000000"/>
        </w:rPr>
        <w:t>lui ayant</w:t>
      </w:r>
      <w:r w:rsidRPr="00DD321A">
        <w:rPr>
          <w:rFonts w:ascii="Calibri" w:eastAsia="Calibri" w:hAnsi="Calibri" w:cs="Times New Roman"/>
          <w:i/>
        </w:rPr>
        <w:t xml:space="preserve"> </w:t>
      </w:r>
      <w:r w:rsidRPr="00DD321A">
        <w:rPr>
          <w:rFonts w:ascii="Calibri" w:eastAsia="Calibri" w:hAnsi="Calibri" w:cs="Times New Roman"/>
          <w:color w:val="000000"/>
        </w:rPr>
        <w:t xml:space="preserve">confié la compétence en matière d’emprunts ; </w:t>
      </w:r>
    </w:p>
    <w:p w:rsidR="00DD321A" w:rsidRPr="00DD321A" w:rsidRDefault="00DD321A" w:rsidP="00DD321A">
      <w:pPr>
        <w:spacing w:after="0" w:line="240" w:lineRule="auto"/>
        <w:ind w:right="-567"/>
        <w:jc w:val="both"/>
        <w:rPr>
          <w:rFonts w:ascii="Calibri" w:eastAsia="Calibri" w:hAnsi="Calibri" w:cs="Times New Roman"/>
          <w:color w:val="000000"/>
        </w:rPr>
      </w:pPr>
    </w:p>
    <w:p w:rsidR="00DD321A" w:rsidRPr="00DD321A" w:rsidRDefault="00DD321A" w:rsidP="00DD321A">
      <w:pPr>
        <w:spacing w:after="0" w:line="240" w:lineRule="auto"/>
        <w:ind w:left="567" w:right="-567"/>
        <w:jc w:val="both"/>
        <w:rPr>
          <w:rFonts w:ascii="Calibri" w:eastAsia="Calibri" w:hAnsi="Calibri" w:cs="Times New Roman"/>
        </w:rPr>
      </w:pPr>
      <w:r w:rsidRPr="00DD321A">
        <w:rPr>
          <w:rFonts w:ascii="Calibri" w:eastAsia="Calibri" w:hAnsi="Calibri" w:cs="Times New Roman"/>
        </w:rPr>
        <w:t>Vu les annexes à la présente délibération dont il donne lecture ;</w:t>
      </w:r>
    </w:p>
    <w:p w:rsidR="00DD321A" w:rsidRPr="00DD321A" w:rsidRDefault="00DD321A" w:rsidP="00DD321A">
      <w:pPr>
        <w:spacing w:after="0" w:line="240" w:lineRule="auto"/>
        <w:ind w:right="-567"/>
        <w:jc w:val="both"/>
        <w:rPr>
          <w:rFonts w:ascii="Calibri" w:eastAsia="Calibri" w:hAnsi="Calibri" w:cs="Times New Roman"/>
          <w:b/>
        </w:rPr>
      </w:pPr>
    </w:p>
    <w:p w:rsidR="00DD321A" w:rsidRPr="00DD321A" w:rsidRDefault="00DD321A" w:rsidP="00DD321A">
      <w:pPr>
        <w:spacing w:after="0" w:line="240" w:lineRule="auto"/>
        <w:ind w:left="567" w:right="-567"/>
        <w:jc w:val="both"/>
        <w:rPr>
          <w:rFonts w:ascii="Calibri" w:eastAsia="Calibri" w:hAnsi="Calibri" w:cs="Times New Roman"/>
          <w:b/>
        </w:rPr>
      </w:pPr>
      <w:r w:rsidRPr="00DD321A">
        <w:rPr>
          <w:rFonts w:ascii="Calibri" w:eastAsia="Calibri" w:hAnsi="Calibri" w:cs="Times New Roman"/>
          <w:b/>
        </w:rPr>
        <w:t xml:space="preserve">Après en avoir délibéré, </w:t>
      </w:r>
    </w:p>
    <w:p w:rsidR="00DD321A" w:rsidRPr="00DD321A" w:rsidRDefault="00DD321A" w:rsidP="00DD321A">
      <w:pPr>
        <w:spacing w:after="0" w:line="240" w:lineRule="auto"/>
        <w:jc w:val="both"/>
        <w:rPr>
          <w:rFonts w:ascii="Calibri" w:eastAsia="Calibri" w:hAnsi="Calibri" w:cs="Times New Roman"/>
          <w:color w:val="000000"/>
        </w:rPr>
      </w:pPr>
    </w:p>
    <w:p w:rsidR="00DD321A" w:rsidRPr="00DD321A" w:rsidRDefault="00DD321A" w:rsidP="00DD321A">
      <w:pPr>
        <w:spacing w:after="0" w:line="240" w:lineRule="auto"/>
        <w:ind w:left="567" w:right="-567"/>
        <w:jc w:val="both"/>
        <w:rPr>
          <w:rFonts w:ascii="Calibri" w:eastAsia="Calibri" w:hAnsi="Calibri" w:cs="Times New Roman"/>
          <w:color w:val="000000"/>
        </w:rPr>
      </w:pPr>
      <w:r w:rsidRPr="00DD321A">
        <w:rPr>
          <w:rFonts w:ascii="Calibri" w:eastAsia="Calibri" w:hAnsi="Calibri" w:cs="Times New Roman"/>
          <w:color w:val="000000"/>
        </w:rPr>
        <w:t xml:space="preserve">De décider : </w:t>
      </w:r>
    </w:p>
    <w:p w:rsidR="00DD321A" w:rsidRPr="00DD321A" w:rsidRDefault="00DD321A" w:rsidP="00DD321A">
      <w:pPr>
        <w:spacing w:after="0" w:line="240" w:lineRule="auto"/>
        <w:ind w:left="567" w:right="-567"/>
        <w:jc w:val="both"/>
        <w:rPr>
          <w:rFonts w:ascii="Calibri" w:eastAsia="Calibri" w:hAnsi="Calibri" w:cs="Times New Roman"/>
          <w:lang w:eastAsia="fr-FR"/>
        </w:rPr>
      </w:pPr>
    </w:p>
    <w:p w:rsidR="00DD321A" w:rsidRPr="00DD321A" w:rsidRDefault="00DD321A" w:rsidP="00DD321A">
      <w:pPr>
        <w:numPr>
          <w:ilvl w:val="0"/>
          <w:numId w:val="7"/>
        </w:numPr>
        <w:spacing w:after="0" w:line="240" w:lineRule="auto"/>
        <w:ind w:left="567" w:right="-567" w:firstLine="0"/>
        <w:jc w:val="both"/>
        <w:rPr>
          <w:rFonts w:ascii="Calibri" w:eastAsia="Calibri" w:hAnsi="Calibri" w:cs="Times New Roman"/>
          <w:color w:val="000000"/>
        </w:rPr>
      </w:pPr>
      <w:r w:rsidRPr="00DD321A">
        <w:rPr>
          <w:rFonts w:ascii="Calibri" w:eastAsia="Calibri" w:hAnsi="Calibri" w:cs="Times New Roman"/>
          <w:color w:val="000000"/>
        </w:rPr>
        <w:t>d’approuver l’adhésion de la commune de Bagnères de Luchon</w:t>
      </w:r>
      <w:r w:rsidRPr="00DD321A">
        <w:rPr>
          <w:rFonts w:ascii="Calibri" w:eastAsia="Calibri" w:hAnsi="Calibri" w:cs="Times New Roman"/>
        </w:rPr>
        <w:t xml:space="preserve"> à l’Agence France Locale – Société Territoriale ;</w:t>
      </w:r>
    </w:p>
    <w:p w:rsidR="00DD321A" w:rsidRPr="00DD321A" w:rsidRDefault="00DD321A" w:rsidP="00DD321A">
      <w:pPr>
        <w:spacing w:after="0" w:line="240" w:lineRule="auto"/>
        <w:ind w:left="567" w:right="-567"/>
        <w:jc w:val="both"/>
        <w:rPr>
          <w:rFonts w:ascii="Calibri" w:eastAsia="Calibri" w:hAnsi="Calibri" w:cs="Times New Roman"/>
          <w:color w:val="000000"/>
        </w:rPr>
      </w:pPr>
    </w:p>
    <w:p w:rsidR="00DD321A" w:rsidRPr="00DD321A" w:rsidRDefault="00DD321A" w:rsidP="00DD321A">
      <w:pPr>
        <w:numPr>
          <w:ilvl w:val="0"/>
          <w:numId w:val="7"/>
        </w:numPr>
        <w:spacing w:after="0" w:line="240" w:lineRule="auto"/>
        <w:ind w:left="567" w:right="-567" w:firstLine="0"/>
        <w:jc w:val="both"/>
        <w:rPr>
          <w:rFonts w:ascii="Calibri" w:eastAsia="Calibri" w:hAnsi="Calibri" w:cs="Times New Roman"/>
          <w:color w:val="000000"/>
        </w:rPr>
      </w:pPr>
      <w:r w:rsidRPr="00DD321A">
        <w:rPr>
          <w:rFonts w:ascii="Calibri" w:eastAsia="Calibri" w:hAnsi="Calibri" w:cs="Times New Roman"/>
        </w:rPr>
        <w:t xml:space="preserve">d’approuver la souscription d’une participation de </w:t>
      </w:r>
      <w:r w:rsidRPr="00DD321A">
        <w:rPr>
          <w:rFonts w:ascii="Calibri" w:eastAsia="Calibri" w:hAnsi="Calibri" w:cs="Times New Roman"/>
          <w:color w:val="000000"/>
        </w:rPr>
        <w:t>la commune de Bagnères de Luchon</w:t>
      </w:r>
      <w:r w:rsidRPr="00DD321A">
        <w:rPr>
          <w:rFonts w:ascii="Calibri" w:eastAsia="Calibri" w:hAnsi="Calibri" w:cs="Times New Roman"/>
        </w:rPr>
        <w:t xml:space="preserve"> au capital de l’Agence France Locale – Société Territoriale d’un montant global de 39 500 Euros (l’ACI), établi sur la base des comptes de l’exercice 2014 de </w:t>
      </w:r>
      <w:r w:rsidRPr="00DD321A">
        <w:rPr>
          <w:rFonts w:ascii="Calibri" w:eastAsia="Calibri" w:hAnsi="Calibri" w:cs="Times New Roman"/>
          <w:color w:val="000000"/>
        </w:rPr>
        <w:t>la commune de Bagnères de Luchon ;</w:t>
      </w:r>
    </w:p>
    <w:p w:rsidR="00DD321A" w:rsidRPr="00DD321A" w:rsidRDefault="00DD321A" w:rsidP="00DD321A">
      <w:pPr>
        <w:spacing w:after="0" w:line="240" w:lineRule="auto"/>
        <w:ind w:right="-567"/>
        <w:jc w:val="both"/>
        <w:rPr>
          <w:rFonts w:ascii="Calibri" w:eastAsia="Calibri" w:hAnsi="Calibri" w:cs="Times New Roman"/>
          <w:b/>
        </w:rPr>
      </w:pPr>
    </w:p>
    <w:p w:rsidR="00DD321A" w:rsidRPr="00DD321A" w:rsidRDefault="00DD321A" w:rsidP="00DD321A">
      <w:pPr>
        <w:numPr>
          <w:ilvl w:val="0"/>
          <w:numId w:val="7"/>
        </w:numPr>
        <w:spacing w:after="0" w:line="240" w:lineRule="auto"/>
        <w:ind w:left="567" w:right="-567" w:firstLine="0"/>
        <w:jc w:val="both"/>
        <w:rPr>
          <w:rFonts w:ascii="Calibri" w:eastAsia="Calibri" w:hAnsi="Calibri" w:cs="Times New Roman"/>
        </w:rPr>
      </w:pPr>
      <w:r w:rsidRPr="00DD321A">
        <w:rPr>
          <w:rFonts w:ascii="Calibri" w:eastAsia="Calibri" w:hAnsi="Calibri" w:cs="Times New Roman"/>
        </w:rPr>
        <w:t xml:space="preserve">d’autoriser l’inscription de la dépense correspondant au paiement de l’ACI au chapitre 26 [section Investissement] du budget de </w:t>
      </w:r>
      <w:r w:rsidRPr="00DD321A">
        <w:rPr>
          <w:rFonts w:ascii="Calibri" w:eastAsia="Calibri" w:hAnsi="Calibri" w:cs="Times New Roman"/>
          <w:color w:val="000000"/>
        </w:rPr>
        <w:t>la commune de Bagnères de Luchon ;</w:t>
      </w:r>
    </w:p>
    <w:p w:rsidR="00DD321A" w:rsidRPr="00DD321A" w:rsidRDefault="00DD321A" w:rsidP="00DD321A">
      <w:pPr>
        <w:spacing w:after="0" w:line="240" w:lineRule="auto"/>
        <w:ind w:right="-567"/>
        <w:jc w:val="both"/>
        <w:rPr>
          <w:rFonts w:ascii="Calibri" w:eastAsia="Calibri" w:hAnsi="Calibri" w:cs="Times New Roman"/>
        </w:rPr>
      </w:pPr>
    </w:p>
    <w:p w:rsidR="00DD321A" w:rsidRPr="00DD321A" w:rsidRDefault="00DD321A" w:rsidP="00DD321A">
      <w:pPr>
        <w:numPr>
          <w:ilvl w:val="0"/>
          <w:numId w:val="7"/>
        </w:numPr>
        <w:spacing w:after="0" w:line="240" w:lineRule="auto"/>
        <w:ind w:left="567" w:right="-567" w:firstLine="0"/>
        <w:jc w:val="both"/>
        <w:rPr>
          <w:rFonts w:ascii="Calibri" w:eastAsia="Calibri" w:hAnsi="Calibri" w:cs="Times New Roman"/>
        </w:rPr>
      </w:pPr>
      <w:r w:rsidRPr="00DD321A">
        <w:rPr>
          <w:rFonts w:ascii="Calibri" w:eastAsia="Calibri" w:hAnsi="Calibri" w:cs="Times New Roman"/>
        </w:rPr>
        <w:t xml:space="preserve">de l’autoriser à procéder au paiement de cette participation au capital de l’Agence France Locale - Société Territoriale et selon les modalités suivantes : </w:t>
      </w:r>
    </w:p>
    <w:p w:rsidR="00DD321A" w:rsidRDefault="00DD321A" w:rsidP="00DD321A">
      <w:pPr>
        <w:spacing w:after="0" w:line="240" w:lineRule="auto"/>
        <w:ind w:left="567" w:right="-567"/>
        <w:jc w:val="both"/>
        <w:rPr>
          <w:rFonts w:ascii="Calibri" w:eastAsia="Calibri" w:hAnsi="Calibri" w:cs="Times New Roman"/>
        </w:rPr>
      </w:pPr>
    </w:p>
    <w:p w:rsidR="00DD321A" w:rsidRDefault="00DD321A" w:rsidP="00DD321A">
      <w:pPr>
        <w:spacing w:after="0" w:line="240" w:lineRule="auto"/>
        <w:ind w:left="567" w:right="-567"/>
        <w:jc w:val="both"/>
        <w:rPr>
          <w:rFonts w:ascii="Calibri" w:eastAsia="Calibri" w:hAnsi="Calibri" w:cs="Times New Roman"/>
        </w:rPr>
      </w:pPr>
    </w:p>
    <w:p w:rsidR="00DD321A" w:rsidRPr="00DD321A" w:rsidRDefault="00DD321A" w:rsidP="00DD321A">
      <w:pPr>
        <w:spacing w:after="0" w:line="240" w:lineRule="auto"/>
        <w:ind w:left="567" w:right="-567"/>
        <w:jc w:val="both"/>
        <w:rPr>
          <w:rFonts w:ascii="Calibri" w:eastAsia="Calibri" w:hAnsi="Calibri" w:cs="Times New Roman"/>
        </w:rPr>
      </w:pPr>
    </w:p>
    <w:p w:rsidR="00DD321A" w:rsidRPr="00DD321A" w:rsidRDefault="00DD321A" w:rsidP="00DD321A">
      <w:pPr>
        <w:spacing w:after="0" w:line="240" w:lineRule="auto"/>
        <w:ind w:left="567" w:right="-567"/>
        <w:jc w:val="both"/>
        <w:rPr>
          <w:rFonts w:ascii="Calibri" w:eastAsia="Calibri" w:hAnsi="Calibri" w:cs="Times New Roman"/>
        </w:rPr>
      </w:pPr>
      <w:r w:rsidRPr="00DD321A">
        <w:rPr>
          <w:rFonts w:ascii="Calibri" w:eastAsia="Calibri" w:hAnsi="Calibri" w:cs="Times New Roman"/>
          <w:u w:val="single"/>
        </w:rPr>
        <w:t>Paiement en 3 fois</w:t>
      </w:r>
      <w:r w:rsidRPr="00DD321A">
        <w:rPr>
          <w:rFonts w:ascii="Calibri" w:eastAsia="Calibri" w:hAnsi="Calibri" w:cs="Times New Roman"/>
        </w:rPr>
        <w:t> :</w:t>
      </w:r>
    </w:p>
    <w:p w:rsidR="00DD321A" w:rsidRPr="00DD321A" w:rsidRDefault="00DD321A" w:rsidP="00DD321A">
      <w:pPr>
        <w:spacing w:after="0" w:line="240" w:lineRule="auto"/>
        <w:ind w:left="567" w:right="-567" w:hanging="720"/>
        <w:jc w:val="both"/>
        <w:rPr>
          <w:rFonts w:ascii="Calibri" w:eastAsia="Calibri" w:hAnsi="Calibri" w:cs="Times New Roman"/>
        </w:rPr>
      </w:pPr>
    </w:p>
    <w:p w:rsidR="00DD321A" w:rsidRPr="00DD321A" w:rsidRDefault="00DD321A" w:rsidP="00DD321A">
      <w:pPr>
        <w:spacing w:after="0" w:line="240" w:lineRule="auto"/>
        <w:ind w:left="567" w:right="-567" w:hanging="12"/>
        <w:jc w:val="both"/>
        <w:rPr>
          <w:rFonts w:ascii="Calibri" w:eastAsia="Calibri" w:hAnsi="Calibri" w:cs="Times New Roman"/>
        </w:rPr>
      </w:pPr>
      <w:r w:rsidRPr="00DD321A">
        <w:rPr>
          <w:rFonts w:ascii="Calibri" w:eastAsia="Calibri" w:hAnsi="Calibri" w:cs="Times New Roman"/>
          <w:u w:val="single"/>
        </w:rPr>
        <w:t>2016 </w:t>
      </w:r>
      <w:r w:rsidRPr="00DD321A">
        <w:rPr>
          <w:rFonts w:ascii="Calibri" w:eastAsia="Calibri" w:hAnsi="Calibri" w:cs="Times New Roman"/>
        </w:rPr>
        <w:t xml:space="preserve">: </w:t>
      </w:r>
      <w:r w:rsidRPr="00DD321A">
        <w:rPr>
          <w:rFonts w:ascii="Calibri" w:eastAsia="Calibri" w:hAnsi="Calibri" w:cs="Times New Roman"/>
        </w:rPr>
        <w:tab/>
      </w:r>
      <w:r w:rsidRPr="00DD321A">
        <w:rPr>
          <w:rFonts w:ascii="Calibri" w:eastAsia="Calibri" w:hAnsi="Calibri" w:cs="Times New Roman"/>
        </w:rPr>
        <w:tab/>
        <w:t xml:space="preserve">13 200 Euros. </w:t>
      </w:r>
    </w:p>
    <w:p w:rsidR="00DD321A" w:rsidRPr="00DD321A" w:rsidRDefault="00DD321A" w:rsidP="00DD321A">
      <w:pPr>
        <w:spacing w:after="0" w:line="240" w:lineRule="auto"/>
        <w:ind w:left="567" w:right="-567"/>
        <w:jc w:val="both"/>
        <w:rPr>
          <w:rFonts w:ascii="Calibri" w:eastAsia="Calibri" w:hAnsi="Calibri" w:cs="Times New Roman"/>
        </w:rPr>
      </w:pPr>
      <w:r w:rsidRPr="00DD321A">
        <w:rPr>
          <w:rFonts w:ascii="Calibri" w:eastAsia="Calibri" w:hAnsi="Calibri" w:cs="Times New Roman"/>
          <w:u w:val="single"/>
        </w:rPr>
        <w:t>2017</w:t>
      </w:r>
      <w:r w:rsidRPr="00DD321A">
        <w:rPr>
          <w:rFonts w:ascii="Calibri" w:eastAsia="Calibri" w:hAnsi="Calibri" w:cs="Times New Roman"/>
        </w:rPr>
        <w:t> :</w:t>
      </w:r>
      <w:r w:rsidRPr="00DD321A">
        <w:rPr>
          <w:rFonts w:ascii="Calibri" w:eastAsia="Calibri" w:hAnsi="Calibri" w:cs="Times New Roman"/>
        </w:rPr>
        <w:tab/>
      </w:r>
      <w:r w:rsidRPr="00DD321A">
        <w:rPr>
          <w:rFonts w:ascii="Calibri" w:eastAsia="Calibri" w:hAnsi="Calibri" w:cs="Times New Roman"/>
        </w:rPr>
        <w:tab/>
        <w:t xml:space="preserve">13 200 Euros. </w:t>
      </w:r>
    </w:p>
    <w:p w:rsidR="00DD321A" w:rsidRPr="00DD321A" w:rsidRDefault="00DD321A" w:rsidP="00DD321A">
      <w:pPr>
        <w:spacing w:after="0" w:line="240" w:lineRule="auto"/>
        <w:ind w:left="567" w:right="-567" w:hanging="12"/>
        <w:jc w:val="both"/>
        <w:rPr>
          <w:rFonts w:ascii="Calibri" w:eastAsia="Calibri" w:hAnsi="Calibri" w:cs="Times New Roman"/>
        </w:rPr>
      </w:pPr>
      <w:r w:rsidRPr="00DD321A">
        <w:rPr>
          <w:rFonts w:ascii="Calibri" w:eastAsia="Calibri" w:hAnsi="Calibri" w:cs="Times New Roman"/>
          <w:u w:val="single"/>
        </w:rPr>
        <w:t>2018</w:t>
      </w:r>
      <w:r w:rsidRPr="00DD321A">
        <w:rPr>
          <w:rFonts w:ascii="Calibri" w:eastAsia="Calibri" w:hAnsi="Calibri" w:cs="Times New Roman"/>
        </w:rPr>
        <w:t> :</w:t>
      </w:r>
      <w:r w:rsidRPr="00DD321A">
        <w:rPr>
          <w:rFonts w:ascii="Calibri" w:eastAsia="Calibri" w:hAnsi="Calibri" w:cs="Times New Roman"/>
        </w:rPr>
        <w:tab/>
      </w:r>
      <w:r w:rsidRPr="00DD321A">
        <w:rPr>
          <w:rFonts w:ascii="Calibri" w:eastAsia="Calibri" w:hAnsi="Calibri" w:cs="Times New Roman"/>
        </w:rPr>
        <w:tab/>
        <w:t xml:space="preserve">13 100 Euros. </w:t>
      </w:r>
    </w:p>
    <w:p w:rsidR="00DD321A" w:rsidRPr="00DD321A" w:rsidRDefault="00DD321A" w:rsidP="00DD321A">
      <w:pPr>
        <w:spacing w:after="0" w:line="240" w:lineRule="auto"/>
        <w:ind w:left="567" w:right="-567" w:hanging="720"/>
        <w:jc w:val="both"/>
        <w:rPr>
          <w:rFonts w:ascii="Calibri" w:eastAsia="Calibri" w:hAnsi="Calibri" w:cs="Times New Roman"/>
        </w:rPr>
      </w:pPr>
    </w:p>
    <w:p w:rsidR="00DD321A" w:rsidRPr="00DD321A" w:rsidRDefault="00DD321A" w:rsidP="00DD321A">
      <w:pPr>
        <w:spacing w:after="0" w:line="240" w:lineRule="auto"/>
        <w:ind w:left="567" w:right="-567" w:hanging="720"/>
        <w:jc w:val="both"/>
        <w:rPr>
          <w:rFonts w:ascii="Calibri" w:eastAsia="Calibri" w:hAnsi="Calibri" w:cs="Times New Roman"/>
        </w:rPr>
      </w:pPr>
    </w:p>
    <w:p w:rsidR="00DD321A" w:rsidRPr="00DD321A" w:rsidRDefault="00DD321A" w:rsidP="00DD321A">
      <w:pPr>
        <w:numPr>
          <w:ilvl w:val="0"/>
          <w:numId w:val="7"/>
        </w:numPr>
        <w:spacing w:after="0" w:line="240" w:lineRule="auto"/>
        <w:ind w:left="567" w:right="-567" w:firstLine="0"/>
        <w:jc w:val="both"/>
        <w:rPr>
          <w:rFonts w:ascii="Calibri" w:eastAsia="Calibri" w:hAnsi="Calibri" w:cs="Times New Roman"/>
        </w:rPr>
      </w:pPr>
      <w:r w:rsidRPr="00DD321A">
        <w:rPr>
          <w:rFonts w:ascii="Calibri" w:eastAsia="Calibri" w:hAnsi="Calibri" w:cs="Times New Roman"/>
          <w:color w:val="000000"/>
        </w:rPr>
        <w:t xml:space="preserve">de l’autoriser </w:t>
      </w:r>
      <w:r w:rsidRPr="00DD321A">
        <w:rPr>
          <w:rFonts w:ascii="Calibri" w:eastAsia="Calibri" w:hAnsi="Calibri" w:cs="Times New Roman"/>
        </w:rPr>
        <w:t>à signer le contrat de séquestre ;</w:t>
      </w:r>
    </w:p>
    <w:p w:rsidR="00DD321A" w:rsidRPr="00DD321A" w:rsidRDefault="00DD321A" w:rsidP="00DD321A">
      <w:pPr>
        <w:spacing w:after="0" w:line="240" w:lineRule="auto"/>
        <w:ind w:left="567" w:right="-567"/>
        <w:jc w:val="both"/>
        <w:rPr>
          <w:rFonts w:ascii="Calibri" w:eastAsia="Calibri" w:hAnsi="Calibri" w:cs="Times New Roman"/>
        </w:rPr>
      </w:pPr>
    </w:p>
    <w:p w:rsidR="00DD321A" w:rsidRPr="00DD321A" w:rsidRDefault="00DD321A" w:rsidP="00DD321A">
      <w:pPr>
        <w:numPr>
          <w:ilvl w:val="0"/>
          <w:numId w:val="7"/>
        </w:numPr>
        <w:spacing w:after="0" w:line="240" w:lineRule="auto"/>
        <w:ind w:left="567" w:right="-567" w:firstLine="0"/>
        <w:jc w:val="both"/>
        <w:rPr>
          <w:rFonts w:ascii="Calibri" w:eastAsia="Calibri" w:hAnsi="Calibri" w:cs="Times New Roman"/>
        </w:rPr>
      </w:pPr>
      <w:r w:rsidRPr="00DD321A">
        <w:rPr>
          <w:rFonts w:ascii="Calibri" w:eastAsia="Calibri" w:hAnsi="Calibri" w:cs="Times New Roman"/>
          <w:color w:val="000000"/>
        </w:rPr>
        <w:t xml:space="preserve">de l’autoriser </w:t>
      </w:r>
      <w:r w:rsidRPr="00DD321A">
        <w:rPr>
          <w:rFonts w:ascii="Calibri" w:eastAsia="Calibri" w:hAnsi="Calibri" w:cs="Times New Roman"/>
        </w:rPr>
        <w:t>à signer l’acte d’adhésion au Pacte ;</w:t>
      </w:r>
    </w:p>
    <w:p w:rsidR="00DD321A" w:rsidRPr="00DD321A" w:rsidRDefault="00DD321A" w:rsidP="00DD321A">
      <w:pPr>
        <w:spacing w:after="0" w:line="240" w:lineRule="auto"/>
        <w:ind w:left="567" w:right="-567"/>
        <w:jc w:val="both"/>
        <w:rPr>
          <w:rFonts w:ascii="Calibri" w:eastAsia="Calibri" w:hAnsi="Calibri" w:cs="Times New Roman"/>
        </w:rPr>
      </w:pPr>
    </w:p>
    <w:p w:rsidR="00DD321A" w:rsidRPr="00DD321A" w:rsidRDefault="00DD321A" w:rsidP="00DD321A">
      <w:pPr>
        <w:numPr>
          <w:ilvl w:val="0"/>
          <w:numId w:val="7"/>
        </w:numPr>
        <w:spacing w:after="0" w:line="240" w:lineRule="auto"/>
        <w:ind w:left="567" w:right="-567" w:firstLine="0"/>
        <w:jc w:val="both"/>
        <w:rPr>
          <w:rFonts w:ascii="Calibri" w:eastAsia="Calibri" w:hAnsi="Calibri" w:cs="Times New Roman"/>
          <w:color w:val="000000"/>
        </w:rPr>
      </w:pPr>
      <w:r w:rsidRPr="00DD321A">
        <w:rPr>
          <w:rFonts w:ascii="Calibri" w:eastAsia="Calibri" w:hAnsi="Calibri" w:cs="Times New Roman"/>
          <w:color w:val="000000"/>
        </w:rPr>
        <w:t xml:space="preserve"> de l’autoriser à prendre et/ou signer tous les actes et documents nécessaires à l’adhésion et à la participation de la commune de Bagnères de Luchon à l’Agence France Locale – Société Territoriale ;</w:t>
      </w:r>
    </w:p>
    <w:p w:rsidR="00DD321A" w:rsidRPr="00DD321A" w:rsidRDefault="00DD321A" w:rsidP="00DD321A">
      <w:pPr>
        <w:spacing w:after="0" w:line="240" w:lineRule="auto"/>
        <w:ind w:left="567" w:right="-567"/>
        <w:contextualSpacing/>
        <w:jc w:val="both"/>
        <w:rPr>
          <w:rFonts w:ascii="Calibri" w:eastAsia="Calibri" w:hAnsi="Calibri" w:cs="Times New Roman"/>
          <w:color w:val="000000"/>
        </w:rPr>
      </w:pPr>
    </w:p>
    <w:p w:rsidR="00DD321A" w:rsidRPr="00DD321A" w:rsidRDefault="00DD321A" w:rsidP="00DD321A">
      <w:pPr>
        <w:numPr>
          <w:ilvl w:val="0"/>
          <w:numId w:val="7"/>
        </w:numPr>
        <w:spacing w:after="0" w:line="240" w:lineRule="auto"/>
        <w:ind w:left="567" w:right="-567" w:firstLine="0"/>
        <w:jc w:val="both"/>
        <w:rPr>
          <w:rFonts w:ascii="Calibri" w:eastAsia="Calibri" w:hAnsi="Calibri" w:cs="Times New Roman"/>
        </w:rPr>
      </w:pPr>
      <w:r w:rsidRPr="00DD321A">
        <w:rPr>
          <w:rFonts w:ascii="Calibri" w:eastAsia="Calibri" w:hAnsi="Calibri" w:cs="Times New Roman"/>
        </w:rPr>
        <w:t xml:space="preserve">de le désigner, en sa qualité de </w:t>
      </w:r>
      <w:r w:rsidRPr="00DD321A">
        <w:rPr>
          <w:rFonts w:ascii="Calibri" w:eastAsia="Calibri" w:hAnsi="Calibri" w:cs="Times New Roman"/>
          <w:b/>
          <w:i/>
        </w:rPr>
        <w:t>Maire de la commune de Bagnères de Luchon</w:t>
      </w:r>
      <w:r w:rsidRPr="00DD321A">
        <w:rPr>
          <w:rFonts w:ascii="Calibri" w:eastAsia="Calibri" w:hAnsi="Calibri" w:cs="Times New Roman"/>
        </w:rPr>
        <w:t xml:space="preserve"> et</w:t>
      </w:r>
      <w:r w:rsidRPr="00DD321A">
        <w:rPr>
          <w:rFonts w:ascii="Calibri" w:eastAsia="Calibri" w:hAnsi="Calibri" w:cs="Times New Roman"/>
          <w:b/>
          <w:i/>
        </w:rPr>
        <w:t xml:space="preserve"> Jean-Pierre BASTIE</w:t>
      </w:r>
      <w:r w:rsidRPr="00DD321A">
        <w:rPr>
          <w:rFonts w:ascii="Calibri" w:eastAsia="Calibri" w:hAnsi="Calibri" w:cs="Times New Roman"/>
        </w:rPr>
        <w:t xml:space="preserve">, en sa qualité de </w:t>
      </w:r>
      <w:r w:rsidRPr="00DD321A">
        <w:rPr>
          <w:rFonts w:ascii="Calibri" w:eastAsia="Calibri" w:hAnsi="Calibri" w:cs="Times New Roman"/>
          <w:b/>
          <w:i/>
        </w:rPr>
        <w:t>premier Adjoint au Maire</w:t>
      </w:r>
      <w:r w:rsidRPr="00DD321A">
        <w:rPr>
          <w:rFonts w:ascii="Calibri" w:eastAsia="Calibri" w:hAnsi="Calibri" w:cs="Times New Roman"/>
        </w:rPr>
        <w:t xml:space="preserve">, en tant que représentants de </w:t>
      </w:r>
      <w:r w:rsidRPr="00DD321A">
        <w:rPr>
          <w:rFonts w:ascii="Calibri" w:eastAsia="Calibri" w:hAnsi="Calibri" w:cs="Times New Roman"/>
          <w:color w:val="000000"/>
        </w:rPr>
        <w:t>la commune de Bagnères de Luchon</w:t>
      </w:r>
      <w:r w:rsidRPr="00DD321A">
        <w:rPr>
          <w:rFonts w:ascii="Calibri" w:eastAsia="Calibri" w:hAnsi="Calibri" w:cs="Times New Roman"/>
        </w:rPr>
        <w:t xml:space="preserve"> à l’Assemblée générale de l’Agence France Locale - Société Territoriale ;</w:t>
      </w:r>
    </w:p>
    <w:p w:rsidR="00DD321A" w:rsidRPr="00DD321A" w:rsidRDefault="00DD321A" w:rsidP="00DD321A">
      <w:pPr>
        <w:spacing w:after="0" w:line="240" w:lineRule="auto"/>
        <w:ind w:left="567" w:right="-567" w:hanging="851"/>
        <w:contextualSpacing/>
        <w:jc w:val="both"/>
        <w:rPr>
          <w:rFonts w:ascii="Calibri" w:eastAsia="Calibri" w:hAnsi="Calibri" w:cs="Times New Roman"/>
        </w:rPr>
      </w:pPr>
    </w:p>
    <w:p w:rsidR="00DD321A" w:rsidRPr="00DD321A" w:rsidRDefault="00DD321A" w:rsidP="00DD321A">
      <w:pPr>
        <w:numPr>
          <w:ilvl w:val="0"/>
          <w:numId w:val="7"/>
        </w:numPr>
        <w:spacing w:after="0" w:line="240" w:lineRule="auto"/>
        <w:ind w:left="567" w:right="-567" w:firstLine="0"/>
        <w:jc w:val="both"/>
        <w:rPr>
          <w:rFonts w:ascii="Calibri" w:eastAsia="Calibri" w:hAnsi="Calibri" w:cs="Times New Roman"/>
          <w:color w:val="000000"/>
        </w:rPr>
      </w:pPr>
      <w:r w:rsidRPr="00DD321A">
        <w:rPr>
          <w:rFonts w:ascii="Calibri" w:eastAsia="Calibri" w:hAnsi="Calibri" w:cs="Times New Roman"/>
        </w:rPr>
        <w:t xml:space="preserve">d’autoriser le représentant titulaire de </w:t>
      </w:r>
      <w:r w:rsidRPr="00DD321A">
        <w:rPr>
          <w:rFonts w:ascii="Calibri" w:eastAsia="Calibri" w:hAnsi="Calibri" w:cs="Times New Roman"/>
          <w:color w:val="000000"/>
        </w:rPr>
        <w:t>la commune de Bagnères de Luchon</w:t>
      </w:r>
      <w:r w:rsidRPr="00DD321A">
        <w:rPr>
          <w:rFonts w:ascii="Calibri" w:eastAsia="Calibri" w:hAnsi="Calibri" w:cs="Times New Roman"/>
        </w:rPr>
        <w:t xml:space="preserve"> ou son suppléant à accepter toutes autres fonctions qui pourraient leur être confiées dans le cadre de la représentation au sein du Groupe Agence France Locale (Conseil d’Administration, présidence, vice-présidence, membres titulaires ou suppléants des éventuelles commissions d’appels d’offres, Conseil de Surveillance, Conseil d’Orientation, etc.), dans la mesure où ces fonctions ne sont pas incompatibles avec leurs attributions</w:t>
      </w:r>
      <w:r w:rsidRPr="00DD321A">
        <w:rPr>
          <w:rFonts w:ascii="Calibri" w:eastAsia="Calibri" w:hAnsi="Calibri" w:cs="Times New Roman"/>
          <w:color w:val="000000"/>
        </w:rPr>
        <w:t> ;</w:t>
      </w:r>
    </w:p>
    <w:p w:rsidR="00DD321A" w:rsidRPr="00DD321A" w:rsidRDefault="00DD321A" w:rsidP="00DD321A">
      <w:pPr>
        <w:spacing w:after="0" w:line="240" w:lineRule="auto"/>
        <w:ind w:right="-567"/>
        <w:jc w:val="both"/>
        <w:rPr>
          <w:rFonts w:ascii="Calibri" w:eastAsia="Calibri" w:hAnsi="Calibri" w:cs="Times New Roman"/>
          <w:color w:val="000000"/>
        </w:rPr>
      </w:pPr>
    </w:p>
    <w:p w:rsidR="00DD321A" w:rsidRPr="00DD321A" w:rsidRDefault="00DD321A" w:rsidP="00DD321A">
      <w:pPr>
        <w:numPr>
          <w:ilvl w:val="0"/>
          <w:numId w:val="7"/>
        </w:numPr>
        <w:spacing w:before="240" w:after="240" w:line="276" w:lineRule="auto"/>
        <w:ind w:left="567" w:right="-567" w:firstLine="0"/>
        <w:contextualSpacing/>
        <w:jc w:val="both"/>
        <w:rPr>
          <w:rFonts w:ascii="Calibri" w:eastAsia="Calibri" w:hAnsi="Calibri" w:cs="Times New Roman"/>
        </w:rPr>
      </w:pPr>
      <w:r w:rsidRPr="00DD321A">
        <w:rPr>
          <w:rFonts w:ascii="Calibri" w:eastAsia="Calibri" w:hAnsi="Calibri" w:cs="Times New Roman"/>
          <w:color w:val="000000"/>
        </w:rPr>
        <w:t>de l’autoriser à prendre toutes les mesures et à signer tous les actes nécessaires à l’exécution de la présente délibération.</w:t>
      </w:r>
    </w:p>
    <w:p w:rsidR="00DD321A" w:rsidRDefault="00DD321A" w:rsidP="00DF2E44">
      <w:pPr>
        <w:spacing w:after="0" w:line="240" w:lineRule="auto"/>
        <w:ind w:left="567"/>
        <w:jc w:val="both"/>
        <w:rPr>
          <w:rFonts w:ascii="Calibri" w:eastAsia="Calibri" w:hAnsi="Calibri" w:cs="Times New Roman"/>
        </w:rPr>
      </w:pPr>
    </w:p>
    <w:p w:rsidR="0005367B" w:rsidRPr="0005367B" w:rsidRDefault="0005367B" w:rsidP="00DF2E44">
      <w:pPr>
        <w:spacing w:after="0" w:line="240" w:lineRule="auto"/>
        <w:ind w:left="567" w:right="-567"/>
        <w:jc w:val="both"/>
        <w:rPr>
          <w:rFonts w:ascii="Calibri" w:eastAsia="Calibri" w:hAnsi="Calibri" w:cs="Times New Roman"/>
          <w:b/>
          <w:color w:val="FF0000"/>
        </w:rPr>
      </w:pPr>
      <w:r w:rsidRPr="0005367B">
        <w:rPr>
          <w:rFonts w:ascii="Calibri" w:eastAsia="Calibri" w:hAnsi="Calibri" w:cs="Times New Roman"/>
          <w:b/>
          <w:color w:val="FF0000"/>
        </w:rPr>
        <w:t xml:space="preserve">Monsieur </w:t>
      </w:r>
      <w:r>
        <w:rPr>
          <w:rFonts w:ascii="Calibri" w:eastAsia="Calibri" w:hAnsi="Calibri" w:cs="Times New Roman"/>
          <w:b/>
          <w:color w:val="FF0000"/>
        </w:rPr>
        <w:t>Jean-</w:t>
      </w:r>
      <w:r w:rsidRPr="0005367B">
        <w:rPr>
          <w:rFonts w:ascii="Calibri" w:eastAsia="Calibri" w:hAnsi="Calibri" w:cs="Times New Roman"/>
          <w:b/>
          <w:color w:val="FF0000"/>
        </w:rPr>
        <w:t>Paul LADRIX</w:t>
      </w:r>
      <w:r w:rsidR="00DF2E44">
        <w:rPr>
          <w:rFonts w:ascii="Calibri" w:eastAsia="Calibri" w:hAnsi="Calibri" w:cs="Times New Roman"/>
          <w:b/>
          <w:color w:val="FF0000"/>
        </w:rPr>
        <w:t>, Conseiller Municipal,</w:t>
      </w:r>
      <w:r w:rsidRPr="0005367B">
        <w:rPr>
          <w:rFonts w:ascii="Calibri" w:eastAsia="Calibri" w:hAnsi="Calibri" w:cs="Times New Roman"/>
          <w:b/>
          <w:color w:val="FF0000"/>
        </w:rPr>
        <w:t xml:space="preserve"> demande si la Société répond aux dispositifs de notation ?</w:t>
      </w:r>
    </w:p>
    <w:p w:rsidR="0005367B" w:rsidRPr="0005367B" w:rsidRDefault="0005367B" w:rsidP="00DF2E44">
      <w:pPr>
        <w:spacing w:after="0" w:line="240" w:lineRule="auto"/>
        <w:ind w:left="567"/>
        <w:jc w:val="both"/>
        <w:rPr>
          <w:rFonts w:ascii="Calibri" w:eastAsia="Calibri" w:hAnsi="Calibri" w:cs="Times New Roman"/>
          <w:b/>
          <w:color w:val="FF0000"/>
        </w:rPr>
      </w:pPr>
    </w:p>
    <w:p w:rsidR="0005367B" w:rsidRPr="0005367B" w:rsidRDefault="0005367B" w:rsidP="00DF2E44">
      <w:pPr>
        <w:spacing w:after="0" w:line="240" w:lineRule="auto"/>
        <w:ind w:left="567" w:right="-567"/>
        <w:jc w:val="both"/>
        <w:rPr>
          <w:rFonts w:ascii="Calibri" w:eastAsia="Calibri" w:hAnsi="Calibri" w:cs="Times New Roman"/>
          <w:b/>
          <w:color w:val="FF0000"/>
        </w:rPr>
      </w:pPr>
      <w:r w:rsidRPr="0005367B">
        <w:rPr>
          <w:rFonts w:ascii="Calibri" w:eastAsia="Calibri" w:hAnsi="Calibri" w:cs="Times New Roman"/>
          <w:b/>
          <w:color w:val="FF0000"/>
        </w:rPr>
        <w:t>Monsieur le Maire répond par la négative, elle est garantie</w:t>
      </w:r>
      <w:r w:rsidR="00BA5C94">
        <w:rPr>
          <w:rFonts w:ascii="Calibri" w:eastAsia="Calibri" w:hAnsi="Calibri" w:cs="Times New Roman"/>
          <w:b/>
          <w:color w:val="FF0000"/>
        </w:rPr>
        <w:t xml:space="preserve"> par ses dispositifs internes. Il précise par ailleurs qu’u</w:t>
      </w:r>
      <w:r w:rsidRPr="0005367B">
        <w:rPr>
          <w:rFonts w:ascii="Calibri" w:eastAsia="Calibri" w:hAnsi="Calibri" w:cs="Times New Roman"/>
          <w:b/>
          <w:color w:val="FF0000"/>
        </w:rPr>
        <w:t>n syndicat ne peut adhérer.</w:t>
      </w:r>
    </w:p>
    <w:p w:rsidR="00DD321A" w:rsidRPr="00DD321A" w:rsidRDefault="00DD321A" w:rsidP="00DD321A">
      <w:pPr>
        <w:tabs>
          <w:tab w:val="left" w:pos="993"/>
        </w:tabs>
        <w:spacing w:before="240" w:after="240" w:line="276" w:lineRule="auto"/>
        <w:ind w:left="567" w:right="-567"/>
        <w:jc w:val="both"/>
        <w:rPr>
          <w:rFonts w:ascii="Calibri" w:eastAsia="Calibri" w:hAnsi="Calibri" w:cs="Times New Roman"/>
        </w:rPr>
      </w:pPr>
      <w:r w:rsidRPr="00DD321A">
        <w:rPr>
          <w:rFonts w:ascii="Calibri" w:eastAsia="Calibri" w:hAnsi="Calibri" w:cs="Times New Roman"/>
        </w:rPr>
        <w:tab/>
        <w:t>Le Conseil Municipal, après délibération par 20 voix pour, 0 voix contre et 1 abstention,</w:t>
      </w:r>
    </w:p>
    <w:p w:rsidR="00DD321A" w:rsidRPr="00DD321A" w:rsidRDefault="00DD321A" w:rsidP="00DD321A">
      <w:pPr>
        <w:numPr>
          <w:ilvl w:val="0"/>
          <w:numId w:val="8"/>
        </w:numPr>
        <w:spacing w:after="0" w:line="240" w:lineRule="auto"/>
        <w:ind w:right="-567"/>
        <w:jc w:val="both"/>
        <w:rPr>
          <w:rFonts w:ascii="Calibri" w:eastAsia="Calibri" w:hAnsi="Calibri" w:cs="Times New Roman"/>
          <w:color w:val="000000"/>
        </w:rPr>
      </w:pPr>
      <w:r w:rsidRPr="00DD321A">
        <w:rPr>
          <w:rFonts w:ascii="Calibri" w:eastAsia="Calibri" w:hAnsi="Calibri" w:cs="Times New Roman"/>
          <w:color w:val="000000"/>
        </w:rPr>
        <w:t>Approuve l’adhésion de la commune de Bagnères de Luchon</w:t>
      </w:r>
      <w:r w:rsidRPr="00DD321A">
        <w:rPr>
          <w:rFonts w:ascii="Calibri" w:eastAsia="Calibri" w:hAnsi="Calibri" w:cs="Times New Roman"/>
        </w:rPr>
        <w:t xml:space="preserve"> à l’Agence France Locale – Société Territoriale ;</w:t>
      </w:r>
    </w:p>
    <w:p w:rsidR="00DD321A" w:rsidRPr="00DD321A" w:rsidRDefault="00DD321A" w:rsidP="00DD321A">
      <w:pPr>
        <w:spacing w:after="0" w:line="240" w:lineRule="auto"/>
        <w:ind w:right="-567"/>
        <w:jc w:val="both"/>
        <w:rPr>
          <w:rFonts w:ascii="Calibri" w:eastAsia="Calibri" w:hAnsi="Calibri" w:cs="Times New Roman"/>
          <w:color w:val="000000"/>
        </w:rPr>
      </w:pPr>
    </w:p>
    <w:p w:rsidR="00DD321A" w:rsidRPr="00DD321A" w:rsidRDefault="00DD321A" w:rsidP="00DD321A">
      <w:pPr>
        <w:numPr>
          <w:ilvl w:val="0"/>
          <w:numId w:val="8"/>
        </w:numPr>
        <w:spacing w:after="0" w:line="240" w:lineRule="auto"/>
        <w:ind w:right="-567"/>
        <w:jc w:val="both"/>
        <w:rPr>
          <w:rFonts w:ascii="Calibri" w:eastAsia="Calibri" w:hAnsi="Calibri" w:cs="Times New Roman"/>
          <w:color w:val="000000"/>
        </w:rPr>
      </w:pPr>
      <w:r w:rsidRPr="00DD321A">
        <w:rPr>
          <w:rFonts w:ascii="Calibri" w:eastAsia="Calibri" w:hAnsi="Calibri" w:cs="Times New Roman"/>
        </w:rPr>
        <w:t xml:space="preserve">Approuve la souscription d’une participation de </w:t>
      </w:r>
      <w:r w:rsidRPr="00DD321A">
        <w:rPr>
          <w:rFonts w:ascii="Calibri" w:eastAsia="Calibri" w:hAnsi="Calibri" w:cs="Times New Roman"/>
          <w:color w:val="000000"/>
        </w:rPr>
        <w:t>la commune de Bagnères de Luchon</w:t>
      </w:r>
      <w:r w:rsidRPr="00DD321A">
        <w:rPr>
          <w:rFonts w:ascii="Calibri" w:eastAsia="Calibri" w:hAnsi="Calibri" w:cs="Times New Roman"/>
        </w:rPr>
        <w:t xml:space="preserve"> au capital de l’Agence France Locale – Société Territoriale d’un montant global de 39 500 Euros (l’ACI), établi sur la base des comptes de l’exercice 2014 de </w:t>
      </w:r>
      <w:r w:rsidRPr="00DD321A">
        <w:rPr>
          <w:rFonts w:ascii="Calibri" w:eastAsia="Calibri" w:hAnsi="Calibri" w:cs="Times New Roman"/>
          <w:color w:val="000000"/>
        </w:rPr>
        <w:t>la commune de Bagnères de Luchon ;</w:t>
      </w:r>
    </w:p>
    <w:p w:rsidR="00DD321A" w:rsidRPr="00DD321A" w:rsidRDefault="00DD321A" w:rsidP="00DD321A">
      <w:pPr>
        <w:spacing w:after="0" w:line="240" w:lineRule="auto"/>
        <w:ind w:right="-567"/>
        <w:jc w:val="both"/>
        <w:rPr>
          <w:rFonts w:ascii="Calibri" w:eastAsia="Calibri" w:hAnsi="Calibri" w:cs="Times New Roman"/>
          <w:b/>
        </w:rPr>
      </w:pPr>
    </w:p>
    <w:p w:rsidR="00DD321A" w:rsidRPr="00DD321A" w:rsidRDefault="00DD321A" w:rsidP="00DD321A">
      <w:pPr>
        <w:numPr>
          <w:ilvl w:val="0"/>
          <w:numId w:val="8"/>
        </w:numPr>
        <w:spacing w:after="0" w:line="240" w:lineRule="auto"/>
        <w:ind w:right="-567"/>
        <w:contextualSpacing/>
        <w:jc w:val="both"/>
        <w:rPr>
          <w:rFonts w:ascii="Calibri" w:eastAsia="Calibri" w:hAnsi="Calibri" w:cs="Times New Roman"/>
        </w:rPr>
      </w:pPr>
      <w:r w:rsidRPr="00DD321A">
        <w:rPr>
          <w:rFonts w:ascii="Calibri" w:eastAsia="Calibri" w:hAnsi="Calibri" w:cs="Times New Roman"/>
        </w:rPr>
        <w:t xml:space="preserve">Autorise l’inscription de la dépense correspondant au paiement de l’ACI au chapitre 26 [section Investissement] du budget de </w:t>
      </w:r>
      <w:r w:rsidRPr="00DD321A">
        <w:rPr>
          <w:rFonts w:ascii="Calibri" w:eastAsia="Calibri" w:hAnsi="Calibri" w:cs="Times New Roman"/>
          <w:color w:val="000000"/>
        </w:rPr>
        <w:t>la commune de Bagnères de Luchon ;</w:t>
      </w:r>
    </w:p>
    <w:p w:rsidR="00DD321A" w:rsidRPr="00DD321A" w:rsidRDefault="00DD321A" w:rsidP="00DD321A">
      <w:pPr>
        <w:spacing w:after="0" w:line="240" w:lineRule="auto"/>
        <w:ind w:right="-567"/>
        <w:jc w:val="both"/>
        <w:rPr>
          <w:rFonts w:ascii="Calibri" w:eastAsia="Calibri" w:hAnsi="Calibri" w:cs="Times New Roman"/>
        </w:rPr>
      </w:pPr>
    </w:p>
    <w:p w:rsidR="00DD321A" w:rsidRPr="00DD321A" w:rsidRDefault="00DD321A" w:rsidP="00DD321A">
      <w:pPr>
        <w:numPr>
          <w:ilvl w:val="0"/>
          <w:numId w:val="8"/>
        </w:numPr>
        <w:spacing w:after="0" w:line="240" w:lineRule="auto"/>
        <w:ind w:right="-567"/>
        <w:contextualSpacing/>
        <w:jc w:val="both"/>
        <w:rPr>
          <w:rFonts w:ascii="Calibri" w:eastAsia="Calibri" w:hAnsi="Calibri" w:cs="Times New Roman"/>
        </w:rPr>
      </w:pPr>
      <w:r w:rsidRPr="00DD321A">
        <w:rPr>
          <w:rFonts w:ascii="Calibri" w:eastAsia="Calibri" w:hAnsi="Calibri" w:cs="Times New Roman"/>
        </w:rPr>
        <w:t xml:space="preserve">Autorise monsieur le Maire à procéder au paiement de cette participation au capital de l’Agence France Locale - Société Territoriale selon les modalités suivantes : </w:t>
      </w:r>
    </w:p>
    <w:p w:rsidR="00DD321A" w:rsidRDefault="00DD321A" w:rsidP="00DD321A">
      <w:pPr>
        <w:spacing w:after="0" w:line="240" w:lineRule="auto"/>
        <w:ind w:left="567" w:right="-567"/>
        <w:jc w:val="both"/>
        <w:rPr>
          <w:rFonts w:ascii="Calibri" w:eastAsia="Calibri" w:hAnsi="Calibri" w:cs="Times New Roman"/>
        </w:rPr>
      </w:pPr>
    </w:p>
    <w:p w:rsidR="00DF2E44" w:rsidRDefault="00DF2E44" w:rsidP="00DD321A">
      <w:pPr>
        <w:spacing w:after="0" w:line="240" w:lineRule="auto"/>
        <w:ind w:left="567" w:right="-567"/>
        <w:jc w:val="both"/>
        <w:rPr>
          <w:rFonts w:ascii="Calibri" w:eastAsia="Calibri" w:hAnsi="Calibri" w:cs="Times New Roman"/>
        </w:rPr>
      </w:pPr>
    </w:p>
    <w:p w:rsidR="00DF2E44" w:rsidRPr="00DD321A" w:rsidRDefault="00DF2E44" w:rsidP="00DD321A">
      <w:pPr>
        <w:spacing w:after="0" w:line="240" w:lineRule="auto"/>
        <w:ind w:left="567" w:right="-567"/>
        <w:jc w:val="both"/>
        <w:rPr>
          <w:rFonts w:ascii="Calibri" w:eastAsia="Calibri" w:hAnsi="Calibri" w:cs="Times New Roman"/>
        </w:rPr>
      </w:pPr>
    </w:p>
    <w:p w:rsidR="00DD321A" w:rsidRPr="00DD321A" w:rsidRDefault="00DD321A" w:rsidP="00DD321A">
      <w:pPr>
        <w:spacing w:after="0" w:line="240" w:lineRule="auto"/>
        <w:ind w:left="567" w:right="-567"/>
        <w:jc w:val="both"/>
        <w:rPr>
          <w:rFonts w:ascii="Calibri" w:eastAsia="Calibri" w:hAnsi="Calibri" w:cs="Times New Roman"/>
        </w:rPr>
      </w:pPr>
      <w:r w:rsidRPr="00DD321A">
        <w:rPr>
          <w:rFonts w:ascii="Calibri" w:eastAsia="Calibri" w:hAnsi="Calibri" w:cs="Times New Roman"/>
          <w:u w:val="single"/>
        </w:rPr>
        <w:t>Paiement en 3 fois</w:t>
      </w:r>
      <w:r w:rsidRPr="00DD321A">
        <w:rPr>
          <w:rFonts w:ascii="Calibri" w:eastAsia="Calibri" w:hAnsi="Calibri" w:cs="Times New Roman"/>
        </w:rPr>
        <w:t> :</w:t>
      </w:r>
    </w:p>
    <w:p w:rsidR="00DD321A" w:rsidRPr="00DD321A" w:rsidRDefault="00DD321A" w:rsidP="00DD321A">
      <w:pPr>
        <w:spacing w:after="0" w:line="240" w:lineRule="auto"/>
        <w:ind w:left="567" w:right="-567"/>
        <w:jc w:val="both"/>
        <w:rPr>
          <w:rFonts w:ascii="Calibri" w:eastAsia="Calibri" w:hAnsi="Calibri" w:cs="Times New Roman"/>
        </w:rPr>
      </w:pPr>
    </w:p>
    <w:p w:rsidR="00DD321A" w:rsidRPr="00DD321A" w:rsidRDefault="00DD321A" w:rsidP="00DD321A">
      <w:pPr>
        <w:spacing w:after="0" w:line="240" w:lineRule="auto"/>
        <w:ind w:left="567" w:right="-567"/>
        <w:jc w:val="both"/>
        <w:rPr>
          <w:rFonts w:ascii="Calibri" w:eastAsia="Calibri" w:hAnsi="Calibri" w:cs="Times New Roman"/>
        </w:rPr>
      </w:pPr>
      <w:r w:rsidRPr="00DD321A">
        <w:rPr>
          <w:rFonts w:ascii="Calibri" w:eastAsia="Calibri" w:hAnsi="Calibri" w:cs="Times New Roman"/>
        </w:rPr>
        <w:t>2016 :</w:t>
      </w:r>
      <w:r w:rsidRPr="00DD321A">
        <w:rPr>
          <w:rFonts w:ascii="Calibri" w:eastAsia="Calibri" w:hAnsi="Calibri" w:cs="Times New Roman"/>
        </w:rPr>
        <w:tab/>
      </w:r>
      <w:r w:rsidRPr="00DD321A">
        <w:rPr>
          <w:rFonts w:ascii="Calibri" w:eastAsia="Calibri" w:hAnsi="Calibri" w:cs="Times New Roman"/>
        </w:rPr>
        <w:tab/>
        <w:t>13200 Euros.</w:t>
      </w:r>
    </w:p>
    <w:p w:rsidR="00DD321A" w:rsidRPr="00DD321A" w:rsidRDefault="00DD321A" w:rsidP="00DD321A">
      <w:pPr>
        <w:spacing w:after="0" w:line="240" w:lineRule="auto"/>
        <w:ind w:left="567" w:right="-567" w:hanging="720"/>
        <w:jc w:val="both"/>
        <w:rPr>
          <w:rFonts w:ascii="Calibri" w:eastAsia="Calibri" w:hAnsi="Calibri" w:cs="Times New Roman"/>
        </w:rPr>
      </w:pPr>
      <w:r w:rsidRPr="00DD321A">
        <w:rPr>
          <w:rFonts w:ascii="Calibri" w:eastAsia="Calibri" w:hAnsi="Calibri" w:cs="Times New Roman"/>
        </w:rPr>
        <w:tab/>
        <w:t xml:space="preserve">2017 : </w:t>
      </w:r>
      <w:r w:rsidRPr="00DD321A">
        <w:rPr>
          <w:rFonts w:ascii="Calibri" w:eastAsia="Calibri" w:hAnsi="Calibri" w:cs="Times New Roman"/>
        </w:rPr>
        <w:tab/>
      </w:r>
      <w:r w:rsidRPr="00DD321A">
        <w:rPr>
          <w:rFonts w:ascii="Calibri" w:eastAsia="Calibri" w:hAnsi="Calibri" w:cs="Times New Roman"/>
        </w:rPr>
        <w:tab/>
        <w:t>13200 Euros.</w:t>
      </w:r>
    </w:p>
    <w:p w:rsidR="00DD321A" w:rsidRPr="00DD321A" w:rsidRDefault="00DD321A" w:rsidP="00DD321A">
      <w:pPr>
        <w:spacing w:after="0" w:line="240" w:lineRule="auto"/>
        <w:ind w:left="567" w:right="-567" w:hanging="720"/>
        <w:jc w:val="both"/>
        <w:rPr>
          <w:rFonts w:ascii="Calibri" w:eastAsia="Calibri" w:hAnsi="Calibri" w:cs="Times New Roman"/>
        </w:rPr>
      </w:pPr>
      <w:r w:rsidRPr="00DD321A">
        <w:rPr>
          <w:rFonts w:ascii="Calibri" w:eastAsia="Calibri" w:hAnsi="Calibri" w:cs="Times New Roman"/>
        </w:rPr>
        <w:tab/>
        <w:t>2018 :</w:t>
      </w:r>
      <w:r w:rsidRPr="00DD321A">
        <w:rPr>
          <w:rFonts w:ascii="Calibri" w:eastAsia="Calibri" w:hAnsi="Calibri" w:cs="Times New Roman"/>
        </w:rPr>
        <w:tab/>
      </w:r>
      <w:r w:rsidRPr="00DD321A">
        <w:rPr>
          <w:rFonts w:ascii="Calibri" w:eastAsia="Calibri" w:hAnsi="Calibri" w:cs="Times New Roman"/>
        </w:rPr>
        <w:tab/>
        <w:t>13100 Euros.</w:t>
      </w:r>
    </w:p>
    <w:p w:rsidR="00DD321A" w:rsidRPr="00DD321A" w:rsidRDefault="00DD321A" w:rsidP="00DD321A">
      <w:pPr>
        <w:spacing w:after="0" w:line="240" w:lineRule="auto"/>
        <w:ind w:left="567" w:right="-567" w:hanging="720"/>
        <w:jc w:val="both"/>
        <w:rPr>
          <w:rFonts w:ascii="Calibri" w:eastAsia="Calibri" w:hAnsi="Calibri" w:cs="Times New Roman"/>
        </w:rPr>
      </w:pPr>
    </w:p>
    <w:p w:rsidR="00DD321A" w:rsidRPr="00DD321A" w:rsidRDefault="00DD321A" w:rsidP="00DD321A">
      <w:pPr>
        <w:spacing w:after="0" w:line="240" w:lineRule="auto"/>
        <w:ind w:left="567" w:right="-567" w:hanging="720"/>
        <w:jc w:val="both"/>
        <w:rPr>
          <w:rFonts w:ascii="Calibri" w:eastAsia="Calibri" w:hAnsi="Calibri" w:cs="Times New Roman"/>
        </w:rPr>
      </w:pPr>
    </w:p>
    <w:p w:rsidR="00DD321A" w:rsidRPr="00DD321A" w:rsidRDefault="00DD321A" w:rsidP="00DD321A">
      <w:pPr>
        <w:numPr>
          <w:ilvl w:val="0"/>
          <w:numId w:val="8"/>
        </w:numPr>
        <w:spacing w:after="0" w:line="240" w:lineRule="auto"/>
        <w:ind w:right="-567"/>
        <w:jc w:val="both"/>
        <w:rPr>
          <w:rFonts w:ascii="Calibri" w:eastAsia="Calibri" w:hAnsi="Calibri" w:cs="Times New Roman"/>
        </w:rPr>
      </w:pPr>
      <w:r w:rsidRPr="00DD321A">
        <w:rPr>
          <w:rFonts w:ascii="Calibri" w:eastAsia="Calibri" w:hAnsi="Calibri" w:cs="Times New Roman"/>
          <w:color w:val="000000"/>
        </w:rPr>
        <w:t xml:space="preserve">Autorise monsieur le Maire </w:t>
      </w:r>
      <w:r w:rsidRPr="00DD321A">
        <w:rPr>
          <w:rFonts w:ascii="Calibri" w:eastAsia="Calibri" w:hAnsi="Calibri" w:cs="Times New Roman"/>
        </w:rPr>
        <w:t>à signer le contrat de séquestre ;</w:t>
      </w:r>
    </w:p>
    <w:p w:rsidR="00DD321A" w:rsidRPr="00DD321A" w:rsidRDefault="00DD321A" w:rsidP="00DD321A">
      <w:pPr>
        <w:spacing w:after="0" w:line="240" w:lineRule="auto"/>
        <w:ind w:left="567" w:right="-567"/>
        <w:jc w:val="both"/>
        <w:rPr>
          <w:rFonts w:ascii="Calibri" w:eastAsia="Calibri" w:hAnsi="Calibri" w:cs="Times New Roman"/>
        </w:rPr>
      </w:pPr>
    </w:p>
    <w:p w:rsidR="00DD321A" w:rsidRPr="00DD321A" w:rsidRDefault="00DD321A" w:rsidP="00DD321A">
      <w:pPr>
        <w:numPr>
          <w:ilvl w:val="0"/>
          <w:numId w:val="8"/>
        </w:numPr>
        <w:spacing w:after="0" w:line="240" w:lineRule="auto"/>
        <w:ind w:right="-567"/>
        <w:contextualSpacing/>
        <w:jc w:val="both"/>
        <w:rPr>
          <w:rFonts w:ascii="Calibri" w:eastAsia="Calibri" w:hAnsi="Calibri" w:cs="Times New Roman"/>
        </w:rPr>
      </w:pPr>
      <w:r w:rsidRPr="00DD321A">
        <w:rPr>
          <w:rFonts w:ascii="Calibri" w:eastAsia="Calibri" w:hAnsi="Calibri" w:cs="Times New Roman"/>
          <w:color w:val="000000"/>
        </w:rPr>
        <w:t xml:space="preserve">Autorise monsieur le Maire </w:t>
      </w:r>
      <w:r w:rsidRPr="00DD321A">
        <w:rPr>
          <w:rFonts w:ascii="Calibri" w:eastAsia="Calibri" w:hAnsi="Calibri" w:cs="Times New Roman"/>
        </w:rPr>
        <w:t>à signer l’acte d’adhésion au Pacte ;</w:t>
      </w:r>
    </w:p>
    <w:p w:rsidR="00DD321A" w:rsidRPr="00DD321A" w:rsidRDefault="00DD321A" w:rsidP="00DD321A">
      <w:pPr>
        <w:spacing w:after="0" w:line="240" w:lineRule="auto"/>
        <w:ind w:left="567" w:right="-567"/>
        <w:jc w:val="both"/>
        <w:rPr>
          <w:rFonts w:ascii="Calibri" w:eastAsia="Calibri" w:hAnsi="Calibri" w:cs="Times New Roman"/>
        </w:rPr>
      </w:pPr>
    </w:p>
    <w:p w:rsidR="00DD321A" w:rsidRPr="00DD321A" w:rsidRDefault="00DD321A" w:rsidP="00DD321A">
      <w:pPr>
        <w:numPr>
          <w:ilvl w:val="0"/>
          <w:numId w:val="8"/>
        </w:numPr>
        <w:spacing w:after="0" w:line="240" w:lineRule="auto"/>
        <w:ind w:right="-567"/>
        <w:contextualSpacing/>
        <w:jc w:val="both"/>
        <w:rPr>
          <w:rFonts w:ascii="Calibri" w:eastAsia="Calibri" w:hAnsi="Calibri" w:cs="Times New Roman"/>
          <w:color w:val="000000"/>
        </w:rPr>
      </w:pPr>
      <w:r w:rsidRPr="00DD321A">
        <w:rPr>
          <w:rFonts w:ascii="Calibri" w:eastAsia="Calibri" w:hAnsi="Calibri" w:cs="Times New Roman"/>
          <w:color w:val="000000"/>
        </w:rPr>
        <w:t>Autorise monsieur le Maire à prendre et/ou signer tous les actes et documents nécessaires à l’adhésion et à la participation de la commune de Bagnères de Luchon à l’Agence France Locale – Société Territoriale ;</w:t>
      </w:r>
    </w:p>
    <w:p w:rsidR="00DD321A" w:rsidRPr="00DD321A" w:rsidRDefault="00DD321A" w:rsidP="00DD321A">
      <w:pPr>
        <w:spacing w:after="0" w:line="240" w:lineRule="auto"/>
        <w:ind w:left="567" w:right="-567"/>
        <w:contextualSpacing/>
        <w:jc w:val="both"/>
        <w:rPr>
          <w:rFonts w:ascii="Calibri" w:eastAsia="Calibri" w:hAnsi="Calibri" w:cs="Times New Roman"/>
          <w:color w:val="000000"/>
        </w:rPr>
      </w:pPr>
    </w:p>
    <w:p w:rsidR="00DD321A" w:rsidRPr="00DD321A" w:rsidRDefault="00DD321A" w:rsidP="00DD321A">
      <w:pPr>
        <w:numPr>
          <w:ilvl w:val="0"/>
          <w:numId w:val="8"/>
        </w:numPr>
        <w:spacing w:after="0" w:line="240" w:lineRule="auto"/>
        <w:ind w:right="-567"/>
        <w:contextualSpacing/>
        <w:jc w:val="both"/>
        <w:rPr>
          <w:rFonts w:ascii="Calibri" w:eastAsia="Calibri" w:hAnsi="Calibri" w:cs="Times New Roman"/>
        </w:rPr>
      </w:pPr>
      <w:r w:rsidRPr="00DD321A">
        <w:rPr>
          <w:rFonts w:ascii="Calibri" w:eastAsia="Calibri" w:hAnsi="Calibri" w:cs="Times New Roman"/>
        </w:rPr>
        <w:t xml:space="preserve">Désigne </w:t>
      </w:r>
      <w:r w:rsidRPr="00DD321A">
        <w:rPr>
          <w:rFonts w:ascii="Calibri" w:eastAsia="Calibri" w:hAnsi="Calibri" w:cs="Times New Roman"/>
          <w:b/>
          <w:i/>
        </w:rPr>
        <w:t>monsieur Louis FERRE,</w:t>
      </w:r>
      <w:r w:rsidRPr="00DD321A">
        <w:rPr>
          <w:rFonts w:ascii="Calibri" w:eastAsia="Calibri" w:hAnsi="Calibri" w:cs="Times New Roman"/>
        </w:rPr>
        <w:t xml:space="preserve"> en sa qualité de </w:t>
      </w:r>
      <w:r w:rsidRPr="00DD321A">
        <w:rPr>
          <w:rFonts w:ascii="Calibri" w:eastAsia="Calibri" w:hAnsi="Calibri" w:cs="Times New Roman"/>
          <w:b/>
          <w:i/>
        </w:rPr>
        <w:t>Maire de la commune de Bagnères de Luchon</w:t>
      </w:r>
      <w:r w:rsidRPr="00DD321A">
        <w:rPr>
          <w:rFonts w:ascii="Calibri" w:eastAsia="Calibri" w:hAnsi="Calibri" w:cs="Times New Roman"/>
        </w:rPr>
        <w:t xml:space="preserve"> et</w:t>
      </w:r>
      <w:r w:rsidRPr="00DD321A">
        <w:rPr>
          <w:rFonts w:ascii="Calibri" w:eastAsia="Calibri" w:hAnsi="Calibri" w:cs="Times New Roman"/>
          <w:b/>
          <w:i/>
        </w:rPr>
        <w:t xml:space="preserve"> monsieur Jean-Pierre BASTIE</w:t>
      </w:r>
      <w:r w:rsidRPr="00DD321A">
        <w:rPr>
          <w:rFonts w:ascii="Calibri" w:eastAsia="Calibri" w:hAnsi="Calibri" w:cs="Times New Roman"/>
        </w:rPr>
        <w:t xml:space="preserve">, en sa qualité de </w:t>
      </w:r>
      <w:r w:rsidRPr="00DD321A">
        <w:rPr>
          <w:rFonts w:ascii="Calibri" w:eastAsia="Calibri" w:hAnsi="Calibri" w:cs="Times New Roman"/>
          <w:b/>
          <w:i/>
        </w:rPr>
        <w:t>premier Adjoint au Maire</w:t>
      </w:r>
      <w:r w:rsidRPr="00DD321A">
        <w:rPr>
          <w:rFonts w:ascii="Calibri" w:eastAsia="Calibri" w:hAnsi="Calibri" w:cs="Times New Roman"/>
        </w:rPr>
        <w:t xml:space="preserve">, en tant que représentants de </w:t>
      </w:r>
      <w:r w:rsidRPr="00DD321A">
        <w:rPr>
          <w:rFonts w:ascii="Calibri" w:eastAsia="Calibri" w:hAnsi="Calibri" w:cs="Times New Roman"/>
          <w:color w:val="000000"/>
        </w:rPr>
        <w:t>la commune de Bagnères de Luchon</w:t>
      </w:r>
      <w:r w:rsidRPr="00DD321A">
        <w:rPr>
          <w:rFonts w:ascii="Calibri" w:eastAsia="Calibri" w:hAnsi="Calibri" w:cs="Times New Roman"/>
        </w:rPr>
        <w:t xml:space="preserve"> à l’Assemblée générale de l’Agence France Locale - Société Territoriale ;</w:t>
      </w:r>
    </w:p>
    <w:p w:rsidR="00DD321A" w:rsidRPr="00DD321A" w:rsidRDefault="00DD321A" w:rsidP="00DD321A">
      <w:pPr>
        <w:spacing w:after="0" w:line="240" w:lineRule="auto"/>
        <w:ind w:left="567" w:right="-567" w:hanging="851"/>
        <w:contextualSpacing/>
        <w:jc w:val="both"/>
        <w:rPr>
          <w:rFonts w:ascii="Calibri" w:eastAsia="Calibri" w:hAnsi="Calibri" w:cs="Times New Roman"/>
        </w:rPr>
      </w:pPr>
    </w:p>
    <w:p w:rsidR="00DD321A" w:rsidRPr="00DD321A" w:rsidRDefault="00DD321A" w:rsidP="00DD321A">
      <w:pPr>
        <w:numPr>
          <w:ilvl w:val="0"/>
          <w:numId w:val="8"/>
        </w:numPr>
        <w:spacing w:after="0" w:line="240" w:lineRule="auto"/>
        <w:ind w:right="-567"/>
        <w:contextualSpacing/>
        <w:jc w:val="both"/>
        <w:rPr>
          <w:rFonts w:ascii="Calibri" w:eastAsia="Calibri" w:hAnsi="Calibri" w:cs="Times New Roman"/>
          <w:color w:val="000000"/>
        </w:rPr>
      </w:pPr>
      <w:r w:rsidRPr="00DD321A">
        <w:rPr>
          <w:rFonts w:ascii="Calibri" w:eastAsia="Calibri" w:hAnsi="Calibri" w:cs="Times New Roman"/>
        </w:rPr>
        <w:t xml:space="preserve">Autorise le représentant titulaire de </w:t>
      </w:r>
      <w:r w:rsidRPr="00DD321A">
        <w:rPr>
          <w:rFonts w:ascii="Calibri" w:eastAsia="Calibri" w:hAnsi="Calibri" w:cs="Times New Roman"/>
          <w:color w:val="000000"/>
        </w:rPr>
        <w:t>la commune de Bagnères de Luchon</w:t>
      </w:r>
      <w:r w:rsidRPr="00DD321A">
        <w:rPr>
          <w:rFonts w:ascii="Calibri" w:eastAsia="Calibri" w:hAnsi="Calibri" w:cs="Times New Roman"/>
        </w:rPr>
        <w:t xml:space="preserve"> ou son suppléant à accepter toutes autres fonctions qui pourraient leur être confiées dans le cadre de la représentation au sein du Groupe Agence France Locale (Conseil d’Administration, présidence, vice-présidence, membres titulaires ou suppléants des éventuelles commissions d’appels d’offres, Conseil de Surveillance, Conseil d’Orientation, etc.), dans la mesure où ces fonctions ne sont pas incompatibles avec leurs attributions</w:t>
      </w:r>
      <w:r w:rsidRPr="00DD321A">
        <w:rPr>
          <w:rFonts w:ascii="Calibri" w:eastAsia="Calibri" w:hAnsi="Calibri" w:cs="Times New Roman"/>
          <w:color w:val="000000"/>
        </w:rPr>
        <w:t> ;</w:t>
      </w:r>
    </w:p>
    <w:p w:rsidR="00DD321A" w:rsidRPr="00DD321A" w:rsidRDefault="00DD321A" w:rsidP="00DD321A">
      <w:pPr>
        <w:spacing w:after="0" w:line="240" w:lineRule="auto"/>
        <w:ind w:left="720" w:right="-567"/>
        <w:contextualSpacing/>
        <w:jc w:val="both"/>
        <w:rPr>
          <w:rFonts w:ascii="Calibri" w:eastAsia="Calibri" w:hAnsi="Calibri" w:cs="Times New Roman"/>
          <w:color w:val="000000"/>
        </w:rPr>
      </w:pPr>
    </w:p>
    <w:p w:rsidR="00DD321A" w:rsidRPr="00DD321A" w:rsidRDefault="00DD321A" w:rsidP="00DD321A">
      <w:pPr>
        <w:numPr>
          <w:ilvl w:val="0"/>
          <w:numId w:val="8"/>
        </w:numPr>
        <w:spacing w:before="240" w:after="240" w:line="276" w:lineRule="auto"/>
        <w:ind w:right="-567"/>
        <w:contextualSpacing/>
        <w:jc w:val="both"/>
        <w:rPr>
          <w:rFonts w:ascii="Calibri" w:eastAsia="Calibri" w:hAnsi="Calibri" w:cs="Times New Roman"/>
        </w:rPr>
      </w:pPr>
      <w:r w:rsidRPr="00DD321A">
        <w:rPr>
          <w:rFonts w:ascii="Calibri" w:eastAsia="Calibri" w:hAnsi="Calibri" w:cs="Times New Roman"/>
          <w:color w:val="000000"/>
        </w:rPr>
        <w:t>Autorise monsieur le Maire à prendre toutes les mesures et à signer tous les actes nécessaires à l’exécution de la présente délibération.</w:t>
      </w:r>
    </w:p>
    <w:p w:rsidR="00DD321A" w:rsidRPr="00DD321A" w:rsidRDefault="00DD321A" w:rsidP="00DD321A">
      <w:pPr>
        <w:spacing w:after="0" w:line="240" w:lineRule="auto"/>
        <w:ind w:left="720" w:hanging="851"/>
        <w:contextualSpacing/>
        <w:jc w:val="both"/>
        <w:rPr>
          <w:rFonts w:ascii="Calibri" w:eastAsia="Calibri" w:hAnsi="Calibri" w:cs="Times New Roman"/>
        </w:rPr>
      </w:pPr>
    </w:p>
    <w:p w:rsidR="00054EE9" w:rsidRPr="00054EE9" w:rsidRDefault="006C58A3" w:rsidP="00054EE9">
      <w:pPr>
        <w:spacing w:line="259" w:lineRule="auto"/>
        <w:ind w:left="567" w:right="-567"/>
        <w:jc w:val="both"/>
        <w:rPr>
          <w:rFonts w:ascii="Calibri" w:hAnsi="Calibri"/>
          <w:b/>
          <w:u w:val="single"/>
        </w:rPr>
      </w:pPr>
      <w:r>
        <w:rPr>
          <w:rFonts w:ascii="Calibri" w:hAnsi="Calibri"/>
          <w:b/>
          <w:u w:val="single"/>
        </w:rPr>
        <w:t xml:space="preserve">12/ </w:t>
      </w:r>
      <w:r w:rsidR="00054EE9" w:rsidRPr="00054EE9">
        <w:rPr>
          <w:rFonts w:ascii="Calibri" w:hAnsi="Calibri"/>
          <w:b/>
          <w:u w:val="single"/>
        </w:rPr>
        <w:t>SUBVENTION AU FOYER SOCIO-EDUCATIF DU COLLEGE JEAN MONNET POUR L’ORGANISATION D’UN SEJOUR A SANTANDER POUR UNE CLASSE DE 3EME (ANNEE 2016)</w:t>
      </w:r>
    </w:p>
    <w:p w:rsidR="00054EE9" w:rsidRPr="00054EE9" w:rsidRDefault="00054EE9" w:rsidP="00054EE9">
      <w:pPr>
        <w:spacing w:line="259" w:lineRule="auto"/>
        <w:ind w:left="567" w:right="-567"/>
        <w:jc w:val="both"/>
        <w:rPr>
          <w:rFonts w:ascii="Calibri" w:hAnsi="Calibri"/>
        </w:rPr>
      </w:pPr>
      <w:r w:rsidRPr="00054EE9">
        <w:rPr>
          <w:rFonts w:ascii="Calibri" w:hAnsi="Calibri"/>
        </w:rPr>
        <w:t>Madame CAU informe l’assemblée délibérante qu’une demande de subvention a été reçue pour un voyage d’une classe de 3</w:t>
      </w:r>
      <w:r w:rsidRPr="00054EE9">
        <w:rPr>
          <w:rFonts w:ascii="Calibri" w:hAnsi="Calibri"/>
          <w:vertAlign w:val="superscript"/>
        </w:rPr>
        <w:t>ème</w:t>
      </w:r>
      <w:r w:rsidRPr="00054EE9">
        <w:rPr>
          <w:rFonts w:ascii="Calibri" w:hAnsi="Calibri"/>
        </w:rPr>
        <w:t xml:space="preserve"> pour un voyage à Santander.</w:t>
      </w:r>
    </w:p>
    <w:p w:rsidR="00054EE9" w:rsidRPr="00054EE9" w:rsidRDefault="00054EE9" w:rsidP="00054EE9">
      <w:pPr>
        <w:spacing w:line="259" w:lineRule="auto"/>
        <w:ind w:left="567" w:right="-567"/>
        <w:jc w:val="both"/>
        <w:rPr>
          <w:rFonts w:ascii="Calibri" w:hAnsi="Calibri"/>
        </w:rPr>
      </w:pPr>
      <w:r w:rsidRPr="00054EE9">
        <w:rPr>
          <w:rFonts w:ascii="Calibri" w:hAnsi="Calibri"/>
        </w:rPr>
        <w:t>Ce voyage scolaire a eu lieu du 9 au 13 mai 2016, et concerne des élèves désireux d’intégrer le cursus BACHIBAC sur l’année 2016-2017.</w:t>
      </w:r>
    </w:p>
    <w:p w:rsidR="00054EE9" w:rsidRPr="00054EE9" w:rsidRDefault="00054EE9" w:rsidP="00054EE9">
      <w:pPr>
        <w:spacing w:line="259" w:lineRule="auto"/>
        <w:ind w:left="567"/>
        <w:jc w:val="both"/>
        <w:rPr>
          <w:rFonts w:ascii="Calibri" w:hAnsi="Calibri"/>
        </w:rPr>
      </w:pPr>
      <w:r w:rsidRPr="00054EE9">
        <w:rPr>
          <w:rFonts w:ascii="Calibri" w:hAnsi="Calibri"/>
        </w:rPr>
        <w:t>Neuf élèves de notre commune sont concernés.</w:t>
      </w:r>
    </w:p>
    <w:p w:rsidR="00054EE9" w:rsidRPr="00054EE9" w:rsidRDefault="00054EE9" w:rsidP="00054EE9">
      <w:pPr>
        <w:spacing w:line="259" w:lineRule="auto"/>
        <w:ind w:left="567"/>
        <w:jc w:val="both"/>
        <w:rPr>
          <w:rFonts w:ascii="Calibri" w:hAnsi="Calibri"/>
        </w:rPr>
      </w:pPr>
      <w:r w:rsidRPr="00054EE9">
        <w:rPr>
          <w:rFonts w:ascii="Calibri" w:hAnsi="Calibri"/>
        </w:rPr>
        <w:t>Vu l’avis favorable de la commission des finances du 25 novembre 2016.</w:t>
      </w:r>
    </w:p>
    <w:p w:rsidR="00054EE9" w:rsidRPr="00054EE9" w:rsidRDefault="00054EE9" w:rsidP="00054EE9">
      <w:pPr>
        <w:spacing w:line="259" w:lineRule="auto"/>
        <w:ind w:left="567" w:right="-567"/>
        <w:jc w:val="both"/>
        <w:rPr>
          <w:rFonts w:ascii="Calibri" w:hAnsi="Calibri"/>
        </w:rPr>
      </w:pPr>
      <w:r w:rsidRPr="00054EE9">
        <w:rPr>
          <w:rFonts w:ascii="Calibri" w:hAnsi="Calibri"/>
        </w:rPr>
        <w:t>Madame CAU propose aux élus d’attribuer une somme de 100 euros par enfant afin de réduire le coût de ce voyage pour les familles.</w:t>
      </w:r>
    </w:p>
    <w:p w:rsidR="00054EE9" w:rsidRPr="00054EE9" w:rsidRDefault="00054EE9" w:rsidP="00054EE9">
      <w:pPr>
        <w:spacing w:after="200" w:line="240" w:lineRule="auto"/>
        <w:ind w:left="567" w:right="-567"/>
        <w:jc w:val="both"/>
        <w:rPr>
          <w:rFonts w:ascii="Calibri" w:eastAsia="Calibri" w:hAnsi="Calibri" w:cs="Times New Roman"/>
        </w:rPr>
      </w:pPr>
      <w:r w:rsidRPr="00054EE9">
        <w:rPr>
          <w:rFonts w:ascii="Calibri" w:eastAsia="Calibri" w:hAnsi="Calibri" w:cs="Times New Roman"/>
        </w:rPr>
        <w:t>Le Conseil Municipal, après délibération à l’unanimité, approuve l’attribution de la subvention selon les modalités exposées en séance.</w:t>
      </w:r>
    </w:p>
    <w:p w:rsidR="00E05244" w:rsidRDefault="00E05244" w:rsidP="00E05244">
      <w:pPr>
        <w:ind w:left="567" w:right="-567"/>
      </w:pPr>
    </w:p>
    <w:p w:rsidR="00DF2E44" w:rsidRDefault="00DF2E44" w:rsidP="00E05244">
      <w:pPr>
        <w:ind w:left="567" w:right="-567"/>
      </w:pPr>
    </w:p>
    <w:p w:rsidR="00DF2E44" w:rsidRDefault="00DF2E44" w:rsidP="00E05244">
      <w:pPr>
        <w:ind w:left="567" w:right="-567"/>
      </w:pPr>
    </w:p>
    <w:p w:rsidR="001D560D" w:rsidRPr="00EF58DA" w:rsidRDefault="006C58A3" w:rsidP="001D560D">
      <w:pPr>
        <w:ind w:left="567" w:right="-567"/>
        <w:jc w:val="both"/>
        <w:rPr>
          <w:b/>
        </w:rPr>
      </w:pPr>
      <w:r>
        <w:rPr>
          <w:b/>
          <w:u w:val="single"/>
        </w:rPr>
        <w:t xml:space="preserve">13/ </w:t>
      </w:r>
      <w:r w:rsidR="001D560D" w:rsidRPr="00EF58DA">
        <w:rPr>
          <w:b/>
          <w:u w:val="single"/>
        </w:rPr>
        <w:t xml:space="preserve">DELIBERATION D’INTENTION POUR LE « FESTIVAL DES CREATIONS TELEVISUELLES DE LUCHON, EDITION 2017 » </w:t>
      </w:r>
      <w:r w:rsidR="001D560D" w:rsidRPr="00EF58DA">
        <w:rPr>
          <w:b/>
        </w:rPr>
        <w:t>:</w:t>
      </w:r>
    </w:p>
    <w:p w:rsidR="001D560D" w:rsidRDefault="001D560D" w:rsidP="001D560D">
      <w:pPr>
        <w:spacing w:line="240" w:lineRule="auto"/>
        <w:ind w:left="567" w:right="-567"/>
        <w:jc w:val="both"/>
      </w:pPr>
      <w:r>
        <w:t xml:space="preserve">Monsieur le Maire </w:t>
      </w:r>
      <w:r w:rsidRPr="00EF58DA">
        <w:t>rappelle</w:t>
      </w:r>
      <w:r>
        <w:t xml:space="preserve"> aux élus</w:t>
      </w:r>
      <w:r w:rsidRPr="00EF58DA">
        <w:t xml:space="preserve"> que comme chaque année, il convient de renouveler l’engagement de la commune à verser à l’association Festival Comminges Pyrénées une subvention</w:t>
      </w:r>
      <w:r>
        <w:t>,</w:t>
      </w:r>
      <w:r w:rsidRPr="00EF58DA">
        <w:t xml:space="preserve"> de 37 000 euros au titre de l’édition 2017, telle que prévue dans la convention afférant à ladite édition.</w:t>
      </w:r>
    </w:p>
    <w:p w:rsidR="001D560D" w:rsidRPr="00EF58DA" w:rsidRDefault="001D560D" w:rsidP="001D560D">
      <w:pPr>
        <w:spacing w:line="240" w:lineRule="auto"/>
        <w:ind w:left="567" w:right="-567"/>
        <w:jc w:val="both"/>
      </w:pPr>
      <w:r w:rsidRPr="00EF58DA">
        <w:t>Cet engagement permet à l’association de préparer au mieux l’édition à venir et d’engager plus sereinement les discussions avec ses différents partenaires en mettant d’ores et déjà en lumière l’implication financière importante de la collectivité.</w:t>
      </w:r>
    </w:p>
    <w:p w:rsidR="001D560D" w:rsidRPr="00EF58DA" w:rsidRDefault="001D560D" w:rsidP="001D560D">
      <w:pPr>
        <w:spacing w:line="240" w:lineRule="auto"/>
        <w:ind w:left="567" w:right="-567"/>
        <w:jc w:val="both"/>
      </w:pPr>
      <w:r w:rsidRPr="00EF58DA">
        <w:t xml:space="preserve">Dans l’attente du budget primitif 2017, </w:t>
      </w:r>
      <w:r>
        <w:t>monsieur le Maire</w:t>
      </w:r>
      <w:r w:rsidRPr="00EF58DA">
        <w:t xml:space="preserve"> demande</w:t>
      </w:r>
      <w:r>
        <w:t xml:space="preserve"> à l’assemblée délibérante</w:t>
      </w:r>
      <w:r w:rsidRPr="00EF58DA">
        <w:t xml:space="preserve"> de voter le règlement de cette subvention qui doit être versée au bénéficiaire au mois de janvier.</w:t>
      </w:r>
    </w:p>
    <w:p w:rsidR="001D560D" w:rsidRPr="00EF58DA" w:rsidRDefault="001D560D" w:rsidP="001D560D">
      <w:pPr>
        <w:spacing w:line="240" w:lineRule="auto"/>
        <w:ind w:left="567" w:right="-567"/>
        <w:jc w:val="both"/>
      </w:pPr>
      <w:r w:rsidRPr="00EF58DA">
        <w:t>Cette dépense sera intégrée au budget primitif 2017, lorsque celui-ci sera présenté au Conseil Municipal.</w:t>
      </w:r>
    </w:p>
    <w:p w:rsidR="001D560D" w:rsidRPr="00EF58DA" w:rsidRDefault="001D560D" w:rsidP="001D560D">
      <w:pPr>
        <w:ind w:left="567" w:right="-567"/>
        <w:jc w:val="both"/>
      </w:pPr>
      <w:r w:rsidRPr="00EF58DA">
        <w:t>Vu l’avis favorable de la commission des finances du 25 novembre 2016.</w:t>
      </w:r>
    </w:p>
    <w:p w:rsidR="001D560D" w:rsidRDefault="001D560D" w:rsidP="001D560D">
      <w:pPr>
        <w:ind w:left="567" w:right="-567"/>
        <w:jc w:val="both"/>
      </w:pPr>
      <w:r>
        <w:t>Monsieur le Maire</w:t>
      </w:r>
      <w:r w:rsidRPr="00EF58DA">
        <w:t xml:space="preserve"> propose </w:t>
      </w:r>
      <w:r>
        <w:t xml:space="preserve">aux élus </w:t>
      </w:r>
      <w:r w:rsidRPr="00EF58DA">
        <w:t>d’approuver le règlement de la subvention selon les modalités exposées en séance.</w:t>
      </w:r>
    </w:p>
    <w:p w:rsidR="001D560D" w:rsidRDefault="001D560D" w:rsidP="001D560D">
      <w:pPr>
        <w:ind w:left="567" w:right="-567"/>
        <w:jc w:val="both"/>
        <w:rPr>
          <w:rFonts w:ascii="Calibri" w:eastAsia="Calibri" w:hAnsi="Calibri" w:cs="Times New Roman"/>
        </w:rPr>
      </w:pPr>
      <w:r>
        <w:rPr>
          <w:rFonts w:ascii="Calibri" w:eastAsia="Calibri" w:hAnsi="Calibri" w:cs="Times New Roman"/>
        </w:rPr>
        <w:t>Le Conseil Municipal, après délibération à l’unanimité, approuve le règlement de la subvention selon les modalités exposées en séance.</w:t>
      </w:r>
    </w:p>
    <w:p w:rsidR="001D560D" w:rsidRDefault="001D560D" w:rsidP="001D560D">
      <w:pPr>
        <w:ind w:left="567" w:right="-567"/>
        <w:jc w:val="both"/>
        <w:rPr>
          <w:rFonts w:ascii="Calibri" w:eastAsia="Calibri" w:hAnsi="Calibri" w:cs="Times New Roman"/>
        </w:rPr>
      </w:pPr>
    </w:p>
    <w:p w:rsidR="00256FD2" w:rsidRPr="00EC6231" w:rsidRDefault="006C58A3" w:rsidP="00256FD2">
      <w:pPr>
        <w:ind w:left="567" w:right="-567"/>
        <w:jc w:val="both"/>
        <w:rPr>
          <w:rFonts w:ascii="Calibri" w:hAnsi="Calibri"/>
          <w:b/>
        </w:rPr>
      </w:pPr>
      <w:r>
        <w:rPr>
          <w:rFonts w:ascii="Calibri" w:hAnsi="Calibri"/>
          <w:b/>
          <w:u w:val="single"/>
        </w:rPr>
        <w:t xml:space="preserve">14/ </w:t>
      </w:r>
      <w:r w:rsidR="00256FD2" w:rsidRPr="00EC6231">
        <w:rPr>
          <w:rFonts w:ascii="Calibri" w:hAnsi="Calibri"/>
          <w:b/>
          <w:u w:val="single"/>
        </w:rPr>
        <w:t>DELIBERATION RELATIVE A LA SIGNATURE D’UNE CONVENTION D’OBJECTIFS ET DE MOYENS AVEC L’ASSOCIATION FESTIVAL TV COMMINGES PYRENEES</w:t>
      </w:r>
      <w:r w:rsidR="00256FD2" w:rsidRPr="00EC6231">
        <w:rPr>
          <w:rFonts w:ascii="Calibri" w:hAnsi="Calibri"/>
          <w:b/>
        </w:rPr>
        <w:t> :</w:t>
      </w:r>
    </w:p>
    <w:p w:rsidR="00256FD2" w:rsidRPr="00EC6231" w:rsidRDefault="00256FD2" w:rsidP="00256FD2">
      <w:pPr>
        <w:ind w:left="567" w:right="-567"/>
        <w:jc w:val="both"/>
        <w:rPr>
          <w:rFonts w:ascii="Calibri" w:hAnsi="Calibri"/>
        </w:rPr>
      </w:pPr>
      <w:r>
        <w:rPr>
          <w:rFonts w:ascii="Calibri" w:hAnsi="Calibri"/>
        </w:rPr>
        <w:t xml:space="preserve">Madame CAU </w:t>
      </w:r>
      <w:r w:rsidRPr="00EC6231">
        <w:rPr>
          <w:rFonts w:ascii="Calibri" w:hAnsi="Calibri"/>
        </w:rPr>
        <w:t>indique</w:t>
      </w:r>
      <w:r>
        <w:rPr>
          <w:rFonts w:ascii="Calibri" w:hAnsi="Calibri"/>
        </w:rPr>
        <w:t xml:space="preserve"> aux élus</w:t>
      </w:r>
      <w:r w:rsidRPr="00EC6231">
        <w:rPr>
          <w:rFonts w:ascii="Calibri" w:hAnsi="Calibri"/>
        </w:rPr>
        <w:t xml:space="preserve"> que dans le cadre de la préparation de l’édition 2017 du Festival du Film organisé</w:t>
      </w:r>
      <w:r>
        <w:rPr>
          <w:rFonts w:ascii="Calibri" w:hAnsi="Calibri"/>
        </w:rPr>
        <w:t>e</w:t>
      </w:r>
      <w:r w:rsidRPr="00EC6231">
        <w:rPr>
          <w:rFonts w:ascii="Calibri" w:hAnsi="Calibri"/>
        </w:rPr>
        <w:t xml:space="preserve"> par l’Association Festival TV Comminges Pyrénées, il convient de conclure une convention d’objectifs et de moyens.</w:t>
      </w:r>
    </w:p>
    <w:p w:rsidR="00256FD2" w:rsidRPr="00EC6231" w:rsidRDefault="00256FD2" w:rsidP="00256FD2">
      <w:pPr>
        <w:ind w:left="567" w:right="-567"/>
        <w:jc w:val="both"/>
        <w:rPr>
          <w:rFonts w:ascii="Calibri" w:hAnsi="Calibri"/>
        </w:rPr>
      </w:pPr>
      <w:r w:rsidRPr="00EC6231">
        <w:rPr>
          <w:rFonts w:ascii="Calibri" w:hAnsi="Calibri"/>
        </w:rPr>
        <w:t>La convention soumise à l’approbation du Conseil Municipal, en dehors du fait qu’elle reste annuelle, ne modifie pas les termes des relations déjà existantes entre la commune et l’association et déjà présentés en 2016.</w:t>
      </w:r>
    </w:p>
    <w:p w:rsidR="00256FD2" w:rsidRPr="00256FD2" w:rsidRDefault="00256FD2" w:rsidP="00256FD2">
      <w:pPr>
        <w:ind w:left="567" w:right="-567"/>
        <w:jc w:val="both"/>
        <w:rPr>
          <w:rFonts w:ascii="Calibri" w:hAnsi="Calibri"/>
        </w:rPr>
      </w:pPr>
      <w:r w:rsidRPr="00EC6231">
        <w:rPr>
          <w:rFonts w:ascii="Calibri" w:hAnsi="Calibri"/>
        </w:rPr>
        <w:t>Elle modifie cependant, d’un commun accord entre les parties, le nombre d’heures correspondant à la valorisation des heures des personnels municipaux intervenant sur l’organisation du Festival (article 4.1).</w:t>
      </w:r>
    </w:p>
    <w:p w:rsidR="00256FD2" w:rsidRPr="00EC6231" w:rsidRDefault="00256FD2" w:rsidP="00256FD2">
      <w:pPr>
        <w:ind w:left="567" w:right="-567"/>
        <w:jc w:val="both"/>
        <w:rPr>
          <w:rFonts w:ascii="Calibri" w:hAnsi="Calibri"/>
        </w:rPr>
      </w:pPr>
      <w:r w:rsidRPr="00EC6231">
        <w:rPr>
          <w:rFonts w:ascii="Calibri" w:hAnsi="Calibri"/>
        </w:rPr>
        <w:t>Cette convention marque à nouveau l’attachement que la collectivité porte à la démarche de l’association présidée par Claude CORET.</w:t>
      </w:r>
    </w:p>
    <w:p w:rsidR="00256FD2" w:rsidRPr="00EC6231" w:rsidRDefault="00256FD2" w:rsidP="00256FD2">
      <w:pPr>
        <w:ind w:left="567" w:right="-567"/>
        <w:jc w:val="both"/>
        <w:rPr>
          <w:rFonts w:ascii="Calibri" w:hAnsi="Calibri"/>
        </w:rPr>
      </w:pPr>
      <w:r>
        <w:rPr>
          <w:rFonts w:ascii="Calibri" w:hAnsi="Calibri"/>
        </w:rPr>
        <w:t>Madame CAU</w:t>
      </w:r>
      <w:r w:rsidRPr="00EC6231">
        <w:rPr>
          <w:rFonts w:ascii="Calibri" w:hAnsi="Calibri"/>
        </w:rPr>
        <w:t xml:space="preserve"> donne lecture de la convention jointe en annexe à la pré</w:t>
      </w:r>
      <w:r>
        <w:rPr>
          <w:rFonts w:ascii="Calibri" w:hAnsi="Calibri"/>
        </w:rPr>
        <w:t>sente délibération et</w:t>
      </w:r>
      <w:r w:rsidRPr="00EC6231">
        <w:rPr>
          <w:rFonts w:ascii="Calibri" w:hAnsi="Calibri"/>
        </w:rPr>
        <w:t xml:space="preserve"> propose</w:t>
      </w:r>
      <w:r>
        <w:rPr>
          <w:rFonts w:ascii="Calibri" w:hAnsi="Calibri"/>
        </w:rPr>
        <w:t xml:space="preserve"> à l’assemblée délibérante</w:t>
      </w:r>
      <w:r w:rsidRPr="00EC6231">
        <w:rPr>
          <w:rFonts w:ascii="Calibri" w:hAnsi="Calibri"/>
        </w:rPr>
        <w:t> :</w:t>
      </w:r>
    </w:p>
    <w:p w:rsidR="00256FD2" w:rsidRPr="00EC6231" w:rsidRDefault="00256FD2" w:rsidP="00256FD2">
      <w:pPr>
        <w:ind w:left="567" w:right="-567"/>
        <w:jc w:val="both"/>
        <w:rPr>
          <w:rFonts w:ascii="Calibri" w:hAnsi="Calibri"/>
        </w:rPr>
      </w:pPr>
      <w:r w:rsidRPr="00EC6231">
        <w:rPr>
          <w:rFonts w:ascii="Calibri" w:hAnsi="Calibri"/>
        </w:rPr>
        <w:t>Vu l’avis favorable de la Commission des Finances du 25 novembre 2016,</w:t>
      </w:r>
    </w:p>
    <w:p w:rsidR="00256FD2" w:rsidRPr="00256FD2" w:rsidRDefault="00256FD2" w:rsidP="00256FD2">
      <w:pPr>
        <w:pStyle w:val="Paragraphedeliste"/>
        <w:numPr>
          <w:ilvl w:val="0"/>
          <w:numId w:val="9"/>
        </w:numPr>
        <w:ind w:left="567" w:right="-567"/>
        <w:jc w:val="both"/>
        <w:rPr>
          <w:rFonts w:ascii="Calibri" w:hAnsi="Calibri"/>
        </w:rPr>
      </w:pPr>
      <w:r w:rsidRPr="00EC6231">
        <w:rPr>
          <w:rFonts w:ascii="Calibri" w:hAnsi="Calibri"/>
        </w:rPr>
        <w:t>D’autoriser monsieur le Maire à signer ladite convention avec la Présidente de l’association.</w:t>
      </w:r>
    </w:p>
    <w:p w:rsidR="00256FD2" w:rsidRDefault="00256FD2" w:rsidP="00256FD2">
      <w:pPr>
        <w:ind w:left="567" w:right="-567"/>
        <w:jc w:val="both"/>
        <w:rPr>
          <w:rFonts w:ascii="Calibri" w:eastAsia="Calibri" w:hAnsi="Calibri" w:cs="Times New Roman"/>
        </w:rPr>
      </w:pPr>
      <w:r>
        <w:rPr>
          <w:rFonts w:ascii="Calibri" w:eastAsia="Calibri" w:hAnsi="Calibri" w:cs="Times New Roman"/>
        </w:rPr>
        <w:t>Le Conseil Municipal, après délibération à l’unanimité, approuve la convention telle qu’exposée en séance et autorise monsieur le Maire à la signer.</w:t>
      </w:r>
    </w:p>
    <w:p w:rsidR="00D43A2C" w:rsidRDefault="00D43A2C" w:rsidP="00DF2E44">
      <w:pPr>
        <w:ind w:right="-567"/>
        <w:jc w:val="both"/>
        <w:rPr>
          <w:rFonts w:ascii="Calibri" w:eastAsia="Calibri" w:hAnsi="Calibri" w:cs="Times New Roman"/>
        </w:rPr>
      </w:pPr>
    </w:p>
    <w:p w:rsidR="00D43A2C" w:rsidRPr="00437B60" w:rsidRDefault="006C58A3" w:rsidP="00D43A2C">
      <w:pPr>
        <w:ind w:left="567" w:right="-567"/>
        <w:jc w:val="both"/>
        <w:rPr>
          <w:rFonts w:ascii="Calibri" w:hAnsi="Calibri"/>
          <w:b/>
          <w:u w:val="single"/>
        </w:rPr>
      </w:pPr>
      <w:r>
        <w:rPr>
          <w:rFonts w:ascii="Calibri" w:hAnsi="Calibri"/>
          <w:b/>
          <w:u w:val="single"/>
        </w:rPr>
        <w:t xml:space="preserve">15/ </w:t>
      </w:r>
      <w:r w:rsidR="00D43A2C" w:rsidRPr="00437B60">
        <w:rPr>
          <w:rFonts w:ascii="Calibri" w:hAnsi="Calibri"/>
          <w:b/>
          <w:u w:val="single"/>
        </w:rPr>
        <w:t>DELIBERATION RELATIVE A L’ADOPTION D’UNE CONVENTION TRIENNALE DE PARTENARIAT ENTRE LA COMMUNE DE BAGNERES-DE-LUCHON ET L’ASSOCIATION DE COOPERATION ENTRE ACTEURS DU DEVELOPPEMENT (ACAD)</w:t>
      </w:r>
    </w:p>
    <w:p w:rsidR="00D43A2C" w:rsidRPr="00437B60" w:rsidRDefault="00D43A2C" w:rsidP="00D43A2C">
      <w:pPr>
        <w:ind w:left="567" w:right="-567"/>
        <w:jc w:val="both"/>
        <w:rPr>
          <w:rFonts w:ascii="Calibri" w:hAnsi="Calibri"/>
        </w:rPr>
      </w:pPr>
      <w:r>
        <w:rPr>
          <w:rFonts w:ascii="Calibri" w:hAnsi="Calibri"/>
        </w:rPr>
        <w:t>Monsieur le Maire</w:t>
      </w:r>
      <w:r w:rsidRPr="00437B60">
        <w:rPr>
          <w:rFonts w:ascii="Calibri" w:hAnsi="Calibri"/>
        </w:rPr>
        <w:t xml:space="preserve"> rappelle</w:t>
      </w:r>
      <w:r>
        <w:rPr>
          <w:rFonts w:ascii="Calibri" w:hAnsi="Calibri"/>
        </w:rPr>
        <w:t xml:space="preserve"> aux élus</w:t>
      </w:r>
      <w:r w:rsidRPr="00437B60">
        <w:rPr>
          <w:rFonts w:ascii="Calibri" w:hAnsi="Calibri"/>
        </w:rPr>
        <w:t xml:space="preserve"> qu</w:t>
      </w:r>
      <w:r>
        <w:rPr>
          <w:rFonts w:ascii="Calibri" w:hAnsi="Calibri"/>
        </w:rPr>
        <w:t>e depuis plusieurs années</w:t>
      </w:r>
      <w:r w:rsidRPr="00437B60">
        <w:rPr>
          <w:rFonts w:ascii="Calibri" w:hAnsi="Calibri"/>
        </w:rPr>
        <w:t xml:space="preserve"> une réflexion a été engagée concernant la possibilité pour la commune de développer un programme d’aide au développement, mené dans le cadre de la coopération décentralisée. </w:t>
      </w:r>
    </w:p>
    <w:p w:rsidR="00D43A2C" w:rsidRPr="00437B60" w:rsidRDefault="00D43A2C" w:rsidP="00D43A2C">
      <w:pPr>
        <w:autoSpaceDE w:val="0"/>
        <w:autoSpaceDN w:val="0"/>
        <w:adjustRightInd w:val="0"/>
        <w:ind w:left="567" w:right="-567"/>
        <w:jc w:val="both"/>
        <w:rPr>
          <w:rFonts w:ascii="Calibri" w:hAnsi="Calibri"/>
        </w:rPr>
      </w:pPr>
      <w:r w:rsidRPr="00437B60">
        <w:rPr>
          <w:rFonts w:ascii="Calibri" w:hAnsi="Calibri"/>
        </w:rPr>
        <w:t>Pour l’accompagner dans sa réflexion, la municipalité a fait appel à l’ACAD, opérateur de coopération basé à Toulouse, engagé auprès de plusieurs collectivités de Haute-Garonne et présente</w:t>
      </w:r>
      <w:r>
        <w:rPr>
          <w:rFonts w:ascii="Calibri" w:hAnsi="Calibri"/>
        </w:rPr>
        <w:t xml:space="preserve"> notamment</w:t>
      </w:r>
      <w:r w:rsidRPr="00437B60">
        <w:rPr>
          <w:rFonts w:ascii="Calibri" w:hAnsi="Calibri"/>
        </w:rPr>
        <w:t xml:space="preserve"> en Afrique de l’Ouest, en particulier au Burkina Faso.</w:t>
      </w:r>
    </w:p>
    <w:p w:rsidR="00D43A2C" w:rsidRPr="00D61493" w:rsidRDefault="00D43A2C" w:rsidP="00D43A2C">
      <w:pPr>
        <w:autoSpaceDE w:val="0"/>
        <w:autoSpaceDN w:val="0"/>
        <w:adjustRightInd w:val="0"/>
        <w:ind w:left="567" w:right="-567"/>
        <w:jc w:val="both"/>
      </w:pPr>
      <w:r w:rsidRPr="00437B60">
        <w:rPr>
          <w:rFonts w:ascii="Calibri" w:hAnsi="Calibri"/>
        </w:rPr>
        <w:t xml:space="preserve">Lors d’une mission de terrain en septembre 2016, l’ACAD a pu identifier une demande de partenariat et prendre contact avec les autorités de la commune de Bingo et la Direction Régionale de l’Agriculture, des Ressources Hydrauliques, de l’Assainissement et de la Sécurité Alimentaire (DRARHASA) de la Boucle du </w:t>
      </w:r>
      <w:proofErr w:type="spellStart"/>
      <w:r w:rsidRPr="00437B60">
        <w:rPr>
          <w:rFonts w:ascii="Calibri" w:hAnsi="Calibri"/>
        </w:rPr>
        <w:t>Mouhoun</w:t>
      </w:r>
      <w:proofErr w:type="spellEnd"/>
      <w:r w:rsidRPr="00437B60">
        <w:rPr>
          <w:rFonts w:ascii="Calibri" w:hAnsi="Calibri"/>
        </w:rPr>
        <w:t>.</w:t>
      </w:r>
      <w:r>
        <w:t xml:space="preserve"> </w:t>
      </w:r>
    </w:p>
    <w:p w:rsidR="00D43A2C" w:rsidRPr="00437B60" w:rsidRDefault="00D43A2C" w:rsidP="00D43A2C">
      <w:pPr>
        <w:ind w:left="567" w:right="-567"/>
        <w:jc w:val="both"/>
        <w:rPr>
          <w:rFonts w:ascii="Calibri" w:hAnsi="Calibri"/>
        </w:rPr>
      </w:pPr>
      <w:r w:rsidRPr="00437B60">
        <w:rPr>
          <w:rFonts w:ascii="Calibri" w:hAnsi="Calibri"/>
        </w:rPr>
        <w:t xml:space="preserve">La commune de Bingo, située en zone rurale, dans la Province du </w:t>
      </w:r>
      <w:proofErr w:type="spellStart"/>
      <w:r w:rsidRPr="00437B60">
        <w:rPr>
          <w:rFonts w:ascii="Calibri" w:hAnsi="Calibri"/>
        </w:rPr>
        <w:t>Boulkiemdé</w:t>
      </w:r>
      <w:proofErr w:type="spellEnd"/>
      <w:r w:rsidRPr="00437B60">
        <w:rPr>
          <w:rFonts w:ascii="Calibri" w:hAnsi="Calibri"/>
        </w:rPr>
        <w:t xml:space="preserve"> au Burkina Faso, s’étend sur une superficie de 274 km2 et compte douze villages pour une population totale estimée à 20 000 habitants. Beaucoup de ces villages souffrent du manque d’eau potable, mais également de l’insuffisance d’infrastructures dans des domaines tels que l’assainissement, l’éducation ou la production agricole. </w:t>
      </w:r>
    </w:p>
    <w:p w:rsidR="00D43A2C" w:rsidRPr="00437B60" w:rsidRDefault="00D43A2C" w:rsidP="00D43A2C">
      <w:pPr>
        <w:ind w:left="567" w:right="-567"/>
        <w:jc w:val="both"/>
        <w:rPr>
          <w:rFonts w:ascii="Calibri" w:hAnsi="Calibri"/>
        </w:rPr>
      </w:pPr>
      <w:r w:rsidRPr="00437B60">
        <w:rPr>
          <w:rFonts w:ascii="Calibri" w:hAnsi="Calibri"/>
        </w:rPr>
        <w:t xml:space="preserve">Par la présente convention, la commune de Bagnères-de-Luchon et l’ACAD s’engagent à mener une action de partenariat, visant à renforcer les équipements dans les domaines de l’eau et de l’assainissement, ainsi que les compétences techniques et administratives des autorités locales de Bingo en charge de la gestion des réalisations. Elles s’engagent également à soutenir et à rechercher les financements permettant la mise en œuvre des actions.  </w:t>
      </w:r>
    </w:p>
    <w:p w:rsidR="00D43A2C" w:rsidRPr="00437B60" w:rsidRDefault="00D43A2C" w:rsidP="00D43A2C">
      <w:pPr>
        <w:ind w:left="567" w:right="-567"/>
        <w:jc w:val="both"/>
        <w:rPr>
          <w:rFonts w:ascii="Calibri" w:hAnsi="Calibri"/>
        </w:rPr>
      </w:pPr>
      <w:r w:rsidRPr="00437B60">
        <w:rPr>
          <w:rFonts w:ascii="Calibri" w:hAnsi="Calibri"/>
        </w:rPr>
        <w:t>Cette convention, conclue pour une durée de 3 ans, constitue un cadre, permettant la construction d’une relation de partenariat entre nos deux collectivités et la mise en place d’actions de coopération décentralisée.</w:t>
      </w:r>
    </w:p>
    <w:p w:rsidR="00D43A2C" w:rsidRPr="00437B60" w:rsidRDefault="00D43A2C" w:rsidP="00D43A2C">
      <w:pPr>
        <w:ind w:left="567" w:right="-567"/>
        <w:jc w:val="both"/>
        <w:rPr>
          <w:rFonts w:ascii="Calibri" w:hAnsi="Calibri"/>
        </w:rPr>
      </w:pPr>
      <w:r>
        <w:rPr>
          <w:rFonts w:ascii="Calibri" w:hAnsi="Calibri"/>
        </w:rPr>
        <w:t xml:space="preserve">Monsieur le Maire </w:t>
      </w:r>
      <w:r w:rsidRPr="00437B60">
        <w:rPr>
          <w:rFonts w:ascii="Calibri" w:hAnsi="Calibri"/>
        </w:rPr>
        <w:t>précise</w:t>
      </w:r>
      <w:r>
        <w:rPr>
          <w:rFonts w:ascii="Calibri" w:hAnsi="Calibri"/>
        </w:rPr>
        <w:t xml:space="preserve"> à l’assemblée délibérante</w:t>
      </w:r>
      <w:r w:rsidRPr="00437B60">
        <w:rPr>
          <w:rFonts w:ascii="Calibri" w:hAnsi="Calibri"/>
        </w:rPr>
        <w:t xml:space="preserve"> que cette convention n’induit aucune incidence financière directe entre les différents partenaires. Elle correspond à un engagement réciproque de mise à disposition de moyens humains, d’expertises et de connaissances.</w:t>
      </w:r>
    </w:p>
    <w:p w:rsidR="00D43A2C" w:rsidRDefault="00D43A2C" w:rsidP="00D43A2C">
      <w:pPr>
        <w:ind w:left="567" w:right="-567"/>
        <w:jc w:val="both"/>
        <w:rPr>
          <w:rFonts w:ascii="Calibri" w:hAnsi="Calibri"/>
        </w:rPr>
      </w:pPr>
      <w:r w:rsidRPr="00437B60">
        <w:rPr>
          <w:rFonts w:ascii="Calibri" w:hAnsi="Calibri"/>
        </w:rPr>
        <w:t>En outre, les actions pour la mise en œuvre du projet seront définies chaque année dans le cadre d’une convention opérationnelle, qui détaillera les subventions obtenues. Un bilan annuel d’activités sera présenté au Conseil Municipal.</w:t>
      </w:r>
    </w:p>
    <w:p w:rsidR="008459BD" w:rsidRPr="00437B60" w:rsidRDefault="008459BD" w:rsidP="00D43A2C">
      <w:pPr>
        <w:ind w:left="567" w:right="-567"/>
        <w:jc w:val="both"/>
        <w:rPr>
          <w:rFonts w:ascii="Calibri" w:hAnsi="Calibri"/>
        </w:rPr>
      </w:pPr>
    </w:p>
    <w:p w:rsidR="00D43A2C" w:rsidRPr="00437B60" w:rsidRDefault="00D43A2C" w:rsidP="00D43A2C">
      <w:pPr>
        <w:autoSpaceDE w:val="0"/>
        <w:autoSpaceDN w:val="0"/>
        <w:adjustRightInd w:val="0"/>
        <w:spacing w:after="0" w:line="240" w:lineRule="auto"/>
        <w:ind w:left="567" w:right="-567"/>
        <w:jc w:val="both"/>
        <w:rPr>
          <w:rFonts w:ascii="Calibri" w:hAnsi="Calibri" w:cs="Calibri"/>
        </w:rPr>
      </w:pPr>
      <w:r w:rsidRPr="00437B60">
        <w:rPr>
          <w:rFonts w:ascii="Calibri" w:hAnsi="Calibri" w:cs="Calibri"/>
          <w:u w:val="single"/>
        </w:rPr>
        <w:t>Après en avoir délibéré, monsieur le Maire propose aux élus</w:t>
      </w:r>
      <w:r>
        <w:rPr>
          <w:rFonts w:ascii="Calibri" w:hAnsi="Calibri" w:cs="Calibri"/>
        </w:rPr>
        <w:t xml:space="preserve"> </w:t>
      </w:r>
      <w:r w:rsidRPr="00437B60">
        <w:rPr>
          <w:rFonts w:ascii="Calibri" w:hAnsi="Calibri" w:cs="Calibri"/>
        </w:rPr>
        <w:t>:</w:t>
      </w:r>
    </w:p>
    <w:p w:rsidR="00D43A2C" w:rsidRPr="00437B60" w:rsidRDefault="00D43A2C" w:rsidP="00D43A2C">
      <w:pPr>
        <w:autoSpaceDE w:val="0"/>
        <w:autoSpaceDN w:val="0"/>
        <w:adjustRightInd w:val="0"/>
        <w:spacing w:after="0" w:line="240" w:lineRule="auto"/>
        <w:ind w:left="567" w:right="-567"/>
        <w:jc w:val="both"/>
        <w:rPr>
          <w:rFonts w:ascii="Calibri" w:hAnsi="Calibri" w:cs="Calibri"/>
        </w:rPr>
      </w:pPr>
    </w:p>
    <w:p w:rsidR="00D43A2C" w:rsidRDefault="00D43A2C" w:rsidP="00D43A2C">
      <w:pPr>
        <w:pStyle w:val="Paragraphedeliste"/>
        <w:numPr>
          <w:ilvl w:val="0"/>
          <w:numId w:val="10"/>
        </w:numPr>
        <w:autoSpaceDE w:val="0"/>
        <w:autoSpaceDN w:val="0"/>
        <w:adjustRightInd w:val="0"/>
        <w:spacing w:after="0" w:line="240" w:lineRule="auto"/>
        <w:ind w:left="567" w:right="-567"/>
        <w:jc w:val="both"/>
        <w:rPr>
          <w:rFonts w:ascii="Calibri" w:hAnsi="Calibri" w:cs="Calibri"/>
        </w:rPr>
      </w:pPr>
      <w:r>
        <w:rPr>
          <w:rFonts w:ascii="Calibri" w:hAnsi="Calibri" w:cs="Calibri"/>
        </w:rPr>
        <w:t>De l’</w:t>
      </w:r>
      <w:r w:rsidRPr="00437B60">
        <w:rPr>
          <w:rFonts w:ascii="Calibri" w:hAnsi="Calibri" w:cs="Calibri"/>
        </w:rPr>
        <w:t>autoriser à signer la convention triennale de partenariat avec l’ACAD, telle que présentée en séance.</w:t>
      </w:r>
    </w:p>
    <w:p w:rsidR="00DF2E44" w:rsidRDefault="00DF2E44" w:rsidP="00DF2E44">
      <w:pPr>
        <w:autoSpaceDE w:val="0"/>
        <w:autoSpaceDN w:val="0"/>
        <w:adjustRightInd w:val="0"/>
        <w:spacing w:after="0" w:line="240" w:lineRule="auto"/>
        <w:ind w:right="-567"/>
        <w:jc w:val="both"/>
        <w:rPr>
          <w:rFonts w:ascii="Calibri" w:hAnsi="Calibri" w:cs="Calibri"/>
        </w:rPr>
      </w:pPr>
    </w:p>
    <w:p w:rsidR="00DF2E44" w:rsidRPr="00DF2E44" w:rsidRDefault="00DF2E44" w:rsidP="00DF2E44">
      <w:pPr>
        <w:autoSpaceDE w:val="0"/>
        <w:autoSpaceDN w:val="0"/>
        <w:adjustRightInd w:val="0"/>
        <w:spacing w:after="0" w:line="240" w:lineRule="auto"/>
        <w:ind w:left="567" w:right="-567"/>
        <w:jc w:val="both"/>
        <w:rPr>
          <w:rFonts w:ascii="Calibri" w:hAnsi="Calibri" w:cs="Calibri"/>
          <w:b/>
          <w:color w:val="FF0000"/>
        </w:rPr>
      </w:pPr>
      <w:r w:rsidRPr="00DF2E44">
        <w:rPr>
          <w:rFonts w:ascii="Calibri" w:hAnsi="Calibri" w:cs="Calibri"/>
          <w:b/>
          <w:color w:val="FF0000"/>
        </w:rPr>
        <w:t>Monsieur Guy CATTAI, Conseiller Municipal, estime que l’initiative est bonne mais s’interroge sur le contrôle.</w:t>
      </w:r>
    </w:p>
    <w:p w:rsidR="004A73A6" w:rsidRDefault="00DF2E44" w:rsidP="00DF2E44">
      <w:pPr>
        <w:autoSpaceDE w:val="0"/>
        <w:autoSpaceDN w:val="0"/>
        <w:adjustRightInd w:val="0"/>
        <w:spacing w:after="0" w:line="240" w:lineRule="auto"/>
        <w:ind w:left="567" w:right="-567"/>
        <w:jc w:val="both"/>
        <w:rPr>
          <w:rFonts w:ascii="Calibri" w:hAnsi="Calibri" w:cs="Calibri"/>
          <w:b/>
          <w:color w:val="FF0000"/>
        </w:rPr>
      </w:pPr>
      <w:r w:rsidRPr="00DF2E44">
        <w:rPr>
          <w:rFonts w:ascii="Calibri" w:hAnsi="Calibri" w:cs="Calibri"/>
          <w:b/>
          <w:color w:val="FF0000"/>
        </w:rPr>
        <w:t xml:space="preserve">Monsieur le Maire précise qu’il s’agit d’une association toulousaine </w:t>
      </w:r>
      <w:r w:rsidR="004A73A6">
        <w:rPr>
          <w:rFonts w:ascii="Calibri" w:hAnsi="Calibri" w:cs="Calibri"/>
          <w:b/>
          <w:color w:val="FF0000"/>
        </w:rPr>
        <w:t xml:space="preserve">reconnue </w:t>
      </w:r>
      <w:r w:rsidRPr="00DF2E44">
        <w:rPr>
          <w:rFonts w:ascii="Calibri" w:hAnsi="Calibri" w:cs="Calibri"/>
          <w:b/>
          <w:color w:val="FF0000"/>
        </w:rPr>
        <w:t>qui travaille</w:t>
      </w:r>
      <w:r w:rsidR="004A73A6">
        <w:rPr>
          <w:rFonts w:ascii="Calibri" w:hAnsi="Calibri" w:cs="Calibri"/>
          <w:b/>
          <w:color w:val="FF0000"/>
        </w:rPr>
        <w:t xml:space="preserve"> avec de nombreuses communes de la région.</w:t>
      </w:r>
    </w:p>
    <w:p w:rsidR="004A73A6" w:rsidRDefault="004A73A6" w:rsidP="00DF2E44">
      <w:pPr>
        <w:autoSpaceDE w:val="0"/>
        <w:autoSpaceDN w:val="0"/>
        <w:adjustRightInd w:val="0"/>
        <w:spacing w:after="0" w:line="240" w:lineRule="auto"/>
        <w:ind w:left="567" w:right="-567"/>
        <w:jc w:val="both"/>
        <w:rPr>
          <w:rFonts w:ascii="Calibri" w:hAnsi="Calibri" w:cs="Calibri"/>
          <w:b/>
          <w:color w:val="FF0000"/>
        </w:rPr>
      </w:pPr>
    </w:p>
    <w:p w:rsidR="00EE7903" w:rsidRDefault="00EE7903" w:rsidP="00DF2E44">
      <w:pPr>
        <w:autoSpaceDE w:val="0"/>
        <w:autoSpaceDN w:val="0"/>
        <w:adjustRightInd w:val="0"/>
        <w:spacing w:after="0" w:line="240" w:lineRule="auto"/>
        <w:ind w:left="567" w:right="-567"/>
        <w:jc w:val="both"/>
        <w:rPr>
          <w:rFonts w:ascii="Calibri" w:hAnsi="Calibri" w:cs="Calibri"/>
          <w:b/>
          <w:color w:val="FF0000"/>
        </w:rPr>
      </w:pPr>
    </w:p>
    <w:p w:rsidR="00DF2E44" w:rsidRDefault="004A73A6" w:rsidP="00DF2E44">
      <w:pPr>
        <w:autoSpaceDE w:val="0"/>
        <w:autoSpaceDN w:val="0"/>
        <w:adjustRightInd w:val="0"/>
        <w:spacing w:after="0" w:line="240" w:lineRule="auto"/>
        <w:ind w:left="567" w:right="-567"/>
        <w:jc w:val="both"/>
        <w:rPr>
          <w:rFonts w:ascii="Calibri" w:hAnsi="Calibri" w:cs="Calibri"/>
          <w:b/>
          <w:color w:val="FF0000"/>
        </w:rPr>
      </w:pPr>
      <w:r>
        <w:rPr>
          <w:rFonts w:ascii="Calibri" w:hAnsi="Calibri" w:cs="Calibri"/>
          <w:b/>
          <w:color w:val="FF0000"/>
        </w:rPr>
        <w:t>Cette association sera</w:t>
      </w:r>
      <w:r w:rsidR="00DF2E44" w:rsidRPr="00DF2E44">
        <w:rPr>
          <w:rFonts w:ascii="Calibri" w:hAnsi="Calibri" w:cs="Calibri"/>
          <w:b/>
          <w:color w:val="FF0000"/>
        </w:rPr>
        <w:t xml:space="preserve"> en lien </w:t>
      </w:r>
      <w:r>
        <w:rPr>
          <w:rFonts w:ascii="Calibri" w:hAnsi="Calibri" w:cs="Calibri"/>
          <w:b/>
          <w:color w:val="FF0000"/>
        </w:rPr>
        <w:t xml:space="preserve">constant </w:t>
      </w:r>
      <w:r w:rsidR="00DF2E44" w:rsidRPr="00DF2E44">
        <w:rPr>
          <w:rFonts w:ascii="Calibri" w:hAnsi="Calibri" w:cs="Calibri"/>
          <w:b/>
          <w:color w:val="FF0000"/>
        </w:rPr>
        <w:t xml:space="preserve">avec </w:t>
      </w:r>
      <w:r>
        <w:rPr>
          <w:rFonts w:ascii="Calibri" w:hAnsi="Calibri" w:cs="Calibri"/>
          <w:b/>
          <w:color w:val="FF0000"/>
        </w:rPr>
        <w:t>nous pour la coordination d</w:t>
      </w:r>
      <w:r w:rsidR="00DF2E44" w:rsidRPr="00DF2E44">
        <w:rPr>
          <w:rFonts w:ascii="Calibri" w:hAnsi="Calibri" w:cs="Calibri"/>
          <w:b/>
          <w:color w:val="FF0000"/>
        </w:rPr>
        <w:t>es actions.</w:t>
      </w:r>
    </w:p>
    <w:p w:rsidR="008459BD" w:rsidRDefault="008459BD" w:rsidP="00DF2E44">
      <w:pPr>
        <w:autoSpaceDE w:val="0"/>
        <w:autoSpaceDN w:val="0"/>
        <w:adjustRightInd w:val="0"/>
        <w:spacing w:after="0" w:line="240" w:lineRule="auto"/>
        <w:ind w:left="567" w:right="-567"/>
        <w:jc w:val="both"/>
        <w:rPr>
          <w:rFonts w:ascii="Calibri" w:hAnsi="Calibri" w:cs="Calibri"/>
          <w:b/>
          <w:color w:val="FF0000"/>
        </w:rPr>
      </w:pPr>
    </w:p>
    <w:p w:rsidR="008459BD" w:rsidRDefault="008459BD" w:rsidP="00DF2E44">
      <w:pPr>
        <w:autoSpaceDE w:val="0"/>
        <w:autoSpaceDN w:val="0"/>
        <w:adjustRightInd w:val="0"/>
        <w:spacing w:after="0" w:line="240" w:lineRule="auto"/>
        <w:ind w:left="567" w:right="-567"/>
        <w:jc w:val="both"/>
        <w:rPr>
          <w:rFonts w:ascii="Calibri" w:hAnsi="Calibri" w:cs="Calibri"/>
          <w:b/>
          <w:color w:val="FF0000"/>
        </w:rPr>
      </w:pPr>
      <w:r>
        <w:rPr>
          <w:rFonts w:ascii="Calibri" w:hAnsi="Calibri" w:cs="Calibri"/>
          <w:b/>
          <w:color w:val="FF0000"/>
        </w:rPr>
        <w:t>Monsieur Jean-Paul LADRIX, Conseiller Municipal, souhaite connaître les incidences financières.</w:t>
      </w:r>
    </w:p>
    <w:p w:rsidR="008459BD" w:rsidRPr="00DF2E44" w:rsidRDefault="008459BD" w:rsidP="00DF2E44">
      <w:pPr>
        <w:autoSpaceDE w:val="0"/>
        <w:autoSpaceDN w:val="0"/>
        <w:adjustRightInd w:val="0"/>
        <w:spacing w:after="0" w:line="240" w:lineRule="auto"/>
        <w:ind w:left="567" w:right="-567"/>
        <w:jc w:val="both"/>
        <w:rPr>
          <w:rFonts w:ascii="Calibri" w:hAnsi="Calibri" w:cs="Calibri"/>
          <w:b/>
          <w:color w:val="FF0000"/>
        </w:rPr>
      </w:pPr>
      <w:r>
        <w:rPr>
          <w:rFonts w:ascii="Calibri" w:hAnsi="Calibri" w:cs="Calibri"/>
          <w:b/>
          <w:color w:val="FF0000"/>
        </w:rPr>
        <w:t>Monsieur le Maire répond qu’il n’y en a pas, le</w:t>
      </w:r>
      <w:r w:rsidR="00F45DB4">
        <w:rPr>
          <w:rFonts w:ascii="Calibri" w:hAnsi="Calibri" w:cs="Calibri"/>
          <w:b/>
          <w:color w:val="FF0000"/>
        </w:rPr>
        <w:t xml:space="preserve"> programme d’actions est défini</w:t>
      </w:r>
      <w:r>
        <w:rPr>
          <w:rFonts w:ascii="Calibri" w:hAnsi="Calibri" w:cs="Calibri"/>
          <w:b/>
          <w:color w:val="FF0000"/>
        </w:rPr>
        <w:t xml:space="preserve"> conjointement et permet de mobiliser des partenariats, notamment avec l’aide de l’Agence de l’Eau Adour Garonne (AEAG) et d’autres collectivités.</w:t>
      </w:r>
    </w:p>
    <w:p w:rsidR="008459BD" w:rsidRDefault="008459BD" w:rsidP="00C11AA8">
      <w:pPr>
        <w:ind w:right="-567"/>
        <w:jc w:val="both"/>
        <w:rPr>
          <w:rFonts w:ascii="Calibri" w:eastAsia="Calibri" w:hAnsi="Calibri" w:cs="Times New Roman"/>
        </w:rPr>
      </w:pPr>
    </w:p>
    <w:p w:rsidR="00C11AA8" w:rsidRDefault="00D43A2C" w:rsidP="00EE7903">
      <w:pPr>
        <w:ind w:left="567" w:right="-567"/>
        <w:jc w:val="both"/>
        <w:rPr>
          <w:rFonts w:ascii="Calibri" w:eastAsia="Calibri" w:hAnsi="Calibri" w:cs="Times New Roman"/>
        </w:rPr>
      </w:pPr>
      <w:r>
        <w:rPr>
          <w:rFonts w:ascii="Calibri" w:eastAsia="Calibri" w:hAnsi="Calibri" w:cs="Times New Roman"/>
        </w:rPr>
        <w:t>Le Conseil Municipal, après délibération à l’unanimité, approuve la convention telle qu’exposée en séance et autorise monsieur le Maire à la signer.</w:t>
      </w:r>
    </w:p>
    <w:p w:rsidR="008459BD" w:rsidRDefault="008459BD" w:rsidP="00576FF8">
      <w:pPr>
        <w:spacing w:after="0" w:line="240" w:lineRule="auto"/>
        <w:ind w:left="567" w:right="-115"/>
        <w:jc w:val="both"/>
        <w:rPr>
          <w:rFonts w:ascii="Calibri" w:eastAsia="Calibri" w:hAnsi="Calibri" w:cs="Times New Roman"/>
        </w:rPr>
      </w:pPr>
    </w:p>
    <w:p w:rsidR="00576FF8" w:rsidRPr="00576FF8" w:rsidRDefault="006C58A3" w:rsidP="00576FF8">
      <w:pPr>
        <w:spacing w:after="0" w:line="240" w:lineRule="auto"/>
        <w:ind w:left="567" w:right="-115"/>
        <w:jc w:val="both"/>
        <w:rPr>
          <w:rFonts w:ascii="Calibri" w:eastAsia="Times New Roman" w:hAnsi="Calibri" w:cs="Times New Roman"/>
          <w:b/>
          <w:u w:val="single"/>
          <w:lang w:eastAsia="fr-FR"/>
        </w:rPr>
      </w:pPr>
      <w:r>
        <w:rPr>
          <w:rFonts w:ascii="Calibri" w:eastAsia="Times New Roman" w:hAnsi="Calibri" w:cs="Times New Roman"/>
          <w:b/>
          <w:u w:val="single"/>
          <w:lang w:eastAsia="fr-FR"/>
        </w:rPr>
        <w:t xml:space="preserve">16/ </w:t>
      </w:r>
      <w:r w:rsidR="00576FF8" w:rsidRPr="00576FF8">
        <w:rPr>
          <w:rFonts w:ascii="Calibri" w:eastAsia="Times New Roman" w:hAnsi="Calibri" w:cs="Times New Roman"/>
          <w:b/>
          <w:u w:val="single"/>
          <w:lang w:eastAsia="fr-FR"/>
        </w:rPr>
        <w:t>MARCHE D’EXPLOITATION, D’ENTRETIEN, DE MAINTENANCE ET DE CONDUITE DES INSTALLATIONS THERMIQUES AVEC GROS ENTRETIEN RENOUVELLEMENT : AVENANT N°1 – AUTORISATION DE SIGNATURE</w:t>
      </w:r>
    </w:p>
    <w:p w:rsidR="00576FF8" w:rsidRPr="00576FF8" w:rsidRDefault="00576FF8" w:rsidP="00576FF8">
      <w:pPr>
        <w:spacing w:after="0" w:line="240" w:lineRule="auto"/>
        <w:ind w:left="567" w:right="-115"/>
        <w:jc w:val="both"/>
        <w:rPr>
          <w:rFonts w:ascii="Calibri" w:eastAsia="Times New Roman" w:hAnsi="Calibri" w:cs="Times New Roman"/>
          <w:b/>
          <w:u w:val="single"/>
          <w:lang w:eastAsia="fr-FR"/>
        </w:rPr>
      </w:pPr>
    </w:p>
    <w:p w:rsidR="00576FF8" w:rsidRPr="00576FF8" w:rsidRDefault="00576FF8" w:rsidP="00576FF8">
      <w:pPr>
        <w:spacing w:after="0" w:line="240" w:lineRule="auto"/>
        <w:ind w:left="567" w:right="-115"/>
        <w:jc w:val="both"/>
        <w:rPr>
          <w:rFonts w:ascii="Calibri" w:eastAsia="Calibri" w:hAnsi="Calibri" w:cs="Arial"/>
        </w:rPr>
      </w:pPr>
      <w:r w:rsidRPr="00576FF8">
        <w:rPr>
          <w:rFonts w:ascii="Calibri" w:eastAsia="Times New Roman" w:hAnsi="Calibri" w:cs="Times New Roman"/>
          <w:lang w:eastAsia="fr-FR"/>
        </w:rPr>
        <w:t xml:space="preserve">Monsieur LUPIAC rappelle à l’assemblée délibérante que par délibération DEL-2014-0214 du 12 décembre 2014, le conseil municipal a décidé d’autoriser la signature du marché ayant pour objet l’exploitation, l’entretien, la maintenance et la conduite des installations thermiques avec gros entretien avec l’entreprise DALKIA – </w:t>
      </w:r>
      <w:r w:rsidRPr="00576FF8">
        <w:rPr>
          <w:rFonts w:ascii="Calibri" w:eastAsia="Calibri" w:hAnsi="Calibri" w:cs="Arial"/>
        </w:rPr>
        <w:t xml:space="preserve">Agence Pays de l’Adour, 51 rue du </w:t>
      </w:r>
      <w:proofErr w:type="spellStart"/>
      <w:r w:rsidRPr="00576FF8">
        <w:rPr>
          <w:rFonts w:ascii="Calibri" w:eastAsia="Calibri" w:hAnsi="Calibri" w:cs="Arial"/>
        </w:rPr>
        <w:t>Poumet</w:t>
      </w:r>
      <w:proofErr w:type="spellEnd"/>
      <w:r w:rsidRPr="00576FF8">
        <w:rPr>
          <w:rFonts w:ascii="Calibri" w:eastAsia="Calibri" w:hAnsi="Calibri" w:cs="Arial"/>
        </w:rPr>
        <w:t>, 64 170 ARTIX.</w:t>
      </w:r>
    </w:p>
    <w:p w:rsidR="00576FF8" w:rsidRPr="00576FF8" w:rsidRDefault="00576FF8" w:rsidP="00576FF8">
      <w:pPr>
        <w:spacing w:after="0" w:line="240" w:lineRule="auto"/>
        <w:ind w:left="567" w:right="-115"/>
        <w:jc w:val="both"/>
        <w:rPr>
          <w:rFonts w:ascii="Calibri" w:eastAsia="Calibri" w:hAnsi="Calibri" w:cs="Arial"/>
        </w:rPr>
      </w:pPr>
    </w:p>
    <w:p w:rsidR="00576FF8" w:rsidRPr="00576FF8" w:rsidRDefault="00576FF8" w:rsidP="00576FF8">
      <w:pPr>
        <w:spacing w:after="0" w:line="240" w:lineRule="auto"/>
        <w:ind w:left="567" w:right="-115"/>
        <w:jc w:val="both"/>
        <w:rPr>
          <w:rFonts w:ascii="Calibri" w:eastAsia="Calibri" w:hAnsi="Calibri" w:cs="Arial"/>
        </w:rPr>
      </w:pPr>
      <w:r w:rsidRPr="00576FF8">
        <w:rPr>
          <w:rFonts w:ascii="Calibri" w:eastAsia="Calibri" w:hAnsi="Calibri" w:cs="Arial"/>
        </w:rPr>
        <w:t>Par délibération DEL-2015-0125 du 11 décembre 2015, le conseil municipal a autorisé la passation du marché pour un montant de 166 055,00 € HT.</w:t>
      </w:r>
    </w:p>
    <w:p w:rsidR="00576FF8" w:rsidRPr="00576FF8" w:rsidRDefault="00576FF8" w:rsidP="00576FF8">
      <w:pPr>
        <w:spacing w:after="0" w:line="240" w:lineRule="auto"/>
        <w:ind w:left="567" w:right="-115"/>
        <w:jc w:val="both"/>
        <w:rPr>
          <w:rFonts w:ascii="Calibri" w:eastAsia="Times New Roman" w:hAnsi="Calibri" w:cs="Times New Roman"/>
          <w:b/>
          <w:u w:val="single"/>
          <w:lang w:eastAsia="fr-FR"/>
        </w:rPr>
      </w:pPr>
    </w:p>
    <w:p w:rsidR="00576FF8" w:rsidRPr="00576FF8" w:rsidRDefault="00576FF8" w:rsidP="00576FF8">
      <w:pPr>
        <w:spacing w:after="0" w:line="240" w:lineRule="auto"/>
        <w:ind w:left="567" w:right="-115"/>
        <w:jc w:val="both"/>
        <w:rPr>
          <w:rFonts w:ascii="Calibri" w:eastAsia="Times New Roman" w:hAnsi="Calibri" w:cs="Times New Roman"/>
          <w:lang w:eastAsia="fr-FR"/>
        </w:rPr>
      </w:pPr>
      <w:r w:rsidRPr="00576FF8">
        <w:rPr>
          <w:rFonts w:ascii="Calibri" w:eastAsia="Times New Roman" w:hAnsi="Calibri" w:cs="Times New Roman"/>
          <w:lang w:eastAsia="fr-FR"/>
        </w:rPr>
        <w:t>Le marché regroupe plusieurs entités et régies municipales :</w:t>
      </w:r>
    </w:p>
    <w:p w:rsidR="00576FF8" w:rsidRPr="00576FF8" w:rsidRDefault="00576FF8" w:rsidP="00576FF8">
      <w:pPr>
        <w:spacing w:after="0" w:line="240" w:lineRule="auto"/>
        <w:ind w:left="567" w:right="-115"/>
        <w:jc w:val="both"/>
        <w:rPr>
          <w:rFonts w:ascii="Calibri" w:eastAsia="Times New Roman" w:hAnsi="Calibri" w:cs="Arial"/>
          <w:lang w:eastAsia="fr-FR"/>
        </w:rPr>
      </w:pPr>
    </w:p>
    <w:p w:rsidR="00576FF8" w:rsidRPr="00576FF8" w:rsidRDefault="00576FF8" w:rsidP="00576FF8">
      <w:pPr>
        <w:spacing w:after="0" w:line="240" w:lineRule="auto"/>
        <w:ind w:left="567" w:right="-115"/>
        <w:jc w:val="both"/>
        <w:rPr>
          <w:rFonts w:ascii="Calibri" w:eastAsia="Times New Roman" w:hAnsi="Calibri" w:cs="Arial"/>
          <w:bCs/>
          <w:lang w:eastAsia="fr-FR"/>
        </w:rPr>
      </w:pPr>
      <w:r w:rsidRPr="00576FF8">
        <w:rPr>
          <w:rFonts w:ascii="Calibri" w:eastAsia="Times New Roman" w:hAnsi="Calibri" w:cs="Arial"/>
          <w:lang w:eastAsia="fr-FR"/>
        </w:rPr>
        <w:t xml:space="preserve">-La Ville : Collectivité, </w:t>
      </w:r>
      <w:r w:rsidRPr="00576FF8">
        <w:rPr>
          <w:rFonts w:ascii="Calibri" w:eastAsia="Times New Roman" w:hAnsi="Calibri" w:cs="Arial"/>
          <w:bCs/>
          <w:lang w:eastAsia="fr-FR"/>
        </w:rPr>
        <w:t>ses services annexes, ses régies, et notamment :</w:t>
      </w:r>
    </w:p>
    <w:p w:rsidR="00576FF8" w:rsidRPr="00576FF8" w:rsidRDefault="00576FF8" w:rsidP="00576FF8">
      <w:pPr>
        <w:spacing w:after="0" w:line="240" w:lineRule="auto"/>
        <w:ind w:left="567" w:right="-115"/>
        <w:jc w:val="both"/>
        <w:rPr>
          <w:rFonts w:ascii="Calibri" w:eastAsia="Times New Roman" w:hAnsi="Calibri" w:cs="Arial"/>
          <w:snapToGrid w:val="0"/>
          <w:lang w:eastAsia="fr-FR"/>
        </w:rPr>
      </w:pPr>
      <w:r w:rsidRPr="00576FF8">
        <w:rPr>
          <w:rFonts w:ascii="Calibri" w:eastAsia="Times New Roman" w:hAnsi="Calibri" w:cs="Arial"/>
          <w:bCs/>
          <w:lang w:eastAsia="fr-FR"/>
        </w:rPr>
        <w:t>-</w:t>
      </w:r>
      <w:r w:rsidRPr="00576FF8">
        <w:rPr>
          <w:rFonts w:ascii="Calibri" w:eastAsia="Times New Roman" w:hAnsi="Calibri" w:cs="Arial"/>
          <w:snapToGrid w:val="0"/>
          <w:lang w:eastAsia="fr-FR"/>
        </w:rPr>
        <w:t xml:space="preserve">Les Thermes : régie à autonomie financière sans personnalité morale, </w:t>
      </w:r>
    </w:p>
    <w:p w:rsidR="00576FF8" w:rsidRPr="00576FF8" w:rsidRDefault="00576FF8" w:rsidP="00576FF8">
      <w:pPr>
        <w:spacing w:after="0" w:line="240" w:lineRule="auto"/>
        <w:ind w:left="567" w:right="-115"/>
        <w:jc w:val="both"/>
        <w:rPr>
          <w:rFonts w:ascii="Calibri" w:eastAsia="Times New Roman" w:hAnsi="Calibri" w:cs="Arial"/>
          <w:snapToGrid w:val="0"/>
          <w:lang w:eastAsia="fr-FR"/>
        </w:rPr>
      </w:pPr>
      <w:r w:rsidRPr="00576FF8">
        <w:rPr>
          <w:rFonts w:ascii="Calibri" w:eastAsia="Times New Roman" w:hAnsi="Calibri" w:cs="Arial"/>
          <w:snapToGrid w:val="0"/>
          <w:lang w:eastAsia="fr-FR"/>
        </w:rPr>
        <w:t>-L’</w:t>
      </w:r>
      <w:proofErr w:type="spellStart"/>
      <w:r w:rsidRPr="00576FF8">
        <w:rPr>
          <w:rFonts w:ascii="Calibri" w:eastAsia="Times New Roman" w:hAnsi="Calibri" w:cs="Arial"/>
          <w:snapToGrid w:val="0"/>
          <w:lang w:eastAsia="fr-FR"/>
        </w:rPr>
        <w:t>Ehpad</w:t>
      </w:r>
      <w:proofErr w:type="spellEnd"/>
      <w:r w:rsidRPr="00576FF8">
        <w:rPr>
          <w:rFonts w:ascii="Calibri" w:eastAsia="Times New Roman" w:hAnsi="Calibri" w:cs="Arial"/>
          <w:snapToGrid w:val="0"/>
          <w:lang w:eastAsia="fr-FR"/>
        </w:rPr>
        <w:t xml:space="preserve"> « ERA CASO »</w:t>
      </w:r>
      <w:r w:rsidRPr="00576FF8">
        <w:rPr>
          <w:rFonts w:ascii="Calibri" w:eastAsia="Times New Roman" w:hAnsi="Calibri" w:cs="Arial"/>
          <w:b/>
          <w:snapToGrid w:val="0"/>
          <w:lang w:eastAsia="fr-FR"/>
        </w:rPr>
        <w:t> </w:t>
      </w:r>
      <w:r w:rsidRPr="00576FF8">
        <w:rPr>
          <w:rFonts w:ascii="Calibri" w:eastAsia="Times New Roman" w:hAnsi="Calibri" w:cs="Arial"/>
          <w:snapToGrid w:val="0"/>
          <w:lang w:eastAsia="fr-FR"/>
        </w:rPr>
        <w:t>régie à autonomie financière sans personnalité morale : établissement public pour personnes âgées,</w:t>
      </w:r>
    </w:p>
    <w:p w:rsidR="00576FF8" w:rsidRPr="00576FF8" w:rsidRDefault="00576FF8" w:rsidP="00576FF8">
      <w:pPr>
        <w:spacing w:after="0" w:line="240" w:lineRule="auto"/>
        <w:ind w:left="567" w:right="-115"/>
        <w:jc w:val="both"/>
        <w:rPr>
          <w:rFonts w:ascii="Calibri" w:eastAsia="Times New Roman" w:hAnsi="Calibri" w:cs="Arial"/>
          <w:snapToGrid w:val="0"/>
          <w:lang w:eastAsia="fr-FR"/>
        </w:rPr>
      </w:pPr>
      <w:r w:rsidRPr="00576FF8">
        <w:rPr>
          <w:rFonts w:ascii="Calibri" w:eastAsia="Times New Roman" w:hAnsi="Calibri" w:cs="Arial"/>
          <w:snapToGrid w:val="0"/>
          <w:lang w:eastAsia="fr-FR"/>
        </w:rPr>
        <w:t>-La Régie «Luchon  Forme et Bien-Etre »</w:t>
      </w:r>
      <w:r w:rsidRPr="00576FF8">
        <w:rPr>
          <w:rFonts w:ascii="Calibri" w:eastAsia="Times New Roman" w:hAnsi="Calibri" w:cs="Arial"/>
          <w:b/>
          <w:snapToGrid w:val="0"/>
          <w:lang w:eastAsia="fr-FR"/>
        </w:rPr>
        <w:t> </w:t>
      </w:r>
      <w:r w:rsidRPr="00576FF8">
        <w:rPr>
          <w:rFonts w:ascii="Calibri" w:eastAsia="Times New Roman" w:hAnsi="Calibri" w:cs="Arial"/>
          <w:snapToGrid w:val="0"/>
          <w:lang w:eastAsia="fr-FR"/>
        </w:rPr>
        <w:t>régie à autonomie financière et personnalité morale.</w:t>
      </w:r>
    </w:p>
    <w:p w:rsidR="00576FF8" w:rsidRPr="00576FF8" w:rsidRDefault="00576FF8" w:rsidP="00576FF8">
      <w:pPr>
        <w:spacing w:after="0" w:line="240" w:lineRule="auto"/>
        <w:jc w:val="both"/>
        <w:rPr>
          <w:rFonts w:ascii="Calibri" w:eastAsia="Times New Roman" w:hAnsi="Calibri" w:cs="Times New Roman"/>
          <w:b/>
          <w:u w:val="single"/>
          <w:lang w:eastAsia="fr-FR"/>
        </w:rPr>
      </w:pPr>
    </w:p>
    <w:p w:rsidR="00576FF8" w:rsidRPr="00576FF8" w:rsidRDefault="00576FF8" w:rsidP="00576FF8">
      <w:pPr>
        <w:spacing w:after="0" w:line="240" w:lineRule="auto"/>
        <w:ind w:left="567"/>
        <w:jc w:val="both"/>
        <w:rPr>
          <w:rFonts w:ascii="Calibri" w:eastAsia="Times New Roman" w:hAnsi="Calibri" w:cs="Arial"/>
          <w:lang w:eastAsia="fr-FR"/>
        </w:rPr>
      </w:pPr>
      <w:r w:rsidRPr="00576FF8">
        <w:rPr>
          <w:rFonts w:ascii="Calibri" w:eastAsia="Times New Roman" w:hAnsi="Calibri" w:cs="Arial"/>
          <w:lang w:eastAsia="fr-FR"/>
        </w:rPr>
        <w:t xml:space="preserve">Le marché est constitué d’un seul lot. </w:t>
      </w:r>
    </w:p>
    <w:p w:rsidR="00576FF8" w:rsidRDefault="00576FF8" w:rsidP="00576FF8">
      <w:pPr>
        <w:spacing w:after="0" w:line="240" w:lineRule="auto"/>
        <w:ind w:left="567"/>
        <w:jc w:val="both"/>
        <w:rPr>
          <w:rFonts w:ascii="Calibri" w:eastAsia="Times New Roman" w:hAnsi="Calibri" w:cs="Arial"/>
          <w:b/>
          <w:u w:val="single"/>
          <w:lang w:eastAsia="fr-FR"/>
        </w:rPr>
      </w:pPr>
    </w:p>
    <w:p w:rsidR="00576FF8" w:rsidRPr="00576FF8" w:rsidRDefault="00576FF8" w:rsidP="00576FF8">
      <w:pPr>
        <w:spacing w:after="0" w:line="240" w:lineRule="auto"/>
        <w:ind w:left="567"/>
        <w:jc w:val="both"/>
        <w:rPr>
          <w:rFonts w:ascii="Calibri" w:eastAsia="Times New Roman" w:hAnsi="Calibri" w:cs="Arial"/>
          <w:lang w:eastAsia="fr-FR"/>
        </w:rPr>
      </w:pPr>
      <w:r w:rsidRPr="00576FF8">
        <w:rPr>
          <w:rFonts w:ascii="Calibri" w:eastAsia="Times New Roman" w:hAnsi="Calibri" w:cs="Arial"/>
          <w:lang w:eastAsia="fr-FR"/>
        </w:rPr>
        <w:t xml:space="preserve">Les missions confiées au titulaire comprennent les prestations forfaitaires annuelles faisant l’objet d’un marché de type MTI (« Maintenance-Température-Intéressement »). </w:t>
      </w:r>
    </w:p>
    <w:p w:rsidR="00576FF8" w:rsidRPr="00576FF8" w:rsidRDefault="00576FF8" w:rsidP="00576FF8">
      <w:pPr>
        <w:spacing w:after="0" w:line="276" w:lineRule="auto"/>
        <w:ind w:left="567"/>
        <w:jc w:val="both"/>
        <w:rPr>
          <w:rFonts w:ascii="Calibri" w:eastAsia="Calibri" w:hAnsi="Calibri" w:cs="Arial"/>
        </w:rPr>
      </w:pPr>
    </w:p>
    <w:p w:rsidR="00576FF8" w:rsidRPr="00576FF8" w:rsidRDefault="00576FF8" w:rsidP="00576FF8">
      <w:pPr>
        <w:spacing w:after="0" w:line="240" w:lineRule="auto"/>
        <w:ind w:left="567"/>
        <w:jc w:val="both"/>
        <w:rPr>
          <w:rFonts w:ascii="Calibri" w:eastAsia="Times New Roman" w:hAnsi="Calibri" w:cs="Times New Roman"/>
          <w:lang w:eastAsia="fr-FR"/>
        </w:rPr>
      </w:pPr>
      <w:r w:rsidRPr="00576FF8">
        <w:rPr>
          <w:rFonts w:ascii="Calibri" w:eastAsia="Times New Roman" w:hAnsi="Calibri" w:cs="Times New Roman"/>
          <w:lang w:eastAsia="fr-FR"/>
        </w:rPr>
        <w:t>Comme prévu à l’article III.-11.1 du cahier des clauses administratives particulières, toutes nouvelles dispositions réglementaires seront applicables par voie d’avenant.</w:t>
      </w:r>
    </w:p>
    <w:p w:rsidR="00576FF8" w:rsidRPr="00576FF8" w:rsidRDefault="00576FF8" w:rsidP="00576FF8">
      <w:pPr>
        <w:spacing w:after="0" w:line="240" w:lineRule="auto"/>
        <w:ind w:left="567"/>
        <w:jc w:val="both"/>
        <w:rPr>
          <w:rFonts w:ascii="Calibri" w:eastAsia="Times New Roman" w:hAnsi="Calibri" w:cs="Times New Roman"/>
          <w:lang w:eastAsia="fr-FR"/>
        </w:rPr>
      </w:pPr>
    </w:p>
    <w:p w:rsidR="00576FF8" w:rsidRPr="00576FF8" w:rsidRDefault="00576FF8" w:rsidP="00576FF8">
      <w:pPr>
        <w:spacing w:after="0" w:line="240" w:lineRule="auto"/>
        <w:ind w:left="567"/>
        <w:jc w:val="both"/>
        <w:rPr>
          <w:rFonts w:ascii="Calibri" w:eastAsia="Times New Roman" w:hAnsi="Calibri" w:cs="Times New Roman"/>
          <w:lang w:eastAsia="fr-FR"/>
        </w:rPr>
      </w:pPr>
      <w:r w:rsidRPr="00576FF8">
        <w:rPr>
          <w:rFonts w:ascii="Calibri" w:eastAsia="Times New Roman" w:hAnsi="Calibri" w:cs="Times New Roman"/>
          <w:lang w:eastAsia="fr-FR"/>
        </w:rPr>
        <w:t>L’avenant n°1 a pour objet :</w:t>
      </w:r>
    </w:p>
    <w:p w:rsidR="00576FF8" w:rsidRPr="00576FF8" w:rsidRDefault="00576FF8" w:rsidP="00576FF8">
      <w:pPr>
        <w:spacing w:after="0" w:line="240" w:lineRule="auto"/>
        <w:ind w:left="567"/>
        <w:jc w:val="both"/>
        <w:rPr>
          <w:rFonts w:ascii="Calibri" w:eastAsia="Times New Roman" w:hAnsi="Calibri" w:cs="Times New Roman"/>
          <w:lang w:eastAsia="fr-FR"/>
        </w:rPr>
      </w:pPr>
    </w:p>
    <w:p w:rsidR="00576FF8" w:rsidRPr="00576FF8" w:rsidRDefault="00576FF8" w:rsidP="00576FF8">
      <w:pPr>
        <w:numPr>
          <w:ilvl w:val="0"/>
          <w:numId w:val="11"/>
        </w:numPr>
        <w:spacing w:after="0" w:line="240" w:lineRule="auto"/>
        <w:ind w:left="567"/>
        <w:contextualSpacing/>
        <w:jc w:val="both"/>
        <w:rPr>
          <w:rFonts w:ascii="Calibri" w:eastAsia="Times New Roman" w:hAnsi="Calibri" w:cs="Times New Roman"/>
          <w:lang w:eastAsia="fr-FR"/>
        </w:rPr>
      </w:pPr>
      <w:r w:rsidRPr="00576FF8">
        <w:rPr>
          <w:rFonts w:ascii="Calibri" w:eastAsia="Times New Roman" w:hAnsi="Calibri" w:cs="Times New Roman"/>
          <w:lang w:eastAsia="fr-FR"/>
        </w:rPr>
        <w:t xml:space="preserve">De changer la dénomination de l’Ecole Mixte 1 qui devient bâtiment place </w:t>
      </w:r>
      <w:proofErr w:type="spellStart"/>
      <w:r w:rsidRPr="00576FF8">
        <w:rPr>
          <w:rFonts w:ascii="Calibri" w:eastAsia="Times New Roman" w:hAnsi="Calibri" w:cs="Times New Roman"/>
          <w:lang w:eastAsia="fr-FR"/>
        </w:rPr>
        <w:t>Rouy</w:t>
      </w:r>
      <w:proofErr w:type="spellEnd"/>
      <w:r w:rsidRPr="00576FF8">
        <w:rPr>
          <w:rFonts w:ascii="Calibri" w:eastAsia="Times New Roman" w:hAnsi="Calibri" w:cs="Times New Roman"/>
          <w:lang w:eastAsia="fr-FR"/>
        </w:rPr>
        <w:t>, et de mettre en place une prestation et une redevance P3 pour ce site au 01 octobre 2016,</w:t>
      </w:r>
    </w:p>
    <w:p w:rsidR="00576FF8" w:rsidRPr="00576FF8" w:rsidRDefault="00576FF8" w:rsidP="00576FF8">
      <w:pPr>
        <w:numPr>
          <w:ilvl w:val="0"/>
          <w:numId w:val="11"/>
        </w:numPr>
        <w:spacing w:after="0" w:line="240" w:lineRule="auto"/>
        <w:ind w:left="567"/>
        <w:contextualSpacing/>
        <w:jc w:val="both"/>
        <w:rPr>
          <w:rFonts w:ascii="Calibri" w:eastAsia="Times New Roman" w:hAnsi="Calibri" w:cs="Times New Roman"/>
          <w:lang w:eastAsia="fr-FR"/>
        </w:rPr>
      </w:pPr>
      <w:r w:rsidRPr="00576FF8">
        <w:rPr>
          <w:rFonts w:ascii="Calibri" w:eastAsia="Times New Roman" w:hAnsi="Calibri" w:cs="Times New Roman"/>
          <w:lang w:eastAsia="fr-FR"/>
        </w:rPr>
        <w:t>De changer la dénomination de l’Ecole Mixte 2 qui devient l’Ecole Les Isards, et de la prendre en charge au 1</w:t>
      </w:r>
      <w:r w:rsidRPr="00576FF8">
        <w:rPr>
          <w:rFonts w:ascii="Calibri" w:eastAsia="Times New Roman" w:hAnsi="Calibri" w:cs="Times New Roman"/>
          <w:vertAlign w:val="superscript"/>
          <w:lang w:eastAsia="fr-FR"/>
        </w:rPr>
        <w:t>er</w:t>
      </w:r>
      <w:r w:rsidRPr="00576FF8">
        <w:rPr>
          <w:rFonts w:ascii="Calibri" w:eastAsia="Times New Roman" w:hAnsi="Calibri" w:cs="Times New Roman"/>
          <w:lang w:eastAsia="fr-FR"/>
        </w:rPr>
        <w:t xml:space="preserve"> octobre 2016 en P1 P2 conformément au CCTP. La saison de chauffe 2016-2017 est probatoire pour ce site. La redevance P1 exprimée à l’Acte d’Engagement servira de base à la facturation de la première saison de chauffe et sera ajustée en fin de saison de chauffe, ainsi que les années suivantes,</w:t>
      </w:r>
    </w:p>
    <w:p w:rsidR="00576FF8" w:rsidRDefault="00576FF8" w:rsidP="00576FF8">
      <w:pPr>
        <w:numPr>
          <w:ilvl w:val="0"/>
          <w:numId w:val="11"/>
        </w:numPr>
        <w:spacing w:after="0" w:line="240" w:lineRule="auto"/>
        <w:ind w:left="567"/>
        <w:contextualSpacing/>
        <w:jc w:val="both"/>
        <w:rPr>
          <w:rFonts w:ascii="Calibri" w:eastAsia="Times New Roman" w:hAnsi="Calibri" w:cs="Times New Roman"/>
          <w:lang w:eastAsia="fr-FR"/>
        </w:rPr>
      </w:pPr>
      <w:r w:rsidRPr="00576FF8">
        <w:rPr>
          <w:rFonts w:ascii="Calibri" w:eastAsia="Times New Roman" w:hAnsi="Calibri" w:cs="Times New Roman"/>
          <w:lang w:eastAsia="fr-FR"/>
        </w:rPr>
        <w:t>De mettre à jour l’inventaire de l’Ecole des Isards suite aux travaux réalisés par la Commune,</w:t>
      </w:r>
    </w:p>
    <w:p w:rsidR="00C11AA8" w:rsidRDefault="00C11AA8" w:rsidP="00C11AA8">
      <w:pPr>
        <w:spacing w:after="0" w:line="240" w:lineRule="auto"/>
        <w:contextualSpacing/>
        <w:jc w:val="both"/>
        <w:rPr>
          <w:rFonts w:ascii="Calibri" w:eastAsia="Times New Roman" w:hAnsi="Calibri" w:cs="Times New Roman"/>
          <w:lang w:eastAsia="fr-FR"/>
        </w:rPr>
      </w:pPr>
    </w:p>
    <w:p w:rsidR="00C11AA8" w:rsidRDefault="00C11AA8" w:rsidP="00C11AA8">
      <w:pPr>
        <w:spacing w:after="0" w:line="240" w:lineRule="auto"/>
        <w:contextualSpacing/>
        <w:jc w:val="both"/>
        <w:rPr>
          <w:rFonts w:ascii="Calibri" w:eastAsia="Times New Roman" w:hAnsi="Calibri" w:cs="Times New Roman"/>
          <w:lang w:eastAsia="fr-FR"/>
        </w:rPr>
      </w:pPr>
    </w:p>
    <w:p w:rsidR="00C11AA8" w:rsidRPr="00576FF8" w:rsidRDefault="00C11AA8" w:rsidP="00C11AA8">
      <w:pPr>
        <w:spacing w:after="0" w:line="240" w:lineRule="auto"/>
        <w:contextualSpacing/>
        <w:jc w:val="both"/>
        <w:rPr>
          <w:rFonts w:ascii="Calibri" w:eastAsia="Times New Roman" w:hAnsi="Calibri" w:cs="Times New Roman"/>
          <w:lang w:eastAsia="fr-FR"/>
        </w:rPr>
      </w:pPr>
    </w:p>
    <w:p w:rsidR="00576FF8" w:rsidRPr="00576FF8" w:rsidRDefault="00576FF8" w:rsidP="00576FF8">
      <w:pPr>
        <w:numPr>
          <w:ilvl w:val="0"/>
          <w:numId w:val="11"/>
        </w:numPr>
        <w:spacing w:after="0" w:line="240" w:lineRule="auto"/>
        <w:ind w:left="567"/>
        <w:contextualSpacing/>
        <w:jc w:val="both"/>
        <w:rPr>
          <w:rFonts w:ascii="Calibri" w:eastAsia="Times New Roman" w:hAnsi="Calibri" w:cs="Times New Roman"/>
          <w:lang w:eastAsia="fr-FR"/>
        </w:rPr>
      </w:pPr>
      <w:r w:rsidRPr="00576FF8">
        <w:rPr>
          <w:rFonts w:ascii="Calibri" w:eastAsia="Times New Roman" w:hAnsi="Calibri" w:cs="Times New Roman"/>
          <w:lang w:eastAsia="fr-FR"/>
        </w:rPr>
        <w:t>De mettre à jour l’inventaire des installations des chaufferies de l’établissement thermal suite aux travaux d’économies d’énergie réalisés par la Commune, et de prendre en charge la conduite des chaufferies de l’établissement thermal en complément de la maintenance réalisée au titre du P2,</w:t>
      </w:r>
    </w:p>
    <w:p w:rsidR="00576FF8" w:rsidRPr="00576FF8" w:rsidRDefault="00576FF8" w:rsidP="00576FF8">
      <w:pPr>
        <w:numPr>
          <w:ilvl w:val="0"/>
          <w:numId w:val="11"/>
        </w:numPr>
        <w:spacing w:after="0" w:line="240" w:lineRule="auto"/>
        <w:ind w:left="567"/>
        <w:contextualSpacing/>
        <w:jc w:val="both"/>
        <w:rPr>
          <w:rFonts w:ascii="Calibri" w:eastAsia="Times New Roman" w:hAnsi="Calibri" w:cs="Times New Roman"/>
          <w:lang w:eastAsia="fr-FR"/>
        </w:rPr>
      </w:pPr>
      <w:r w:rsidRPr="00576FF8">
        <w:rPr>
          <w:rFonts w:ascii="Calibri" w:eastAsia="Times New Roman" w:hAnsi="Calibri" w:cs="Times New Roman"/>
          <w:lang w:eastAsia="fr-FR"/>
        </w:rPr>
        <w:t>De mettre en place le forfait P1 MTI définitif sur l’EHPAD « </w:t>
      </w:r>
      <w:proofErr w:type="spellStart"/>
      <w:r w:rsidRPr="00576FF8">
        <w:rPr>
          <w:rFonts w:ascii="Calibri" w:eastAsia="Times New Roman" w:hAnsi="Calibri" w:cs="Times New Roman"/>
          <w:lang w:eastAsia="fr-FR"/>
        </w:rPr>
        <w:t>Era</w:t>
      </w:r>
      <w:proofErr w:type="spellEnd"/>
      <w:r w:rsidRPr="00576FF8">
        <w:rPr>
          <w:rFonts w:ascii="Calibri" w:eastAsia="Times New Roman" w:hAnsi="Calibri" w:cs="Times New Roman"/>
          <w:lang w:eastAsia="fr-FR"/>
        </w:rPr>
        <w:t xml:space="preserve"> </w:t>
      </w:r>
      <w:proofErr w:type="spellStart"/>
      <w:r w:rsidRPr="00576FF8">
        <w:rPr>
          <w:rFonts w:ascii="Calibri" w:eastAsia="Times New Roman" w:hAnsi="Calibri" w:cs="Times New Roman"/>
          <w:lang w:eastAsia="fr-FR"/>
        </w:rPr>
        <w:t>Caso</w:t>
      </w:r>
      <w:proofErr w:type="spellEnd"/>
      <w:r w:rsidRPr="00576FF8">
        <w:rPr>
          <w:rFonts w:ascii="Calibri" w:eastAsia="Times New Roman" w:hAnsi="Calibri" w:cs="Times New Roman"/>
          <w:lang w:eastAsia="fr-FR"/>
        </w:rPr>
        <w:t> »,</w:t>
      </w:r>
    </w:p>
    <w:p w:rsidR="00576FF8" w:rsidRPr="00576FF8" w:rsidRDefault="00576FF8" w:rsidP="00576FF8">
      <w:pPr>
        <w:numPr>
          <w:ilvl w:val="0"/>
          <w:numId w:val="11"/>
        </w:numPr>
        <w:spacing w:after="0" w:line="240" w:lineRule="auto"/>
        <w:ind w:left="567"/>
        <w:contextualSpacing/>
        <w:jc w:val="both"/>
        <w:rPr>
          <w:rFonts w:ascii="Calibri" w:eastAsia="Times New Roman" w:hAnsi="Calibri" w:cs="Times New Roman"/>
          <w:lang w:eastAsia="fr-FR"/>
        </w:rPr>
      </w:pPr>
      <w:r w:rsidRPr="00576FF8">
        <w:rPr>
          <w:rFonts w:ascii="Calibri" w:eastAsia="Times New Roman" w:hAnsi="Calibri" w:cs="Times New Roman"/>
          <w:lang w:eastAsia="fr-FR"/>
        </w:rPr>
        <w:t>De mettre en place le forfait P1 MTI définitif sur le Pavillon l’Empereur,</w:t>
      </w:r>
    </w:p>
    <w:p w:rsidR="00576FF8" w:rsidRPr="00576FF8" w:rsidRDefault="00576FF8" w:rsidP="00576FF8">
      <w:pPr>
        <w:numPr>
          <w:ilvl w:val="0"/>
          <w:numId w:val="11"/>
        </w:numPr>
        <w:spacing w:after="0" w:line="240" w:lineRule="auto"/>
        <w:ind w:left="567"/>
        <w:contextualSpacing/>
        <w:jc w:val="both"/>
        <w:rPr>
          <w:rFonts w:ascii="Calibri" w:eastAsia="Times New Roman" w:hAnsi="Calibri" w:cs="Times New Roman"/>
          <w:lang w:eastAsia="fr-FR"/>
        </w:rPr>
      </w:pPr>
      <w:r w:rsidRPr="00576FF8">
        <w:rPr>
          <w:rFonts w:ascii="Calibri" w:eastAsia="Times New Roman" w:hAnsi="Calibri" w:cs="Times New Roman"/>
          <w:lang w:eastAsia="fr-FR"/>
        </w:rPr>
        <w:t>D’adapter la cible de consommation NB aux conditions de température demandées aux serres municipales (18°C), et la redevance P1 correspondante,</w:t>
      </w:r>
    </w:p>
    <w:p w:rsidR="00576FF8" w:rsidRDefault="00576FF8" w:rsidP="00576FF8">
      <w:pPr>
        <w:numPr>
          <w:ilvl w:val="0"/>
          <w:numId w:val="11"/>
        </w:numPr>
        <w:spacing w:after="0" w:line="240" w:lineRule="auto"/>
        <w:ind w:left="567"/>
        <w:contextualSpacing/>
        <w:jc w:val="both"/>
        <w:rPr>
          <w:rFonts w:ascii="Calibri" w:eastAsia="Times New Roman" w:hAnsi="Calibri" w:cs="Times New Roman"/>
          <w:lang w:eastAsia="fr-FR"/>
        </w:rPr>
      </w:pPr>
      <w:r w:rsidRPr="00576FF8">
        <w:rPr>
          <w:rFonts w:ascii="Calibri" w:eastAsia="Times New Roman" w:hAnsi="Calibri" w:cs="Times New Roman"/>
          <w:lang w:eastAsia="fr-FR"/>
        </w:rPr>
        <w:t>De stopper la prestation P2 et la redevance P de la MJC au 30/09/2016.</w:t>
      </w:r>
    </w:p>
    <w:p w:rsidR="00576FF8" w:rsidRPr="00576FF8" w:rsidRDefault="00576FF8" w:rsidP="00C11AA8">
      <w:pPr>
        <w:spacing w:after="0" w:line="240" w:lineRule="auto"/>
        <w:jc w:val="both"/>
        <w:rPr>
          <w:rFonts w:ascii="Calibri" w:eastAsia="Times New Roman" w:hAnsi="Calibri" w:cs="Times New Roman"/>
          <w:lang w:eastAsia="fr-FR"/>
        </w:rPr>
      </w:pPr>
    </w:p>
    <w:p w:rsidR="00576FF8" w:rsidRPr="00576FF8" w:rsidRDefault="00576FF8" w:rsidP="00576FF8">
      <w:pPr>
        <w:spacing w:after="0" w:line="240" w:lineRule="auto"/>
        <w:ind w:left="567"/>
        <w:jc w:val="both"/>
        <w:rPr>
          <w:rFonts w:ascii="Calibri" w:eastAsia="Times New Roman" w:hAnsi="Calibri" w:cs="Times New Roman"/>
          <w:lang w:eastAsia="fr-FR"/>
        </w:rPr>
      </w:pPr>
      <w:r w:rsidRPr="00576FF8">
        <w:rPr>
          <w:rFonts w:ascii="Calibri" w:eastAsia="Times New Roman" w:hAnsi="Calibri" w:cs="Times New Roman"/>
          <w:lang w:eastAsia="fr-FR"/>
        </w:rPr>
        <w:t>L’avenant N°1 formalise l’incidence financière de ces modifications et représente une évolution en valeur base marché de 7 790,00 € HT. Le pourcentage d’écart introduit par l’avenant est de 4.69%.</w:t>
      </w:r>
    </w:p>
    <w:p w:rsidR="00576FF8" w:rsidRPr="00576FF8" w:rsidRDefault="00576FF8" w:rsidP="00576FF8">
      <w:pPr>
        <w:spacing w:after="0" w:line="240" w:lineRule="auto"/>
        <w:ind w:left="567"/>
        <w:jc w:val="both"/>
        <w:rPr>
          <w:rFonts w:ascii="Calibri" w:eastAsia="Times New Roman" w:hAnsi="Calibri" w:cs="Times New Roman"/>
          <w:lang w:eastAsia="fr-FR"/>
        </w:rPr>
      </w:pPr>
    </w:p>
    <w:p w:rsidR="00576FF8" w:rsidRPr="00576FF8" w:rsidRDefault="00576FF8" w:rsidP="00576FF8">
      <w:pPr>
        <w:spacing w:line="259" w:lineRule="auto"/>
        <w:ind w:left="567"/>
        <w:jc w:val="both"/>
        <w:rPr>
          <w:rFonts w:ascii="Calibri" w:hAnsi="Calibri"/>
        </w:rPr>
      </w:pPr>
      <w:r w:rsidRPr="00576FF8">
        <w:rPr>
          <w:rFonts w:ascii="Calibri" w:hAnsi="Calibri"/>
        </w:rPr>
        <w:t>Le montant estimé du marché est désormais de 173 845,00 € HT.</w:t>
      </w:r>
    </w:p>
    <w:p w:rsidR="00576FF8" w:rsidRPr="00576FF8" w:rsidRDefault="00576FF8" w:rsidP="00576FF8">
      <w:pPr>
        <w:spacing w:after="0" w:line="240" w:lineRule="auto"/>
        <w:ind w:left="567"/>
        <w:jc w:val="both"/>
        <w:rPr>
          <w:rFonts w:ascii="Calibri" w:hAnsi="Calibri"/>
        </w:rPr>
      </w:pPr>
      <w:r w:rsidRPr="00576FF8">
        <w:rPr>
          <w:rFonts w:ascii="Calibri" w:hAnsi="Calibri"/>
        </w:rPr>
        <w:t>Les  membres de la Commission d’Appel d’Offres réunis le 17 novembre 2016 ont, suite à la présentation des modifications du contrat initial, formulé un avis favorable.</w:t>
      </w:r>
    </w:p>
    <w:p w:rsidR="00576FF8" w:rsidRPr="00576FF8" w:rsidRDefault="00576FF8" w:rsidP="00576FF8">
      <w:pPr>
        <w:spacing w:line="259" w:lineRule="auto"/>
        <w:ind w:left="567"/>
        <w:jc w:val="both"/>
        <w:rPr>
          <w:rFonts w:ascii="Calibri" w:hAnsi="Calibri"/>
        </w:rPr>
      </w:pPr>
      <w:r w:rsidRPr="00576FF8">
        <w:rPr>
          <w:rFonts w:ascii="Calibri" w:hAnsi="Calibri"/>
        </w:rPr>
        <w:t>Vu l’avis favorable de la Commission d’Appel d’Offres du 17 novembre 2016,</w:t>
      </w:r>
    </w:p>
    <w:p w:rsidR="00576FF8" w:rsidRPr="00576FF8" w:rsidRDefault="00576FF8" w:rsidP="00576FF8">
      <w:pPr>
        <w:spacing w:after="0" w:line="240" w:lineRule="auto"/>
        <w:ind w:left="567"/>
        <w:jc w:val="both"/>
        <w:rPr>
          <w:rFonts w:ascii="Calibri" w:eastAsia="Times New Roman" w:hAnsi="Calibri" w:cs="Times New Roman"/>
          <w:lang w:eastAsia="fr-FR"/>
        </w:rPr>
      </w:pPr>
      <w:r w:rsidRPr="00576FF8">
        <w:rPr>
          <w:rFonts w:ascii="Calibri" w:eastAsia="Times New Roman" w:hAnsi="Calibri" w:cs="Times New Roman"/>
          <w:lang w:eastAsia="fr-FR"/>
        </w:rPr>
        <w:t>Monsieur LUPIAC propose aux élus de bien vouloir :</w:t>
      </w:r>
    </w:p>
    <w:p w:rsidR="00576FF8" w:rsidRPr="00576FF8" w:rsidRDefault="00576FF8" w:rsidP="00576FF8">
      <w:pPr>
        <w:spacing w:after="0" w:line="240" w:lineRule="auto"/>
        <w:ind w:left="567"/>
        <w:jc w:val="both"/>
        <w:rPr>
          <w:rFonts w:ascii="Calibri" w:eastAsia="Times New Roman" w:hAnsi="Calibri" w:cs="Times New Roman"/>
          <w:lang w:eastAsia="fr-FR"/>
        </w:rPr>
      </w:pPr>
    </w:p>
    <w:p w:rsidR="00576FF8" w:rsidRPr="00576FF8" w:rsidRDefault="00576FF8" w:rsidP="00576FF8">
      <w:pPr>
        <w:spacing w:after="0" w:line="240" w:lineRule="auto"/>
        <w:ind w:left="567"/>
        <w:jc w:val="both"/>
        <w:rPr>
          <w:rFonts w:ascii="Calibri" w:eastAsia="Times New Roman" w:hAnsi="Calibri" w:cs="Times New Roman"/>
          <w:lang w:eastAsia="fr-FR"/>
        </w:rPr>
      </w:pPr>
      <w:r w:rsidRPr="00576FF8">
        <w:rPr>
          <w:rFonts w:ascii="Calibri" w:eastAsia="Times New Roman" w:hAnsi="Calibri" w:cs="Times New Roman"/>
          <w:lang w:eastAsia="fr-FR"/>
        </w:rPr>
        <w:t>- autoriser monsieur le Maire à signer ledit avenant N° 1 au marché d’exploitation, d’entretien, de maintenance et de conduite des installations thermiques avec gros entretien ainsi que toutes les pièces nécessaires à sa passation.</w:t>
      </w:r>
    </w:p>
    <w:p w:rsidR="00576FF8" w:rsidRPr="00576FF8" w:rsidRDefault="00576FF8" w:rsidP="00576FF8">
      <w:pPr>
        <w:spacing w:after="0" w:line="240" w:lineRule="auto"/>
        <w:ind w:left="567"/>
        <w:jc w:val="both"/>
        <w:rPr>
          <w:rFonts w:ascii="Calibri" w:eastAsia="Times New Roman" w:hAnsi="Calibri" w:cs="Times New Roman"/>
          <w:lang w:eastAsia="fr-FR"/>
        </w:rPr>
      </w:pPr>
    </w:p>
    <w:p w:rsidR="00576FF8" w:rsidRPr="00576FF8" w:rsidRDefault="00576FF8" w:rsidP="00576FF8">
      <w:pPr>
        <w:spacing w:after="0" w:line="240" w:lineRule="auto"/>
        <w:ind w:left="567" w:right="-115"/>
        <w:jc w:val="both"/>
        <w:rPr>
          <w:rFonts w:ascii="Calibri" w:eastAsia="Calibri" w:hAnsi="Calibri" w:cs="Times New Roman"/>
          <w:lang w:eastAsia="fr-FR"/>
        </w:rPr>
      </w:pPr>
      <w:r w:rsidRPr="00576FF8">
        <w:rPr>
          <w:rFonts w:ascii="Calibri" w:eastAsia="Calibri" w:hAnsi="Calibri" w:cs="Times New Roman"/>
          <w:lang w:eastAsia="fr-FR"/>
        </w:rPr>
        <w:t>Le Conseil Municipal, après délibération à l’unanimité, approuve l’avenant 1 tel qu’exposé en séance et autorise monsieur le Maire à la signer ainsi que toutes les pièces nécessaires à sa passation.</w:t>
      </w:r>
    </w:p>
    <w:p w:rsidR="00576FF8" w:rsidRDefault="00576FF8" w:rsidP="00576FF8">
      <w:pPr>
        <w:spacing w:after="0" w:line="240" w:lineRule="auto"/>
        <w:ind w:left="567" w:right="-115"/>
        <w:jc w:val="both"/>
        <w:rPr>
          <w:rFonts w:ascii="Calibri" w:eastAsia="Calibri" w:hAnsi="Calibri" w:cs="Times New Roman"/>
          <w:lang w:eastAsia="fr-FR"/>
        </w:rPr>
      </w:pPr>
    </w:p>
    <w:p w:rsidR="006C58A3" w:rsidRPr="00576FF8" w:rsidRDefault="006C58A3" w:rsidP="00576FF8">
      <w:pPr>
        <w:spacing w:after="0" w:line="240" w:lineRule="auto"/>
        <w:ind w:left="567" w:right="-115"/>
        <w:jc w:val="both"/>
        <w:rPr>
          <w:rFonts w:ascii="Calibri" w:eastAsia="Calibri" w:hAnsi="Calibri" w:cs="Times New Roman"/>
          <w:lang w:eastAsia="fr-FR"/>
        </w:rPr>
      </w:pPr>
    </w:p>
    <w:p w:rsidR="00E957CA" w:rsidRDefault="00E723E2" w:rsidP="006C58A3">
      <w:pPr>
        <w:ind w:left="567" w:right="-567"/>
        <w:rPr>
          <w:rFonts w:ascii="Calibri" w:hAnsi="Calibri"/>
          <w:b/>
          <w:u w:val="single"/>
        </w:rPr>
      </w:pPr>
      <w:r w:rsidRPr="006C58A3">
        <w:rPr>
          <w:rFonts w:ascii="Calibri" w:hAnsi="Calibri"/>
          <w:b/>
          <w:u w:val="single"/>
        </w:rPr>
        <w:t>17 « DELIBERATION RELATIVE A L’OUVERTURE DOMINICALE DU SUPERMARCHE « CASINO » SIS 43 AVENUE FOCH</w:t>
      </w:r>
    </w:p>
    <w:p w:rsidR="006C58A3" w:rsidRDefault="006C58A3" w:rsidP="00F5652B">
      <w:pPr>
        <w:pStyle w:val="Paragraphedeliste"/>
        <w:numPr>
          <w:ilvl w:val="0"/>
          <w:numId w:val="11"/>
        </w:numPr>
        <w:ind w:right="-567"/>
        <w:jc w:val="right"/>
        <w:rPr>
          <w:rFonts w:ascii="Calibri" w:hAnsi="Calibri"/>
          <w:b/>
          <w:u w:val="single"/>
        </w:rPr>
      </w:pPr>
      <w:r>
        <w:rPr>
          <w:rFonts w:ascii="Calibri" w:hAnsi="Calibri"/>
          <w:b/>
          <w:u w:val="single"/>
        </w:rPr>
        <w:t>Transmise au contrôle de légalité le : 16 décembre 2016.</w:t>
      </w:r>
    </w:p>
    <w:p w:rsidR="006C58A3" w:rsidRDefault="006C58A3" w:rsidP="00F5652B">
      <w:pPr>
        <w:pStyle w:val="Paragraphedeliste"/>
        <w:numPr>
          <w:ilvl w:val="0"/>
          <w:numId w:val="11"/>
        </w:numPr>
        <w:ind w:right="-567"/>
        <w:jc w:val="right"/>
        <w:rPr>
          <w:rFonts w:ascii="Calibri" w:hAnsi="Calibri"/>
          <w:b/>
          <w:u w:val="single"/>
        </w:rPr>
      </w:pPr>
      <w:r>
        <w:rPr>
          <w:rFonts w:ascii="Calibri" w:hAnsi="Calibri"/>
          <w:b/>
          <w:u w:val="single"/>
        </w:rPr>
        <w:t>Affichée en Mairie : le 19 décembre 2016.</w:t>
      </w:r>
    </w:p>
    <w:p w:rsidR="006C58A3" w:rsidRDefault="006C58A3" w:rsidP="006C58A3">
      <w:pPr>
        <w:ind w:right="-567"/>
        <w:rPr>
          <w:rFonts w:ascii="Calibri" w:hAnsi="Calibri"/>
          <w:b/>
          <w:u w:val="single"/>
        </w:rPr>
      </w:pPr>
    </w:p>
    <w:p w:rsidR="006C58A3" w:rsidRPr="006C58A3" w:rsidRDefault="006C58A3" w:rsidP="006C58A3">
      <w:pPr>
        <w:autoSpaceDE w:val="0"/>
        <w:autoSpaceDN w:val="0"/>
        <w:adjustRightInd w:val="0"/>
        <w:spacing w:after="0" w:line="240" w:lineRule="auto"/>
        <w:ind w:left="567"/>
        <w:jc w:val="both"/>
        <w:rPr>
          <w:rFonts w:ascii="Calibri" w:eastAsia="Times New Roman" w:hAnsi="Calibri" w:cs="Tahoma"/>
          <w:b/>
          <w:u w:val="single"/>
          <w:lang w:eastAsia="fr-FR"/>
        </w:rPr>
      </w:pPr>
      <w:r>
        <w:rPr>
          <w:rFonts w:ascii="Calibri" w:eastAsia="Times New Roman" w:hAnsi="Calibri" w:cs="Tahoma"/>
          <w:b/>
          <w:u w:val="single"/>
          <w:lang w:eastAsia="fr-FR"/>
        </w:rPr>
        <w:t xml:space="preserve">18/ </w:t>
      </w:r>
      <w:r w:rsidRPr="006C58A3">
        <w:rPr>
          <w:rFonts w:ascii="Calibri" w:eastAsia="Times New Roman" w:hAnsi="Calibri" w:cs="Tahoma"/>
          <w:b/>
          <w:u w:val="single"/>
          <w:lang w:eastAsia="fr-FR"/>
        </w:rPr>
        <w:t>OUVERTURES DE 6 POSTES EMPLOIS AVENIR :</w:t>
      </w:r>
    </w:p>
    <w:p w:rsidR="006C58A3" w:rsidRPr="006C58A3" w:rsidRDefault="006C58A3" w:rsidP="006C58A3">
      <w:pPr>
        <w:autoSpaceDE w:val="0"/>
        <w:autoSpaceDN w:val="0"/>
        <w:adjustRightInd w:val="0"/>
        <w:spacing w:after="60" w:line="240" w:lineRule="auto"/>
        <w:ind w:left="567"/>
        <w:jc w:val="both"/>
        <w:rPr>
          <w:rFonts w:ascii="Calibri" w:eastAsia="Times New Roman" w:hAnsi="Calibri" w:cs="Tahoma"/>
          <w:b/>
          <w:u w:val="single"/>
          <w:lang w:eastAsia="fr-FR"/>
        </w:rPr>
      </w:pPr>
    </w:p>
    <w:p w:rsidR="006C58A3" w:rsidRPr="006C58A3" w:rsidRDefault="006C58A3" w:rsidP="006C58A3">
      <w:pPr>
        <w:autoSpaceDE w:val="0"/>
        <w:autoSpaceDN w:val="0"/>
        <w:adjustRightInd w:val="0"/>
        <w:spacing w:after="0" w:line="240" w:lineRule="auto"/>
        <w:ind w:left="567"/>
        <w:jc w:val="both"/>
        <w:rPr>
          <w:rFonts w:ascii="Calibri" w:eastAsia="Times New Roman" w:hAnsi="Calibri" w:cs="Tahoma"/>
          <w:lang w:eastAsia="fr-FR"/>
        </w:rPr>
      </w:pPr>
      <w:r w:rsidRPr="006C58A3">
        <w:rPr>
          <w:rFonts w:ascii="Calibri" w:eastAsia="Times New Roman" w:hAnsi="Calibri" w:cs="Tahoma"/>
          <w:lang w:eastAsia="fr-FR"/>
        </w:rPr>
        <w:t>Monsieur LAVAL rappelle à l’assemblée délibérante,</w:t>
      </w:r>
    </w:p>
    <w:p w:rsidR="006C58A3" w:rsidRPr="006C58A3" w:rsidRDefault="006C58A3" w:rsidP="006C58A3">
      <w:pPr>
        <w:autoSpaceDE w:val="0"/>
        <w:autoSpaceDN w:val="0"/>
        <w:adjustRightInd w:val="0"/>
        <w:spacing w:after="60" w:line="240" w:lineRule="auto"/>
        <w:ind w:left="567" w:right="-567"/>
        <w:jc w:val="both"/>
        <w:rPr>
          <w:rFonts w:ascii="Calibri" w:eastAsia="Times New Roman" w:hAnsi="Calibri" w:cs="Tahoma"/>
          <w:b/>
          <w:u w:val="single"/>
          <w:lang w:eastAsia="fr-FR"/>
        </w:rPr>
      </w:pPr>
    </w:p>
    <w:p w:rsidR="006C58A3" w:rsidRPr="006C58A3" w:rsidRDefault="006C58A3" w:rsidP="006C58A3">
      <w:pPr>
        <w:autoSpaceDE w:val="0"/>
        <w:autoSpaceDN w:val="0"/>
        <w:adjustRightInd w:val="0"/>
        <w:spacing w:after="60" w:line="240" w:lineRule="auto"/>
        <w:ind w:left="567" w:right="-567"/>
        <w:jc w:val="both"/>
        <w:rPr>
          <w:rFonts w:ascii="Calibri" w:eastAsia="Times New Roman" w:hAnsi="Calibri" w:cs="Tahoma"/>
          <w:lang w:eastAsia="fr-FR"/>
        </w:rPr>
      </w:pPr>
      <w:r w:rsidRPr="006C58A3">
        <w:rPr>
          <w:rFonts w:ascii="Calibri" w:eastAsia="Times New Roman" w:hAnsi="Calibri" w:cs="Tahoma"/>
          <w:lang w:eastAsia="fr-FR"/>
        </w:rPr>
        <w:t>Depuis le 1</w:t>
      </w:r>
      <w:r w:rsidRPr="006C58A3">
        <w:rPr>
          <w:rFonts w:ascii="Calibri" w:eastAsia="Times New Roman" w:hAnsi="Calibri" w:cs="Tahoma"/>
          <w:vertAlign w:val="superscript"/>
          <w:lang w:eastAsia="fr-FR"/>
        </w:rPr>
        <w:t>er</w:t>
      </w:r>
      <w:r w:rsidRPr="006C58A3">
        <w:rPr>
          <w:rFonts w:ascii="Calibri" w:eastAsia="Times New Roman" w:hAnsi="Calibri" w:cs="Tahoma"/>
          <w:lang w:eastAsia="fr-FR"/>
        </w:rPr>
        <w:t xml:space="preserve"> novembre 2012, le dispositif « emplois d’avenir» est entré en vigueur. </w:t>
      </w:r>
    </w:p>
    <w:p w:rsidR="006C58A3" w:rsidRPr="006C58A3" w:rsidRDefault="006C58A3" w:rsidP="006C58A3">
      <w:pPr>
        <w:autoSpaceDE w:val="0"/>
        <w:autoSpaceDN w:val="0"/>
        <w:adjustRightInd w:val="0"/>
        <w:spacing w:after="60" w:line="240" w:lineRule="auto"/>
        <w:ind w:left="567" w:right="-567"/>
        <w:jc w:val="both"/>
        <w:rPr>
          <w:rFonts w:ascii="Calibri" w:eastAsia="Times New Roman" w:hAnsi="Calibri" w:cs="Tahoma"/>
          <w:lang w:eastAsia="fr-FR"/>
        </w:rPr>
      </w:pPr>
      <w:r w:rsidRPr="006C58A3">
        <w:rPr>
          <w:rFonts w:ascii="Calibri" w:eastAsia="Times New Roman" w:hAnsi="Calibri" w:cs="Tahoma"/>
          <w:lang w:eastAsia="fr-FR"/>
        </w:rPr>
        <w:t>Créé par la loi n° 2012-1189 du 26 octobre 2012, ce nouveau dispositif a pour objet de faciliter l’insertion professionnelle des jeunes peu ou pas qualifiés par contrat aidé.</w:t>
      </w:r>
    </w:p>
    <w:p w:rsidR="006C58A3" w:rsidRDefault="006C58A3" w:rsidP="006C58A3">
      <w:pPr>
        <w:autoSpaceDE w:val="0"/>
        <w:autoSpaceDN w:val="0"/>
        <w:adjustRightInd w:val="0"/>
        <w:spacing w:after="60" w:line="240" w:lineRule="auto"/>
        <w:ind w:left="567" w:right="-567"/>
        <w:jc w:val="both"/>
        <w:rPr>
          <w:rFonts w:ascii="Calibri" w:eastAsia="Times New Roman" w:hAnsi="Calibri" w:cs="Tahoma"/>
          <w:lang w:eastAsia="fr-FR"/>
        </w:rPr>
      </w:pPr>
      <w:r w:rsidRPr="006C58A3">
        <w:rPr>
          <w:rFonts w:ascii="Calibri" w:eastAsia="Times New Roman" w:hAnsi="Calibri" w:cs="Tahoma"/>
          <w:lang w:eastAsia="fr-FR"/>
        </w:rPr>
        <w:t xml:space="preserve">Dans le secteur non-marchand, le contrat prend la forme d’un contrat d’accompagnement dans l’emploi </w:t>
      </w:r>
      <w:r w:rsidRPr="006C58A3">
        <w:rPr>
          <w:rFonts w:ascii="Calibri" w:eastAsia="Times New Roman" w:hAnsi="Calibri" w:cs="Tahoma"/>
          <w:i/>
          <w:lang w:eastAsia="fr-FR"/>
        </w:rPr>
        <w:t>(C.A.E.)</w:t>
      </w:r>
      <w:r w:rsidRPr="006C58A3">
        <w:rPr>
          <w:rFonts w:ascii="Calibri" w:eastAsia="Times New Roman" w:hAnsi="Calibri" w:cs="Tahoma"/>
          <w:lang w:eastAsia="fr-FR"/>
        </w:rPr>
        <w:t xml:space="preserve"> de 3 ans au maximum réglementé par le code du travail.</w:t>
      </w:r>
    </w:p>
    <w:p w:rsidR="00813004" w:rsidRDefault="00813004" w:rsidP="006C58A3">
      <w:pPr>
        <w:autoSpaceDE w:val="0"/>
        <w:autoSpaceDN w:val="0"/>
        <w:adjustRightInd w:val="0"/>
        <w:spacing w:after="60" w:line="240" w:lineRule="auto"/>
        <w:ind w:left="567" w:right="-567"/>
        <w:jc w:val="both"/>
        <w:rPr>
          <w:rFonts w:ascii="Calibri" w:eastAsia="Times New Roman" w:hAnsi="Calibri" w:cs="Tahoma"/>
          <w:lang w:eastAsia="fr-FR"/>
        </w:rPr>
      </w:pPr>
    </w:p>
    <w:p w:rsidR="00813004" w:rsidRDefault="00813004" w:rsidP="006C58A3">
      <w:pPr>
        <w:autoSpaceDE w:val="0"/>
        <w:autoSpaceDN w:val="0"/>
        <w:adjustRightInd w:val="0"/>
        <w:spacing w:after="60" w:line="240" w:lineRule="auto"/>
        <w:ind w:left="567" w:right="-567"/>
        <w:jc w:val="both"/>
        <w:rPr>
          <w:rFonts w:ascii="Calibri" w:eastAsia="Times New Roman" w:hAnsi="Calibri" w:cs="Tahoma"/>
          <w:lang w:eastAsia="fr-FR"/>
        </w:rPr>
      </w:pPr>
    </w:p>
    <w:p w:rsidR="00813004" w:rsidRDefault="00813004" w:rsidP="006C58A3">
      <w:pPr>
        <w:autoSpaceDE w:val="0"/>
        <w:autoSpaceDN w:val="0"/>
        <w:adjustRightInd w:val="0"/>
        <w:spacing w:after="60" w:line="240" w:lineRule="auto"/>
        <w:ind w:left="567" w:right="-567"/>
        <w:jc w:val="both"/>
        <w:rPr>
          <w:rFonts w:ascii="Calibri" w:eastAsia="Times New Roman" w:hAnsi="Calibri" w:cs="Tahoma"/>
          <w:lang w:eastAsia="fr-FR"/>
        </w:rPr>
      </w:pPr>
    </w:p>
    <w:p w:rsidR="00813004" w:rsidRPr="006C58A3" w:rsidRDefault="00813004" w:rsidP="006C58A3">
      <w:pPr>
        <w:autoSpaceDE w:val="0"/>
        <w:autoSpaceDN w:val="0"/>
        <w:adjustRightInd w:val="0"/>
        <w:spacing w:after="60" w:line="240" w:lineRule="auto"/>
        <w:ind w:left="567" w:right="-567"/>
        <w:jc w:val="both"/>
        <w:rPr>
          <w:rFonts w:ascii="Calibri" w:eastAsia="Times New Roman" w:hAnsi="Calibri" w:cs="Tahoma"/>
          <w:lang w:eastAsia="fr-FR"/>
        </w:rPr>
      </w:pPr>
    </w:p>
    <w:p w:rsidR="006C58A3" w:rsidRPr="006C58A3" w:rsidRDefault="006C58A3" w:rsidP="006C58A3">
      <w:pPr>
        <w:autoSpaceDE w:val="0"/>
        <w:autoSpaceDN w:val="0"/>
        <w:adjustRightInd w:val="0"/>
        <w:spacing w:after="60" w:line="240" w:lineRule="auto"/>
        <w:ind w:left="567" w:right="-567"/>
        <w:jc w:val="both"/>
        <w:rPr>
          <w:rFonts w:ascii="Calibri" w:eastAsia="Times New Roman" w:hAnsi="Calibri" w:cs="Tahoma"/>
          <w:lang w:eastAsia="fr-FR"/>
        </w:rPr>
      </w:pPr>
      <w:r w:rsidRPr="006C58A3">
        <w:rPr>
          <w:rFonts w:ascii="Calibri" w:eastAsia="Times New Roman" w:hAnsi="Calibri" w:cs="Tahoma"/>
          <w:lang w:eastAsia="fr-FR"/>
        </w:rPr>
        <w:t>Le recrutement doit en principe avoir lieu dans des activités ayant soit une utilité sociale ou environnementale, soit un fort potentiel de création d’emplois. Cependant, les collectivités territoriales peuvent recruter même si elles n’appartiennent pas à un secteur identifié comme prioritaire.</w:t>
      </w:r>
    </w:p>
    <w:p w:rsidR="006C58A3" w:rsidRPr="006C58A3" w:rsidRDefault="006C58A3" w:rsidP="006C58A3">
      <w:pPr>
        <w:autoSpaceDE w:val="0"/>
        <w:autoSpaceDN w:val="0"/>
        <w:adjustRightInd w:val="0"/>
        <w:spacing w:after="60" w:line="240" w:lineRule="auto"/>
        <w:ind w:left="567" w:right="-567"/>
        <w:jc w:val="both"/>
        <w:rPr>
          <w:rFonts w:ascii="Calibri" w:eastAsia="Times New Roman" w:hAnsi="Calibri" w:cs="Tahoma"/>
          <w:color w:val="000000"/>
          <w:lang w:eastAsia="fr-FR"/>
        </w:rPr>
      </w:pPr>
      <w:r w:rsidRPr="006C58A3">
        <w:rPr>
          <w:rFonts w:ascii="Calibri" w:eastAsia="Times New Roman" w:hAnsi="Calibri" w:cs="Tahoma"/>
          <w:color w:val="000000"/>
          <w:lang w:eastAsia="fr-FR"/>
        </w:rPr>
        <w:t xml:space="preserve">Notre commune peut donc décider d’y recourir.  Cette démarche nécessite un engagement à former le jeune en interne et rechercher des formations extérieures en lien avec la mission locale et ainsi lui faire acquérir une qualification. </w:t>
      </w:r>
    </w:p>
    <w:p w:rsidR="006C58A3" w:rsidRPr="006C58A3" w:rsidRDefault="006C58A3" w:rsidP="006C58A3">
      <w:pPr>
        <w:autoSpaceDE w:val="0"/>
        <w:autoSpaceDN w:val="0"/>
        <w:adjustRightInd w:val="0"/>
        <w:spacing w:after="60" w:line="240" w:lineRule="auto"/>
        <w:ind w:left="567" w:right="-567"/>
        <w:jc w:val="both"/>
        <w:rPr>
          <w:rFonts w:ascii="Calibri" w:eastAsia="Times New Roman" w:hAnsi="Calibri" w:cs="Tahoma"/>
          <w:color w:val="000000"/>
          <w:lang w:eastAsia="fr-FR"/>
        </w:rPr>
      </w:pPr>
      <w:r w:rsidRPr="006C58A3">
        <w:rPr>
          <w:rFonts w:ascii="Calibri" w:eastAsia="Times New Roman" w:hAnsi="Calibri" w:cs="Tahoma"/>
          <w:color w:val="000000"/>
          <w:lang w:eastAsia="fr-FR"/>
        </w:rPr>
        <w:t>Un tuteur identifié doit être désigné au sein du personnel pour accompagner ce jeune au quotidien et lui inculquer son savoir.</w:t>
      </w:r>
    </w:p>
    <w:p w:rsidR="006C58A3" w:rsidRPr="006C58A3" w:rsidRDefault="006C58A3" w:rsidP="006C58A3">
      <w:pPr>
        <w:tabs>
          <w:tab w:val="left" w:leader="dot" w:pos="1134"/>
        </w:tabs>
        <w:autoSpaceDE w:val="0"/>
        <w:autoSpaceDN w:val="0"/>
        <w:adjustRightInd w:val="0"/>
        <w:spacing w:after="0" w:line="240" w:lineRule="auto"/>
        <w:ind w:left="567" w:right="-567"/>
        <w:jc w:val="both"/>
        <w:rPr>
          <w:rFonts w:ascii="Calibri" w:eastAsia="Times New Roman" w:hAnsi="Calibri" w:cs="Tahoma"/>
          <w:color w:val="FF0000"/>
          <w:lang w:eastAsia="fr-FR"/>
        </w:rPr>
      </w:pPr>
      <w:r w:rsidRPr="006C58A3">
        <w:rPr>
          <w:rFonts w:ascii="Calibri" w:eastAsia="Times New Roman" w:hAnsi="Calibri" w:cs="Tahoma"/>
          <w:lang w:eastAsia="fr-FR"/>
        </w:rPr>
        <w:t xml:space="preserve">L’aide à l’insertion professionnelle versée par l’Etat est fixée à 75 % du taux horaire brut du S.M.I.C. Cette aide s’accompagne d’exonération de charges patronales de sécurité sociale. </w:t>
      </w:r>
    </w:p>
    <w:p w:rsidR="006C58A3" w:rsidRPr="006C58A3" w:rsidRDefault="006C58A3" w:rsidP="006C58A3">
      <w:pPr>
        <w:tabs>
          <w:tab w:val="left" w:leader="dot" w:pos="2694"/>
          <w:tab w:val="left" w:leader="dot" w:pos="3119"/>
          <w:tab w:val="left" w:pos="3544"/>
          <w:tab w:val="left" w:leader="dot" w:pos="4820"/>
          <w:tab w:val="left" w:leader="dot" w:pos="9356"/>
        </w:tabs>
        <w:autoSpaceDE w:val="0"/>
        <w:autoSpaceDN w:val="0"/>
        <w:adjustRightInd w:val="0"/>
        <w:spacing w:after="60" w:line="240" w:lineRule="auto"/>
        <w:ind w:left="567" w:right="-567"/>
        <w:jc w:val="both"/>
        <w:rPr>
          <w:rFonts w:ascii="Calibri" w:eastAsia="Times New Roman" w:hAnsi="Calibri" w:cs="Tahoma"/>
          <w:lang w:eastAsia="fr-FR"/>
        </w:rPr>
      </w:pPr>
    </w:p>
    <w:p w:rsidR="006C58A3" w:rsidRPr="006C58A3" w:rsidRDefault="006C58A3" w:rsidP="006C58A3">
      <w:pPr>
        <w:autoSpaceDE w:val="0"/>
        <w:autoSpaceDN w:val="0"/>
        <w:spacing w:after="240" w:line="240" w:lineRule="auto"/>
        <w:ind w:left="567" w:right="-567"/>
        <w:jc w:val="both"/>
        <w:rPr>
          <w:rFonts w:ascii="Calibri" w:eastAsia="Times New Roman" w:hAnsi="Calibri" w:cs="Tahoma"/>
          <w:bCs/>
          <w:lang w:eastAsia="fr-FR"/>
        </w:rPr>
      </w:pPr>
      <w:r w:rsidRPr="006C58A3">
        <w:rPr>
          <w:rFonts w:ascii="Calibri" w:eastAsia="Times New Roman" w:hAnsi="Calibri" w:cs="Tahoma"/>
          <w:bCs/>
          <w:lang w:eastAsia="fr-FR"/>
        </w:rPr>
        <w:t>Monsieur LAVAL propose aux élus,</w:t>
      </w:r>
    </w:p>
    <w:p w:rsidR="006C58A3" w:rsidRPr="006C58A3" w:rsidRDefault="006C58A3" w:rsidP="006C58A3">
      <w:pPr>
        <w:tabs>
          <w:tab w:val="left" w:leader="dot" w:pos="7655"/>
          <w:tab w:val="left" w:leader="dot" w:pos="9356"/>
        </w:tabs>
        <w:autoSpaceDE w:val="0"/>
        <w:autoSpaceDN w:val="0"/>
        <w:adjustRightInd w:val="0"/>
        <w:spacing w:after="60" w:line="240" w:lineRule="auto"/>
        <w:ind w:left="567" w:right="-567"/>
        <w:jc w:val="both"/>
        <w:rPr>
          <w:rFonts w:ascii="Calibri" w:eastAsia="Times New Roman" w:hAnsi="Calibri" w:cs="Tahoma"/>
          <w:color w:val="000000"/>
          <w:lang w:eastAsia="fr-FR"/>
        </w:rPr>
      </w:pPr>
      <w:r w:rsidRPr="006C58A3">
        <w:rPr>
          <w:rFonts w:ascii="Calibri" w:eastAsia="Times New Roman" w:hAnsi="Calibri" w:cs="Tahoma"/>
          <w:lang w:eastAsia="fr-FR"/>
        </w:rPr>
        <w:t xml:space="preserve">Le recrutement  de six emplois avenir à temps complet pour </w:t>
      </w:r>
      <w:r w:rsidRPr="006C58A3">
        <w:rPr>
          <w:rFonts w:ascii="Calibri" w:eastAsia="Times New Roman" w:hAnsi="Calibri" w:cs="Tahoma"/>
          <w:color w:val="000000"/>
          <w:lang w:eastAsia="fr-FR"/>
        </w:rPr>
        <w:t>intégrer les services techniques de la commune dans les conditions suivantes :</w:t>
      </w:r>
    </w:p>
    <w:p w:rsidR="006C58A3" w:rsidRPr="006C58A3" w:rsidRDefault="006C58A3" w:rsidP="006C58A3">
      <w:pPr>
        <w:numPr>
          <w:ilvl w:val="0"/>
          <w:numId w:val="12"/>
        </w:numPr>
        <w:tabs>
          <w:tab w:val="left" w:leader="dot" w:pos="7655"/>
          <w:tab w:val="left" w:leader="dot" w:pos="9356"/>
        </w:tabs>
        <w:autoSpaceDE w:val="0"/>
        <w:autoSpaceDN w:val="0"/>
        <w:adjustRightInd w:val="0"/>
        <w:spacing w:after="60" w:line="240" w:lineRule="auto"/>
        <w:ind w:left="567" w:right="-567"/>
        <w:jc w:val="both"/>
        <w:rPr>
          <w:rFonts w:ascii="Calibri" w:eastAsia="Times New Roman" w:hAnsi="Calibri" w:cs="Tahoma"/>
          <w:i/>
          <w:lang w:eastAsia="fr-FR"/>
        </w:rPr>
      </w:pPr>
      <w:r w:rsidRPr="006C58A3">
        <w:rPr>
          <w:rFonts w:ascii="Calibri" w:eastAsia="Times New Roman" w:hAnsi="Calibri" w:cs="Tahoma"/>
          <w:color w:val="000000"/>
          <w:lang w:eastAsia="fr-FR"/>
        </w:rPr>
        <w:t>2 postes pour le service propreté urbaine : durée hebdomadaire de travail 35 heures</w:t>
      </w:r>
    </w:p>
    <w:p w:rsidR="006C58A3" w:rsidRPr="006C58A3" w:rsidRDefault="006C58A3" w:rsidP="006C58A3">
      <w:pPr>
        <w:tabs>
          <w:tab w:val="left" w:leader="dot" w:pos="7655"/>
          <w:tab w:val="left" w:leader="dot" w:pos="9356"/>
        </w:tabs>
        <w:autoSpaceDE w:val="0"/>
        <w:autoSpaceDN w:val="0"/>
        <w:adjustRightInd w:val="0"/>
        <w:spacing w:after="60" w:line="240" w:lineRule="auto"/>
        <w:ind w:left="567" w:right="-567"/>
        <w:jc w:val="both"/>
        <w:rPr>
          <w:rFonts w:ascii="Calibri" w:eastAsia="Times New Roman" w:hAnsi="Calibri" w:cs="Tahoma"/>
          <w:color w:val="000000"/>
          <w:lang w:eastAsia="fr-FR"/>
        </w:rPr>
      </w:pPr>
      <w:r w:rsidRPr="006C58A3">
        <w:rPr>
          <w:rFonts w:ascii="Calibri" w:eastAsia="Times New Roman" w:hAnsi="Calibri" w:cs="Tahoma"/>
          <w:color w:val="000000"/>
          <w:lang w:eastAsia="fr-FR"/>
        </w:rPr>
        <w:t>Entretien de la voirie publique, nettoyage des espaces urbains, conduite d’engins, polyvalence suivant les besoins.</w:t>
      </w:r>
    </w:p>
    <w:p w:rsidR="006C58A3" w:rsidRPr="006C58A3" w:rsidRDefault="006C58A3" w:rsidP="006C58A3">
      <w:pPr>
        <w:numPr>
          <w:ilvl w:val="0"/>
          <w:numId w:val="12"/>
        </w:numPr>
        <w:tabs>
          <w:tab w:val="left" w:leader="dot" w:pos="7655"/>
          <w:tab w:val="left" w:leader="dot" w:pos="9356"/>
        </w:tabs>
        <w:autoSpaceDE w:val="0"/>
        <w:autoSpaceDN w:val="0"/>
        <w:adjustRightInd w:val="0"/>
        <w:spacing w:after="60" w:line="240" w:lineRule="auto"/>
        <w:ind w:left="567" w:right="-567"/>
        <w:jc w:val="both"/>
        <w:rPr>
          <w:rFonts w:ascii="Calibri" w:eastAsia="Times New Roman" w:hAnsi="Calibri" w:cs="Tahoma"/>
          <w:i/>
          <w:lang w:eastAsia="fr-FR"/>
        </w:rPr>
      </w:pPr>
      <w:r w:rsidRPr="006C58A3">
        <w:rPr>
          <w:rFonts w:ascii="Calibri" w:eastAsia="Times New Roman" w:hAnsi="Calibri" w:cs="Tahoma"/>
          <w:lang w:eastAsia="fr-FR"/>
        </w:rPr>
        <w:t xml:space="preserve">4 postes pour le service espaces verts : </w:t>
      </w:r>
      <w:r w:rsidRPr="006C58A3">
        <w:rPr>
          <w:rFonts w:ascii="Calibri" w:eastAsia="Times New Roman" w:hAnsi="Calibri" w:cs="Tahoma"/>
          <w:color w:val="000000"/>
          <w:lang w:eastAsia="fr-FR"/>
        </w:rPr>
        <w:t>durée hebdomadaire de travail 35 heures</w:t>
      </w:r>
    </w:p>
    <w:p w:rsidR="006C58A3" w:rsidRDefault="006C58A3" w:rsidP="006C58A3">
      <w:pPr>
        <w:autoSpaceDE w:val="0"/>
        <w:autoSpaceDN w:val="0"/>
        <w:spacing w:after="0" w:line="240" w:lineRule="auto"/>
        <w:ind w:left="567" w:right="-567"/>
        <w:contextualSpacing/>
        <w:rPr>
          <w:rFonts w:ascii="Calibri" w:eastAsia="Times New Roman" w:hAnsi="Calibri" w:cs="Times New Roman"/>
          <w:lang w:eastAsia="fr-FR"/>
        </w:rPr>
      </w:pPr>
      <w:r w:rsidRPr="006C58A3">
        <w:rPr>
          <w:rFonts w:ascii="Calibri" w:eastAsia="Times New Roman" w:hAnsi="Calibri" w:cs="Times New Roman"/>
          <w:lang w:eastAsia="fr-FR"/>
        </w:rPr>
        <w:t>Entretien des massifs, production florales, conduite d’engins, polyvalence.</w:t>
      </w:r>
    </w:p>
    <w:p w:rsidR="006C58A3" w:rsidRPr="006C58A3" w:rsidRDefault="006C58A3" w:rsidP="006C58A3">
      <w:pPr>
        <w:autoSpaceDE w:val="0"/>
        <w:autoSpaceDN w:val="0"/>
        <w:spacing w:after="0" w:line="240" w:lineRule="auto"/>
        <w:ind w:left="567" w:right="-567"/>
        <w:contextualSpacing/>
        <w:rPr>
          <w:rFonts w:ascii="Calibri" w:eastAsia="Times New Roman" w:hAnsi="Calibri" w:cs="Times New Roman"/>
          <w:lang w:eastAsia="fr-FR"/>
        </w:rPr>
      </w:pPr>
    </w:p>
    <w:p w:rsidR="006C58A3" w:rsidRPr="006C58A3" w:rsidRDefault="006C58A3" w:rsidP="006C58A3">
      <w:pPr>
        <w:tabs>
          <w:tab w:val="left" w:leader="dot" w:pos="3119"/>
          <w:tab w:val="left" w:leader="dot" w:pos="7088"/>
        </w:tabs>
        <w:autoSpaceDE w:val="0"/>
        <w:autoSpaceDN w:val="0"/>
        <w:spacing w:after="120" w:line="240" w:lineRule="auto"/>
        <w:ind w:left="567" w:right="-567"/>
        <w:jc w:val="both"/>
        <w:rPr>
          <w:rFonts w:ascii="Calibri" w:eastAsia="Times New Roman" w:hAnsi="Calibri" w:cs="Tahoma"/>
          <w:lang w:eastAsia="fr-FR"/>
        </w:rPr>
      </w:pPr>
      <w:r w:rsidRPr="006C58A3">
        <w:rPr>
          <w:rFonts w:ascii="Calibri" w:eastAsia="Times New Roman" w:hAnsi="Calibri" w:cs="Tahoma"/>
          <w:lang w:eastAsia="fr-FR"/>
        </w:rPr>
        <w:t>Ces  contrats à durée déterminée sont conclus pour une période de 3 ans et rémunérés au SMIC.</w:t>
      </w:r>
    </w:p>
    <w:p w:rsidR="006C58A3" w:rsidRPr="006C58A3" w:rsidRDefault="006C58A3" w:rsidP="006C58A3">
      <w:pPr>
        <w:autoSpaceDE w:val="0"/>
        <w:autoSpaceDN w:val="0"/>
        <w:spacing w:after="0" w:line="240" w:lineRule="auto"/>
        <w:ind w:left="567" w:right="-567"/>
        <w:jc w:val="both"/>
        <w:rPr>
          <w:rFonts w:ascii="Calibri" w:eastAsia="Times New Roman" w:hAnsi="Calibri" w:cs="Tahoma"/>
          <w:bCs/>
          <w:lang w:eastAsia="fr-FR"/>
        </w:rPr>
      </w:pPr>
      <w:r w:rsidRPr="006C58A3">
        <w:rPr>
          <w:rFonts w:ascii="Calibri" w:eastAsia="Times New Roman" w:hAnsi="Calibri" w:cs="Tahoma"/>
          <w:bCs/>
          <w:lang w:eastAsia="fr-FR"/>
        </w:rPr>
        <w:t>Monsieur LAVAL propose à l’assemblée délibérante</w:t>
      </w:r>
      <w:r w:rsidRPr="006C58A3">
        <w:rPr>
          <w:rFonts w:ascii="Calibri" w:eastAsia="Times New Roman" w:hAnsi="Calibri" w:cs="Tahoma"/>
          <w:bCs/>
          <w:i/>
          <w:iCs/>
          <w:lang w:eastAsia="fr-FR"/>
        </w:rPr>
        <w:t>,</w:t>
      </w:r>
      <w:r w:rsidRPr="006C58A3">
        <w:rPr>
          <w:rFonts w:ascii="Calibri" w:eastAsia="Times New Roman" w:hAnsi="Calibri" w:cs="Tahoma"/>
          <w:bCs/>
          <w:lang w:eastAsia="fr-FR"/>
        </w:rPr>
        <w:t xml:space="preserve"> après en avoir délibéré,</w:t>
      </w:r>
    </w:p>
    <w:p w:rsidR="006C58A3" w:rsidRPr="006C58A3" w:rsidRDefault="006C58A3" w:rsidP="006C58A3">
      <w:pPr>
        <w:autoSpaceDE w:val="0"/>
        <w:autoSpaceDN w:val="0"/>
        <w:spacing w:after="0" w:line="240" w:lineRule="auto"/>
        <w:ind w:left="567" w:right="-567"/>
        <w:rPr>
          <w:rFonts w:ascii="Calibri" w:eastAsia="Times New Roman" w:hAnsi="Calibri" w:cs="Times New Roman"/>
          <w:lang w:eastAsia="fr-FR"/>
        </w:rPr>
      </w:pPr>
    </w:p>
    <w:p w:rsidR="006C58A3" w:rsidRPr="006C58A3" w:rsidRDefault="006C58A3" w:rsidP="006C58A3">
      <w:pPr>
        <w:autoSpaceDN w:val="0"/>
        <w:spacing w:after="120" w:line="240" w:lineRule="auto"/>
        <w:ind w:left="567" w:right="-567"/>
        <w:jc w:val="both"/>
        <w:rPr>
          <w:rFonts w:ascii="Calibri" w:eastAsia="Times New Roman" w:hAnsi="Calibri" w:cs="Tahoma"/>
          <w:lang w:eastAsia="fr-FR"/>
        </w:rPr>
      </w:pPr>
      <w:r w:rsidRPr="006C58A3">
        <w:rPr>
          <w:rFonts w:ascii="Calibri" w:eastAsia="Times New Roman" w:hAnsi="Calibri" w:cs="Tahoma"/>
          <w:lang w:eastAsia="fr-FR"/>
        </w:rPr>
        <w:t xml:space="preserve">Vu la loi n°2012-1189 du 26/10/2012 et les décrets n° 2012-1210 et 1211 </w:t>
      </w:r>
      <w:proofErr w:type="gramStart"/>
      <w:r w:rsidRPr="006C58A3">
        <w:rPr>
          <w:rFonts w:ascii="Calibri" w:eastAsia="Times New Roman" w:hAnsi="Calibri" w:cs="Tahoma"/>
          <w:lang w:eastAsia="fr-FR"/>
        </w:rPr>
        <w:t>du 31/10/2012 portant</w:t>
      </w:r>
      <w:proofErr w:type="gramEnd"/>
      <w:r w:rsidRPr="006C58A3">
        <w:rPr>
          <w:rFonts w:ascii="Calibri" w:eastAsia="Times New Roman" w:hAnsi="Calibri" w:cs="Tahoma"/>
          <w:lang w:eastAsia="fr-FR"/>
        </w:rPr>
        <w:t xml:space="preserve"> création d'une nouvelle section dédiée aux contrats d'avenir dans le Code du travail,</w:t>
      </w:r>
    </w:p>
    <w:p w:rsidR="006C58A3" w:rsidRPr="006C58A3" w:rsidRDefault="006C58A3" w:rsidP="006C58A3">
      <w:pPr>
        <w:autoSpaceDN w:val="0"/>
        <w:spacing w:after="120" w:line="240" w:lineRule="auto"/>
        <w:ind w:left="567" w:right="-567"/>
        <w:jc w:val="both"/>
        <w:rPr>
          <w:rFonts w:ascii="Calibri" w:eastAsia="Times New Roman" w:hAnsi="Calibri" w:cs="Tahoma"/>
          <w:lang w:eastAsia="fr-FR"/>
        </w:rPr>
      </w:pPr>
      <w:r w:rsidRPr="006C58A3">
        <w:rPr>
          <w:rFonts w:ascii="Calibri" w:eastAsia="Times New Roman" w:hAnsi="Calibri" w:cs="Tahoma"/>
          <w:lang w:eastAsia="fr-FR"/>
        </w:rPr>
        <w:t>Vu l'arrêté du 31/10/2012 qui fixe le montant de l'aide financière de l'Etat,</w:t>
      </w:r>
    </w:p>
    <w:p w:rsidR="006C58A3" w:rsidRPr="006C58A3" w:rsidRDefault="006C58A3" w:rsidP="006C58A3">
      <w:pPr>
        <w:spacing w:after="200" w:line="276" w:lineRule="auto"/>
        <w:ind w:left="567" w:right="-567"/>
        <w:rPr>
          <w:rFonts w:ascii="Calibri" w:hAnsi="Calibri"/>
        </w:rPr>
      </w:pPr>
      <w:r w:rsidRPr="006C58A3">
        <w:rPr>
          <w:rFonts w:ascii="Calibri" w:hAnsi="Calibri"/>
        </w:rPr>
        <w:t>Vu l’avis favorable émis par la Commission du Personnel en date du 18 novembre 2016,</w:t>
      </w:r>
    </w:p>
    <w:p w:rsidR="006C58A3" w:rsidRPr="006C58A3" w:rsidRDefault="006C58A3" w:rsidP="006C58A3">
      <w:pPr>
        <w:spacing w:after="200" w:line="276" w:lineRule="auto"/>
        <w:ind w:left="567" w:right="-567"/>
        <w:rPr>
          <w:rFonts w:ascii="Calibri" w:hAnsi="Calibri"/>
        </w:rPr>
      </w:pPr>
      <w:r w:rsidRPr="006C58A3">
        <w:rPr>
          <w:rFonts w:ascii="Calibri" w:hAnsi="Calibri"/>
        </w:rPr>
        <w:t>Vu l’avis favorable de la Commission des Finances du 25 novembre 2016,</w:t>
      </w:r>
    </w:p>
    <w:p w:rsidR="006C58A3" w:rsidRPr="006C58A3" w:rsidRDefault="006C58A3" w:rsidP="006C58A3">
      <w:pPr>
        <w:autoSpaceDE w:val="0"/>
        <w:autoSpaceDN w:val="0"/>
        <w:spacing w:after="0" w:line="240" w:lineRule="auto"/>
        <w:ind w:left="567" w:right="-567"/>
        <w:jc w:val="center"/>
        <w:rPr>
          <w:rFonts w:ascii="Calibri" w:eastAsia="Times New Roman" w:hAnsi="Calibri" w:cs="Tahoma"/>
          <w:b/>
          <w:bCs/>
          <w:lang w:eastAsia="fr-FR"/>
        </w:rPr>
      </w:pPr>
      <w:r w:rsidRPr="006C58A3">
        <w:rPr>
          <w:rFonts w:ascii="Calibri" w:eastAsia="Times New Roman" w:hAnsi="Calibri" w:cs="Tahoma"/>
          <w:b/>
          <w:bCs/>
          <w:lang w:eastAsia="fr-FR"/>
        </w:rPr>
        <w:t>DE DECIDER :</w:t>
      </w:r>
    </w:p>
    <w:p w:rsidR="006C58A3" w:rsidRPr="006C58A3" w:rsidRDefault="006C58A3" w:rsidP="006C58A3">
      <w:pPr>
        <w:autoSpaceDE w:val="0"/>
        <w:autoSpaceDN w:val="0"/>
        <w:spacing w:after="0" w:line="240" w:lineRule="auto"/>
        <w:ind w:left="567" w:right="-567"/>
        <w:jc w:val="both"/>
        <w:rPr>
          <w:rFonts w:ascii="Calibri" w:eastAsia="Times New Roman" w:hAnsi="Calibri" w:cs="Tahoma"/>
          <w:i/>
          <w:iCs/>
          <w:lang w:eastAsia="fr-FR"/>
        </w:rPr>
      </w:pPr>
      <w:r w:rsidRPr="006C58A3">
        <w:rPr>
          <w:rFonts w:ascii="Calibri" w:eastAsia="Times New Roman" w:hAnsi="Calibri" w:cs="Tahoma"/>
          <w:lang w:eastAsia="fr-FR"/>
        </w:rPr>
        <w:t xml:space="preserve">- D’adopter la proposition du Maire. </w:t>
      </w:r>
    </w:p>
    <w:p w:rsidR="006C58A3" w:rsidRPr="006C58A3" w:rsidRDefault="006C58A3" w:rsidP="006C58A3">
      <w:pPr>
        <w:autoSpaceDE w:val="0"/>
        <w:autoSpaceDN w:val="0"/>
        <w:spacing w:after="0" w:line="240" w:lineRule="auto"/>
        <w:ind w:left="567" w:right="-567"/>
        <w:jc w:val="both"/>
        <w:rPr>
          <w:rFonts w:ascii="Calibri" w:eastAsia="Times New Roman" w:hAnsi="Calibri" w:cs="Tahoma"/>
          <w:lang w:eastAsia="fr-FR"/>
        </w:rPr>
      </w:pPr>
      <w:r w:rsidRPr="006C58A3">
        <w:rPr>
          <w:rFonts w:ascii="Calibri" w:eastAsia="Times New Roman" w:hAnsi="Calibri" w:cs="Tahoma"/>
          <w:lang w:eastAsia="fr-FR"/>
        </w:rPr>
        <w:t>- D’inscrire au budget les crédits correspondants.</w:t>
      </w:r>
    </w:p>
    <w:p w:rsidR="006C58A3" w:rsidRPr="006C58A3" w:rsidRDefault="006C58A3" w:rsidP="006C58A3">
      <w:pPr>
        <w:autoSpaceDE w:val="0"/>
        <w:autoSpaceDN w:val="0"/>
        <w:spacing w:after="120" w:line="240" w:lineRule="auto"/>
        <w:ind w:left="567" w:right="-567"/>
        <w:jc w:val="both"/>
        <w:rPr>
          <w:rFonts w:ascii="Calibri" w:eastAsia="Times New Roman" w:hAnsi="Calibri" w:cs="Tahoma"/>
          <w:lang w:eastAsia="fr-FR"/>
        </w:rPr>
      </w:pPr>
    </w:p>
    <w:p w:rsidR="006C58A3" w:rsidRPr="006C58A3" w:rsidRDefault="006C58A3" w:rsidP="006C58A3">
      <w:pPr>
        <w:spacing w:after="0" w:line="240" w:lineRule="auto"/>
        <w:ind w:left="567" w:right="-567"/>
        <w:jc w:val="both"/>
        <w:rPr>
          <w:rFonts w:ascii="Calibri" w:eastAsia="Calibri" w:hAnsi="Calibri" w:cs="Times New Roman"/>
          <w:lang w:eastAsia="fr-FR"/>
        </w:rPr>
      </w:pPr>
      <w:r w:rsidRPr="006C58A3">
        <w:rPr>
          <w:rFonts w:ascii="Calibri" w:eastAsia="Calibri" w:hAnsi="Calibri" w:cs="Times New Roman"/>
          <w:lang w:eastAsia="fr-FR"/>
        </w:rPr>
        <w:t>Le Conseil Municipal, après délibération à l’unanimité, décide,</w:t>
      </w:r>
    </w:p>
    <w:p w:rsidR="006C58A3" w:rsidRPr="006C58A3" w:rsidRDefault="006C58A3" w:rsidP="006C58A3">
      <w:pPr>
        <w:spacing w:after="0" w:line="240" w:lineRule="auto"/>
        <w:ind w:right="-567"/>
        <w:jc w:val="both"/>
        <w:rPr>
          <w:rFonts w:ascii="Calibri" w:eastAsia="Calibri" w:hAnsi="Calibri" w:cs="Times New Roman"/>
          <w:lang w:eastAsia="fr-FR"/>
        </w:rPr>
      </w:pPr>
    </w:p>
    <w:p w:rsidR="006C58A3" w:rsidRPr="006C58A3" w:rsidRDefault="006C58A3" w:rsidP="006C58A3">
      <w:pPr>
        <w:autoSpaceDE w:val="0"/>
        <w:autoSpaceDN w:val="0"/>
        <w:spacing w:after="0" w:line="240" w:lineRule="auto"/>
        <w:ind w:left="567" w:right="-567"/>
        <w:jc w:val="both"/>
        <w:rPr>
          <w:rFonts w:ascii="Calibri" w:eastAsia="Times New Roman" w:hAnsi="Calibri" w:cs="Tahoma"/>
          <w:i/>
          <w:iCs/>
          <w:lang w:eastAsia="fr-FR"/>
        </w:rPr>
      </w:pPr>
      <w:r w:rsidRPr="006C58A3">
        <w:rPr>
          <w:rFonts w:ascii="Calibri" w:eastAsia="Times New Roman" w:hAnsi="Calibri" w:cs="Tahoma"/>
          <w:lang w:eastAsia="fr-FR"/>
        </w:rPr>
        <w:t>- D’adopter la proposition du Maire telle qu’exposée en séance.</w:t>
      </w:r>
    </w:p>
    <w:p w:rsidR="006C58A3" w:rsidRPr="006C58A3" w:rsidRDefault="006C58A3" w:rsidP="006C58A3">
      <w:pPr>
        <w:autoSpaceDE w:val="0"/>
        <w:autoSpaceDN w:val="0"/>
        <w:spacing w:after="0" w:line="240" w:lineRule="auto"/>
        <w:ind w:left="567" w:right="-567"/>
        <w:jc w:val="both"/>
        <w:rPr>
          <w:rFonts w:ascii="Calibri" w:eastAsia="Times New Roman" w:hAnsi="Calibri" w:cs="Tahoma"/>
          <w:lang w:eastAsia="fr-FR"/>
        </w:rPr>
      </w:pPr>
      <w:r w:rsidRPr="006C58A3">
        <w:rPr>
          <w:rFonts w:ascii="Calibri" w:eastAsia="Times New Roman" w:hAnsi="Calibri" w:cs="Tahoma"/>
          <w:lang w:eastAsia="fr-FR"/>
        </w:rPr>
        <w:t>- D’inscrire au budget les crédits correspondants.</w:t>
      </w:r>
    </w:p>
    <w:p w:rsidR="006C58A3" w:rsidRPr="006C58A3" w:rsidRDefault="006C58A3" w:rsidP="006C58A3">
      <w:pPr>
        <w:spacing w:after="0" w:line="240" w:lineRule="auto"/>
        <w:ind w:left="567" w:right="-567"/>
        <w:jc w:val="both"/>
        <w:rPr>
          <w:rFonts w:ascii="Calibri" w:eastAsia="Calibri" w:hAnsi="Calibri" w:cs="Times New Roman"/>
          <w:lang w:eastAsia="fr-FR"/>
        </w:rPr>
      </w:pPr>
    </w:p>
    <w:p w:rsidR="00B924B5" w:rsidRDefault="00B924B5" w:rsidP="00B924B5">
      <w:pPr>
        <w:ind w:left="567"/>
        <w:jc w:val="both"/>
        <w:rPr>
          <w:rFonts w:ascii="Calibri" w:hAnsi="Calibri" w:cs="Calibri"/>
          <w:b/>
          <w:u w:val="single"/>
        </w:rPr>
      </w:pPr>
    </w:p>
    <w:p w:rsidR="00F5652B" w:rsidRDefault="00F5652B" w:rsidP="00B924B5">
      <w:pPr>
        <w:ind w:left="567"/>
        <w:jc w:val="both"/>
        <w:rPr>
          <w:rFonts w:ascii="Calibri" w:hAnsi="Calibri" w:cs="Calibri"/>
          <w:b/>
          <w:u w:val="single"/>
        </w:rPr>
      </w:pPr>
    </w:p>
    <w:p w:rsidR="00F5652B" w:rsidRDefault="00F5652B" w:rsidP="00B924B5">
      <w:pPr>
        <w:ind w:left="567"/>
        <w:jc w:val="both"/>
        <w:rPr>
          <w:rFonts w:ascii="Calibri" w:hAnsi="Calibri" w:cs="Calibri"/>
          <w:b/>
          <w:u w:val="single"/>
        </w:rPr>
      </w:pPr>
    </w:p>
    <w:p w:rsidR="00F5652B" w:rsidRDefault="00F5652B" w:rsidP="00B924B5">
      <w:pPr>
        <w:ind w:left="567"/>
        <w:jc w:val="both"/>
        <w:rPr>
          <w:rFonts w:ascii="Calibri" w:hAnsi="Calibri" w:cs="Calibri"/>
          <w:b/>
          <w:u w:val="single"/>
        </w:rPr>
      </w:pPr>
    </w:p>
    <w:p w:rsidR="00F5652B" w:rsidRDefault="00F5652B" w:rsidP="00B924B5">
      <w:pPr>
        <w:ind w:left="567"/>
        <w:jc w:val="both"/>
        <w:rPr>
          <w:rFonts w:ascii="Calibri" w:hAnsi="Calibri" w:cs="Calibri"/>
          <w:b/>
          <w:u w:val="single"/>
        </w:rPr>
      </w:pPr>
    </w:p>
    <w:p w:rsidR="00B924B5" w:rsidRPr="00C036F5" w:rsidRDefault="00B924B5" w:rsidP="00B924B5">
      <w:pPr>
        <w:ind w:left="567"/>
        <w:jc w:val="both"/>
        <w:rPr>
          <w:rFonts w:ascii="Calibri" w:hAnsi="Calibri" w:cs="Calibri"/>
          <w:b/>
          <w:u w:val="single"/>
        </w:rPr>
      </w:pPr>
      <w:r>
        <w:rPr>
          <w:rFonts w:ascii="Calibri" w:hAnsi="Calibri" w:cs="Calibri"/>
          <w:b/>
          <w:u w:val="single"/>
        </w:rPr>
        <w:t xml:space="preserve">19/ </w:t>
      </w:r>
      <w:r w:rsidRPr="00C036F5">
        <w:rPr>
          <w:rFonts w:ascii="Calibri" w:hAnsi="Calibri" w:cs="Calibri"/>
          <w:b/>
          <w:u w:val="single"/>
        </w:rPr>
        <w:t>APPROBATION D’UN CONTRAT D’APPRENTISSAGE</w:t>
      </w:r>
    </w:p>
    <w:p w:rsidR="00B924B5" w:rsidRPr="00C036F5" w:rsidRDefault="00B924B5" w:rsidP="00B924B5">
      <w:pPr>
        <w:ind w:left="567" w:right="-567"/>
        <w:jc w:val="both"/>
        <w:rPr>
          <w:rFonts w:ascii="Calibri" w:hAnsi="Calibri" w:cs="Calibri"/>
        </w:rPr>
      </w:pPr>
      <w:r>
        <w:rPr>
          <w:rFonts w:ascii="Calibri" w:hAnsi="Calibri" w:cs="Calibri"/>
        </w:rPr>
        <w:t>Monsieur LAVAL propose aux élus,</w:t>
      </w:r>
    </w:p>
    <w:p w:rsidR="00B924B5" w:rsidRPr="00C036F5" w:rsidRDefault="00B924B5" w:rsidP="00B924B5">
      <w:pPr>
        <w:ind w:left="567" w:right="-567"/>
        <w:jc w:val="both"/>
        <w:rPr>
          <w:rFonts w:ascii="Calibri" w:hAnsi="Calibri" w:cs="Calibri"/>
        </w:rPr>
      </w:pPr>
      <w:r>
        <w:rPr>
          <w:rFonts w:ascii="Calibri" w:hAnsi="Calibri" w:cs="Calibri"/>
        </w:rPr>
        <w:t>Vu le Code Général des Collectivités T</w:t>
      </w:r>
      <w:r w:rsidRPr="00C036F5">
        <w:rPr>
          <w:rFonts w:ascii="Calibri" w:hAnsi="Calibri" w:cs="Calibri"/>
        </w:rPr>
        <w:t>erritoriales,</w:t>
      </w:r>
    </w:p>
    <w:p w:rsidR="00B924B5" w:rsidRPr="00C036F5" w:rsidRDefault="00B924B5" w:rsidP="00B924B5">
      <w:pPr>
        <w:ind w:left="567" w:right="-567"/>
        <w:jc w:val="both"/>
        <w:rPr>
          <w:rFonts w:ascii="Calibri" w:hAnsi="Calibri" w:cs="Calibri"/>
        </w:rPr>
      </w:pPr>
      <w:r w:rsidRPr="00C036F5">
        <w:rPr>
          <w:rFonts w:ascii="Calibri" w:hAnsi="Calibri" w:cs="Calibri"/>
        </w:rPr>
        <w:t>Vu la loi n° 92-675 du 17 juillet 1992 portant diverses dispositions relatives à l’apprentissage, à la  formation professionnelle et modifiant le Code du Travail,</w:t>
      </w:r>
    </w:p>
    <w:p w:rsidR="00B924B5" w:rsidRPr="00C036F5" w:rsidRDefault="00B924B5" w:rsidP="00B924B5">
      <w:pPr>
        <w:spacing w:before="20"/>
        <w:ind w:left="567" w:right="-567"/>
        <w:jc w:val="both"/>
        <w:rPr>
          <w:rFonts w:ascii="Calibri" w:hAnsi="Calibri"/>
        </w:rPr>
      </w:pPr>
      <w:r w:rsidRPr="00C036F5">
        <w:rPr>
          <w:rFonts w:ascii="Calibri" w:hAnsi="Calibri"/>
        </w:rPr>
        <w:t>Vu le Décret n°92-1258 du 30 novembre 1992 portant diverses dispositions relatives à l’apprentissage et son expérimentation dans le secteur public,</w:t>
      </w:r>
    </w:p>
    <w:p w:rsidR="00B924B5" w:rsidRDefault="00B924B5" w:rsidP="00B924B5">
      <w:pPr>
        <w:ind w:left="567" w:right="-567"/>
        <w:jc w:val="both"/>
        <w:rPr>
          <w:rFonts w:ascii="Calibri" w:hAnsi="Calibri" w:cs="Calibri"/>
        </w:rPr>
      </w:pPr>
      <w:r w:rsidRPr="00C036F5">
        <w:rPr>
          <w:rFonts w:ascii="Calibri" w:hAnsi="Calibri" w:cs="Calibri"/>
        </w:rPr>
        <w:t>Vu le décret n° 93-162 du 2 février 1993 relatif à la rémunération des apprentis dans le secteur public non industriel et commercial,</w:t>
      </w:r>
    </w:p>
    <w:p w:rsidR="00B924B5" w:rsidRPr="00C036F5" w:rsidRDefault="00B924B5" w:rsidP="00B924B5">
      <w:pPr>
        <w:ind w:left="567" w:right="-567"/>
        <w:jc w:val="both"/>
        <w:rPr>
          <w:rFonts w:ascii="Calibri" w:hAnsi="Calibri"/>
        </w:rPr>
      </w:pPr>
      <w:r w:rsidRPr="00C036F5">
        <w:rPr>
          <w:rFonts w:ascii="Calibri" w:hAnsi="Calibri"/>
        </w:rPr>
        <w:t>Considérant que l’apprentissage permet à des personnes âgées de 16 à 25 ans (sans limite d’âge supérieure d’entrée en formation concernant les travailleurs handicapés) d’acquérir des connaissances théoriques dans une spécialité et de les mettre en application dans une entreprise ou une administration ; que cette formation en alternance est sanctionnée par la délivrance d’un diplôme ou d’un titre ;</w:t>
      </w:r>
    </w:p>
    <w:p w:rsidR="00B924B5" w:rsidRPr="00C036F5" w:rsidRDefault="00B924B5" w:rsidP="00B924B5">
      <w:pPr>
        <w:spacing w:before="120"/>
        <w:ind w:left="567" w:right="-567"/>
        <w:jc w:val="both"/>
        <w:rPr>
          <w:rFonts w:ascii="Calibri" w:hAnsi="Calibri"/>
        </w:rPr>
      </w:pPr>
      <w:r w:rsidRPr="00C036F5">
        <w:rPr>
          <w:rFonts w:ascii="Calibri" w:hAnsi="Calibri"/>
        </w:rPr>
        <w:t>Considérant que ce dispositif présente un intérêt tant pour les jeunes accueillis que pour les services accueillants, compte tenu des diplômes préparés par les postulants et des qualifications requises par lui ;</w:t>
      </w:r>
    </w:p>
    <w:p w:rsidR="00B924B5" w:rsidRPr="00C036F5" w:rsidRDefault="00B924B5" w:rsidP="00B924B5">
      <w:pPr>
        <w:ind w:left="567" w:right="-567"/>
        <w:jc w:val="both"/>
        <w:rPr>
          <w:rFonts w:ascii="Calibri" w:hAnsi="Calibri"/>
        </w:rPr>
      </w:pPr>
      <w:r w:rsidRPr="00C036F5">
        <w:rPr>
          <w:rFonts w:ascii="Calibri" w:hAnsi="Calibri"/>
        </w:rPr>
        <w:t>Considérant la délibération n°2014-0145 du 12 septembre 2014 qui a permis le recrutement d’un apprenti  à l’Etablissement thermal</w:t>
      </w:r>
    </w:p>
    <w:p w:rsidR="00B924B5" w:rsidRPr="00C036F5" w:rsidRDefault="00B924B5" w:rsidP="00B924B5">
      <w:pPr>
        <w:ind w:left="567" w:right="-567"/>
        <w:jc w:val="both"/>
        <w:rPr>
          <w:rFonts w:ascii="Calibri" w:hAnsi="Calibri"/>
        </w:rPr>
      </w:pPr>
      <w:r w:rsidRPr="00C036F5">
        <w:rPr>
          <w:rFonts w:ascii="Calibri" w:hAnsi="Calibri"/>
        </w:rPr>
        <w:t>Vu l’obtention du diplôme préparé à savoir le CAP plomberie</w:t>
      </w:r>
    </w:p>
    <w:p w:rsidR="00B924B5" w:rsidRPr="00C036F5" w:rsidRDefault="00B924B5" w:rsidP="00B924B5">
      <w:pPr>
        <w:ind w:left="567" w:right="-567"/>
        <w:jc w:val="both"/>
        <w:rPr>
          <w:rFonts w:ascii="Calibri" w:hAnsi="Calibri"/>
        </w:rPr>
      </w:pPr>
      <w:r w:rsidRPr="00C036F5">
        <w:rPr>
          <w:rFonts w:ascii="Calibri" w:hAnsi="Calibri"/>
        </w:rPr>
        <w:t>Vu les besoins de l’Etablissement thermal et dans la perspective de pallier au remplacement d’un agent,</w:t>
      </w:r>
    </w:p>
    <w:p w:rsidR="00B924B5" w:rsidRPr="00B924B5" w:rsidRDefault="00B924B5" w:rsidP="00B924B5">
      <w:pPr>
        <w:ind w:left="567" w:right="-567"/>
        <w:jc w:val="both"/>
        <w:rPr>
          <w:rFonts w:ascii="Calibri" w:hAnsi="Calibri"/>
        </w:rPr>
      </w:pPr>
      <w:r w:rsidRPr="00C036F5">
        <w:rPr>
          <w:rFonts w:ascii="Calibri" w:hAnsi="Calibri"/>
        </w:rPr>
        <w:t>Il convient aujourd’hui de prévoir une nouvelle période d’apprentissage pour ce jeune en vue de la préparation du CAP électricité</w:t>
      </w:r>
      <w:r>
        <w:rPr>
          <w:rFonts w:ascii="Calibri" w:hAnsi="Calibri"/>
        </w:rPr>
        <w:t>.</w:t>
      </w:r>
      <w:r w:rsidRPr="00C036F5">
        <w:rPr>
          <w:rFonts w:ascii="Calibri" w:hAnsi="Calibri"/>
        </w:rPr>
        <w:t xml:space="preserve"> </w:t>
      </w:r>
    </w:p>
    <w:p w:rsidR="00B924B5" w:rsidRPr="00154F79" w:rsidRDefault="00B924B5" w:rsidP="00B924B5">
      <w:pPr>
        <w:ind w:left="567" w:right="-567"/>
        <w:jc w:val="both"/>
        <w:rPr>
          <w:rFonts w:ascii="Calibri" w:hAnsi="Calibri" w:cs="Calibri"/>
        </w:rPr>
      </w:pPr>
      <w:r w:rsidRPr="00154F79">
        <w:rPr>
          <w:rFonts w:ascii="Calibri" w:hAnsi="Calibri" w:cs="Calibri"/>
        </w:rPr>
        <w:t>Considérant l’avis favorable du Comité technique en date du 18 novembre 2016,</w:t>
      </w:r>
    </w:p>
    <w:p w:rsidR="00B924B5" w:rsidRPr="00154F79" w:rsidRDefault="00B924B5" w:rsidP="00B924B5">
      <w:pPr>
        <w:ind w:left="567" w:right="-567"/>
        <w:jc w:val="both"/>
        <w:rPr>
          <w:rFonts w:ascii="Calibri" w:hAnsi="Calibri"/>
        </w:rPr>
      </w:pPr>
      <w:r w:rsidRPr="00154F79">
        <w:rPr>
          <w:rFonts w:ascii="Calibri" w:hAnsi="Calibri"/>
        </w:rPr>
        <w:t>Vu l’avis favorable émis par la Commission du Personnel en date du 18 novembre 2016,</w:t>
      </w:r>
    </w:p>
    <w:p w:rsidR="00B924B5" w:rsidRPr="00B924B5" w:rsidRDefault="00B924B5" w:rsidP="00B924B5">
      <w:pPr>
        <w:ind w:left="567" w:right="-567"/>
        <w:jc w:val="both"/>
        <w:rPr>
          <w:rFonts w:ascii="Calibri" w:hAnsi="Calibri"/>
        </w:rPr>
      </w:pPr>
      <w:r w:rsidRPr="00154F79">
        <w:rPr>
          <w:rFonts w:ascii="Calibri" w:hAnsi="Calibri"/>
        </w:rPr>
        <w:t xml:space="preserve">Vu l’avis favorable </w:t>
      </w:r>
      <w:proofErr w:type="spellStart"/>
      <w:r w:rsidRPr="00154F79">
        <w:rPr>
          <w:rFonts w:ascii="Calibri" w:hAnsi="Calibri"/>
        </w:rPr>
        <w:t>favorable</w:t>
      </w:r>
      <w:proofErr w:type="spellEnd"/>
      <w:r w:rsidRPr="00154F79">
        <w:rPr>
          <w:rFonts w:ascii="Calibri" w:hAnsi="Calibri"/>
        </w:rPr>
        <w:t xml:space="preserve"> émis par la Commission des Finances en date du 25 novembre</w:t>
      </w:r>
      <w:r w:rsidRPr="00D54087">
        <w:rPr>
          <w:rFonts w:ascii="Calibri" w:hAnsi="Calibri"/>
        </w:rPr>
        <w:t xml:space="preserve"> 2016.</w:t>
      </w:r>
    </w:p>
    <w:p w:rsidR="00B924B5" w:rsidRPr="00C036F5" w:rsidRDefault="00B924B5" w:rsidP="00B924B5">
      <w:pPr>
        <w:ind w:left="567" w:right="-567"/>
        <w:jc w:val="both"/>
        <w:rPr>
          <w:rFonts w:ascii="Calibri" w:hAnsi="Calibri" w:cs="Calibri"/>
        </w:rPr>
      </w:pPr>
      <w:r>
        <w:rPr>
          <w:rFonts w:ascii="Calibri" w:hAnsi="Calibri" w:cs="Calibri"/>
        </w:rPr>
        <w:t>Monsieur LAVAL propose aux élus d’autoriser m</w:t>
      </w:r>
      <w:r w:rsidRPr="00C036F5">
        <w:rPr>
          <w:rFonts w:ascii="Calibri" w:hAnsi="Calibri" w:cs="Calibri"/>
        </w:rPr>
        <w:t>onsieur le Maire à créer le contrat d’apprentissage suivant :</w:t>
      </w:r>
    </w:p>
    <w:p w:rsidR="00B924B5" w:rsidRDefault="00B924B5" w:rsidP="00B924B5">
      <w:pPr>
        <w:pStyle w:val="Paragraphedeliste"/>
        <w:numPr>
          <w:ilvl w:val="0"/>
          <w:numId w:val="13"/>
        </w:numPr>
        <w:spacing w:after="0" w:line="240" w:lineRule="auto"/>
        <w:ind w:right="-567"/>
        <w:jc w:val="both"/>
        <w:rPr>
          <w:rFonts w:ascii="Calibri" w:hAnsi="Calibri" w:cs="Calibri"/>
        </w:rPr>
      </w:pPr>
      <w:r w:rsidRPr="00C036F5">
        <w:rPr>
          <w:rFonts w:ascii="Calibri" w:hAnsi="Calibri" w:cs="Calibri"/>
        </w:rPr>
        <w:t>Un contrat pour un diplôme de niveau V, CAP électricité</w:t>
      </w:r>
      <w:r>
        <w:rPr>
          <w:rFonts w:ascii="Calibri" w:hAnsi="Calibri" w:cs="Calibri"/>
        </w:rPr>
        <w:t>.</w:t>
      </w:r>
    </w:p>
    <w:p w:rsidR="00B924B5" w:rsidRPr="00B924B5" w:rsidRDefault="00B924B5" w:rsidP="00B924B5">
      <w:pPr>
        <w:pStyle w:val="Paragraphedeliste"/>
        <w:spacing w:after="0" w:line="240" w:lineRule="auto"/>
        <w:ind w:left="927" w:right="-567"/>
        <w:jc w:val="both"/>
        <w:rPr>
          <w:rFonts w:ascii="Calibri" w:hAnsi="Calibri" w:cs="Calibri"/>
        </w:rPr>
      </w:pPr>
    </w:p>
    <w:p w:rsidR="00B924B5" w:rsidRPr="00B924B5" w:rsidRDefault="00B924B5" w:rsidP="00B924B5">
      <w:pPr>
        <w:ind w:left="567" w:right="-567"/>
        <w:jc w:val="both"/>
        <w:rPr>
          <w:rFonts w:ascii="Calibri" w:hAnsi="Calibri" w:cs="Calibri"/>
        </w:rPr>
      </w:pPr>
      <w:r w:rsidRPr="00C036F5">
        <w:rPr>
          <w:rFonts w:ascii="Calibri" w:hAnsi="Calibri" w:cs="Calibri"/>
        </w:rPr>
        <w:t>Les crédits</w:t>
      </w:r>
      <w:r>
        <w:rPr>
          <w:rFonts w:ascii="Calibri" w:hAnsi="Calibri" w:cs="Calibri"/>
        </w:rPr>
        <w:t xml:space="preserve"> nécessaires ont été prévus au b</w:t>
      </w:r>
      <w:r w:rsidRPr="00C036F5">
        <w:rPr>
          <w:rFonts w:ascii="Calibri" w:hAnsi="Calibri" w:cs="Calibri"/>
        </w:rPr>
        <w:t>udget général de la Commune.</w:t>
      </w:r>
    </w:p>
    <w:p w:rsidR="00F5652B" w:rsidRPr="00EE7903" w:rsidRDefault="00B924B5" w:rsidP="00EE7903">
      <w:pPr>
        <w:spacing w:after="200" w:line="276" w:lineRule="auto"/>
        <w:ind w:left="567" w:right="-567"/>
        <w:jc w:val="both"/>
        <w:rPr>
          <w:rFonts w:ascii="Calibri" w:hAnsi="Calibri" w:cs="Calibri"/>
        </w:rPr>
      </w:pPr>
      <w:r>
        <w:rPr>
          <w:rFonts w:ascii="Calibri" w:hAnsi="Calibri"/>
        </w:rPr>
        <w:t>Monsieur LAVAL propose à l’assemblée délibérante</w:t>
      </w:r>
      <w:r w:rsidRPr="00C036F5">
        <w:rPr>
          <w:rFonts w:ascii="Calibri" w:hAnsi="Calibri"/>
        </w:rPr>
        <w:t xml:space="preserve"> </w:t>
      </w:r>
      <w:r>
        <w:rPr>
          <w:rFonts w:ascii="Calibri" w:hAnsi="Calibri" w:cs="Calibri"/>
        </w:rPr>
        <w:t>d’autoriser m</w:t>
      </w:r>
      <w:r w:rsidRPr="00C036F5">
        <w:rPr>
          <w:rFonts w:ascii="Calibri" w:hAnsi="Calibri" w:cs="Calibri"/>
        </w:rPr>
        <w:t>onsieur le Maire à signer ce contrat d’apprentissage, pour une durée d’un an</w:t>
      </w:r>
      <w:r>
        <w:rPr>
          <w:rFonts w:ascii="Calibri" w:hAnsi="Calibri" w:cs="Calibri"/>
        </w:rPr>
        <w:t>.</w:t>
      </w:r>
    </w:p>
    <w:p w:rsidR="00F5652B" w:rsidRDefault="00F5652B" w:rsidP="00B924B5">
      <w:pPr>
        <w:ind w:left="567" w:right="-567"/>
        <w:jc w:val="both"/>
        <w:rPr>
          <w:rFonts w:ascii="Calibri" w:eastAsia="Calibri" w:hAnsi="Calibri"/>
        </w:rPr>
      </w:pPr>
    </w:p>
    <w:p w:rsidR="00B924B5" w:rsidRDefault="00B924B5" w:rsidP="00B924B5">
      <w:pPr>
        <w:ind w:left="567" w:right="-567"/>
        <w:jc w:val="both"/>
        <w:rPr>
          <w:rFonts w:ascii="Calibri" w:eastAsia="Calibri" w:hAnsi="Calibri"/>
        </w:rPr>
      </w:pPr>
      <w:r w:rsidRPr="00C343F3">
        <w:rPr>
          <w:rFonts w:ascii="Calibri" w:eastAsia="Calibri" w:hAnsi="Calibri"/>
        </w:rPr>
        <w:t>Le Conseil Municipal, après délibération à l’unanimité</w:t>
      </w:r>
      <w:r>
        <w:rPr>
          <w:rFonts w:ascii="Calibri" w:eastAsia="Calibri" w:hAnsi="Calibri"/>
        </w:rPr>
        <w:t>, autorise monsieur le Maire à signer le contrat d’apprentissage selon les modalités exposées en séance</w:t>
      </w:r>
      <w:r w:rsidRPr="00C343F3">
        <w:rPr>
          <w:rFonts w:ascii="Calibri" w:eastAsia="Calibri" w:hAnsi="Calibri"/>
        </w:rPr>
        <w:t>.</w:t>
      </w:r>
    </w:p>
    <w:p w:rsidR="00F951B3" w:rsidRDefault="00F951B3" w:rsidP="00F951B3">
      <w:pPr>
        <w:ind w:left="567" w:right="-709"/>
        <w:jc w:val="both"/>
        <w:rPr>
          <w:rFonts w:ascii="Calibri" w:hAnsi="Calibri"/>
          <w:b/>
          <w:u w:val="single"/>
        </w:rPr>
      </w:pPr>
    </w:p>
    <w:p w:rsidR="00F951B3" w:rsidRPr="000A103F" w:rsidRDefault="00F951B3" w:rsidP="00F951B3">
      <w:pPr>
        <w:ind w:left="567" w:right="-709"/>
        <w:jc w:val="both"/>
        <w:rPr>
          <w:rFonts w:ascii="Calibri" w:hAnsi="Calibri"/>
          <w:b/>
          <w:u w:val="single"/>
        </w:rPr>
      </w:pPr>
      <w:r>
        <w:rPr>
          <w:rFonts w:ascii="Calibri" w:hAnsi="Calibri"/>
          <w:b/>
          <w:u w:val="single"/>
        </w:rPr>
        <w:t xml:space="preserve">20/ </w:t>
      </w:r>
      <w:r w:rsidRPr="000A103F">
        <w:rPr>
          <w:rFonts w:ascii="Calibri" w:hAnsi="Calibri"/>
          <w:b/>
          <w:u w:val="single"/>
        </w:rPr>
        <w:t>REGULARISATION DE LA CONVENTION DE MISE A DISPOSITION D’UN AGENT DE LA COMMUNE A LA COMMUNAUTE DE COMMUNES DU PAYS DE LUCHON POUR LE SERVICE DES POMPES FUNEBRES</w:t>
      </w:r>
    </w:p>
    <w:p w:rsidR="00F951B3" w:rsidRPr="000A103F" w:rsidRDefault="00F951B3" w:rsidP="00F951B3">
      <w:pPr>
        <w:ind w:left="567" w:right="-709"/>
        <w:jc w:val="both"/>
        <w:rPr>
          <w:rFonts w:ascii="Calibri" w:hAnsi="Calibri"/>
        </w:rPr>
      </w:pPr>
      <w:r w:rsidRPr="000A103F">
        <w:rPr>
          <w:rFonts w:ascii="Calibri" w:hAnsi="Calibri"/>
        </w:rPr>
        <w:t>Monsieur LAVAL informe les élus qu’il est nécessaire d’avoir recours à un agent qualifié de la commune de Bagnères de Luchon pour renforcer le service des Pompes Funèbres de la Communauté de Communes du Pays de Luchon.</w:t>
      </w:r>
    </w:p>
    <w:p w:rsidR="00F951B3" w:rsidRPr="000A103F" w:rsidRDefault="00F951B3" w:rsidP="00F951B3">
      <w:pPr>
        <w:ind w:left="567" w:right="-709"/>
        <w:jc w:val="both"/>
        <w:rPr>
          <w:rFonts w:ascii="Calibri" w:hAnsi="Calibri"/>
        </w:rPr>
      </w:pPr>
      <w:r w:rsidRPr="000A103F">
        <w:rPr>
          <w:rFonts w:ascii="Calibri" w:hAnsi="Calibri"/>
        </w:rPr>
        <w:t>Il convient de régulariser cette convention pour la période du 1</w:t>
      </w:r>
      <w:r w:rsidRPr="000A103F">
        <w:rPr>
          <w:rFonts w:ascii="Calibri" w:hAnsi="Calibri"/>
          <w:vertAlign w:val="superscript"/>
        </w:rPr>
        <w:t>er</w:t>
      </w:r>
      <w:r w:rsidRPr="000A103F">
        <w:rPr>
          <w:rFonts w:ascii="Calibri" w:hAnsi="Calibri"/>
        </w:rPr>
        <w:t xml:space="preserve"> janvier 2016 au 31 décembre 2016.</w:t>
      </w:r>
    </w:p>
    <w:p w:rsidR="00F951B3" w:rsidRPr="000A103F" w:rsidRDefault="00F951B3" w:rsidP="00F951B3">
      <w:pPr>
        <w:ind w:left="567" w:right="-709"/>
        <w:jc w:val="both"/>
        <w:rPr>
          <w:rFonts w:ascii="Calibri" w:hAnsi="Calibri"/>
        </w:rPr>
      </w:pPr>
      <w:r w:rsidRPr="000A103F">
        <w:rPr>
          <w:rFonts w:ascii="Calibri" w:hAnsi="Calibri"/>
        </w:rPr>
        <w:t>Un projet de convention formalisant cet accord a été rédigé dont il donne lecture.</w:t>
      </w:r>
    </w:p>
    <w:p w:rsidR="00F951B3" w:rsidRPr="000A103F" w:rsidRDefault="00F951B3" w:rsidP="00F951B3">
      <w:pPr>
        <w:spacing w:after="0" w:line="240" w:lineRule="auto"/>
        <w:ind w:left="567" w:right="-709"/>
        <w:jc w:val="both"/>
        <w:rPr>
          <w:rFonts w:ascii="Calibri" w:hAnsi="Calibri"/>
        </w:rPr>
      </w:pPr>
      <w:r w:rsidRPr="000A103F">
        <w:rPr>
          <w:rFonts w:ascii="Calibri" w:hAnsi="Calibri"/>
        </w:rPr>
        <w:t>Vu l’avis favorable de la commission du personnel en date du 6 novembre 2016,</w:t>
      </w:r>
    </w:p>
    <w:p w:rsidR="00F951B3" w:rsidRPr="00F5652B" w:rsidRDefault="00F951B3" w:rsidP="00F5652B">
      <w:pPr>
        <w:ind w:left="567" w:right="-709"/>
        <w:jc w:val="both"/>
        <w:rPr>
          <w:rFonts w:ascii="Calibri" w:hAnsi="Calibri"/>
        </w:rPr>
      </w:pPr>
      <w:r w:rsidRPr="000A103F">
        <w:rPr>
          <w:rFonts w:ascii="Calibri" w:hAnsi="Calibri"/>
        </w:rPr>
        <w:t>Vu l’avis favorable de la commission des financ</w:t>
      </w:r>
      <w:r w:rsidR="00F5652B">
        <w:rPr>
          <w:rFonts w:ascii="Calibri" w:hAnsi="Calibri"/>
        </w:rPr>
        <w:t>es en date du 25 novembre 2016,</w:t>
      </w:r>
    </w:p>
    <w:p w:rsidR="00F951B3" w:rsidRDefault="00F951B3" w:rsidP="00F951B3">
      <w:pPr>
        <w:spacing w:after="0"/>
        <w:ind w:left="567" w:right="-709"/>
        <w:jc w:val="both"/>
      </w:pPr>
      <w:r>
        <w:t>Monsieur LAVAL demande donc à l’assemblée délibérante :</w:t>
      </w:r>
    </w:p>
    <w:p w:rsidR="00F951B3" w:rsidRDefault="00F951B3" w:rsidP="00F951B3">
      <w:pPr>
        <w:pStyle w:val="Paragraphedeliste"/>
        <w:numPr>
          <w:ilvl w:val="0"/>
          <w:numId w:val="14"/>
        </w:numPr>
        <w:ind w:right="-709"/>
        <w:jc w:val="both"/>
      </w:pPr>
      <w:r>
        <w:t xml:space="preserve">D’approuver le projet de convention. </w:t>
      </w:r>
    </w:p>
    <w:p w:rsidR="00F951B3" w:rsidRDefault="00F951B3" w:rsidP="00F951B3">
      <w:pPr>
        <w:pStyle w:val="Paragraphedeliste"/>
        <w:numPr>
          <w:ilvl w:val="0"/>
          <w:numId w:val="14"/>
        </w:numPr>
        <w:jc w:val="both"/>
      </w:pPr>
      <w:r>
        <w:t>D’autoriser monsieur le Maire à le signer.</w:t>
      </w:r>
    </w:p>
    <w:p w:rsidR="00F951B3" w:rsidRPr="000A103F" w:rsidRDefault="00F951B3" w:rsidP="00F951B3">
      <w:pPr>
        <w:spacing w:after="0" w:line="240" w:lineRule="auto"/>
        <w:ind w:left="567" w:right="-567"/>
        <w:jc w:val="both"/>
        <w:rPr>
          <w:rFonts w:ascii="Calibri" w:eastAsia="Calibri" w:hAnsi="Calibri" w:cs="Times New Roman"/>
          <w:lang w:val="en-US" w:bidi="en-US"/>
        </w:rPr>
      </w:pPr>
      <w:r w:rsidRPr="000A103F">
        <w:rPr>
          <w:rFonts w:ascii="Calibri" w:eastAsia="Calibri" w:hAnsi="Calibri" w:cs="Times New Roman"/>
          <w:lang w:val="en-US" w:bidi="en-US"/>
        </w:rPr>
        <w:t xml:space="preserve">Le </w:t>
      </w:r>
      <w:proofErr w:type="spellStart"/>
      <w:r w:rsidRPr="000A103F">
        <w:rPr>
          <w:rFonts w:ascii="Calibri" w:eastAsia="Calibri" w:hAnsi="Calibri" w:cs="Times New Roman"/>
          <w:lang w:val="en-US" w:bidi="en-US"/>
        </w:rPr>
        <w:t>Conseil</w:t>
      </w:r>
      <w:proofErr w:type="spellEnd"/>
      <w:r w:rsidRPr="000A103F">
        <w:rPr>
          <w:rFonts w:ascii="Calibri" w:eastAsia="Calibri" w:hAnsi="Calibri" w:cs="Times New Roman"/>
          <w:lang w:val="en-US" w:bidi="en-US"/>
        </w:rPr>
        <w:t xml:space="preserve"> Municipal, après </w:t>
      </w:r>
      <w:proofErr w:type="spellStart"/>
      <w:r w:rsidRPr="000A103F">
        <w:rPr>
          <w:rFonts w:ascii="Calibri" w:eastAsia="Calibri" w:hAnsi="Calibri" w:cs="Times New Roman"/>
          <w:lang w:val="en-US" w:bidi="en-US"/>
        </w:rPr>
        <w:t>délibération</w:t>
      </w:r>
      <w:proofErr w:type="spellEnd"/>
      <w:r w:rsidRPr="000A103F">
        <w:rPr>
          <w:rFonts w:ascii="Calibri" w:eastAsia="Calibri" w:hAnsi="Calibri" w:cs="Times New Roman"/>
          <w:lang w:val="en-US" w:bidi="en-US"/>
        </w:rPr>
        <w:t xml:space="preserve"> à </w:t>
      </w:r>
      <w:proofErr w:type="spellStart"/>
      <w:r w:rsidRPr="000A103F">
        <w:rPr>
          <w:rFonts w:ascii="Calibri" w:eastAsia="Calibri" w:hAnsi="Calibri" w:cs="Times New Roman"/>
          <w:lang w:val="en-US" w:bidi="en-US"/>
        </w:rPr>
        <w:t>l’unanimité</w:t>
      </w:r>
      <w:proofErr w:type="spellEnd"/>
      <w:r w:rsidRPr="000A103F">
        <w:rPr>
          <w:rFonts w:ascii="Calibri" w:eastAsia="Calibri" w:hAnsi="Calibri" w:cs="Times New Roman"/>
          <w:lang w:val="en-US" w:bidi="en-US"/>
        </w:rPr>
        <w:t xml:space="preserve">, </w:t>
      </w:r>
      <w:proofErr w:type="spellStart"/>
      <w:r>
        <w:rPr>
          <w:rFonts w:ascii="Calibri" w:eastAsia="Calibri" w:hAnsi="Calibri" w:cs="Times New Roman"/>
          <w:lang w:val="en-US" w:bidi="en-US"/>
        </w:rPr>
        <w:t>approuve</w:t>
      </w:r>
      <w:proofErr w:type="spellEnd"/>
      <w:r>
        <w:rPr>
          <w:rFonts w:ascii="Calibri" w:eastAsia="Calibri" w:hAnsi="Calibri" w:cs="Times New Roman"/>
          <w:lang w:val="en-US" w:bidi="en-US"/>
        </w:rPr>
        <w:t xml:space="preserve"> le </w:t>
      </w:r>
      <w:proofErr w:type="spellStart"/>
      <w:r>
        <w:rPr>
          <w:rFonts w:ascii="Calibri" w:eastAsia="Calibri" w:hAnsi="Calibri" w:cs="Times New Roman"/>
          <w:lang w:val="en-US" w:bidi="en-US"/>
        </w:rPr>
        <w:t>projet</w:t>
      </w:r>
      <w:proofErr w:type="spellEnd"/>
      <w:r>
        <w:rPr>
          <w:rFonts w:ascii="Calibri" w:eastAsia="Calibri" w:hAnsi="Calibri" w:cs="Times New Roman"/>
          <w:lang w:val="en-US" w:bidi="en-US"/>
        </w:rPr>
        <w:t xml:space="preserve"> de convention </w:t>
      </w:r>
      <w:proofErr w:type="spellStart"/>
      <w:r>
        <w:rPr>
          <w:rFonts w:ascii="Calibri" w:eastAsia="Calibri" w:hAnsi="Calibri" w:cs="Times New Roman"/>
          <w:lang w:val="en-US" w:bidi="en-US"/>
        </w:rPr>
        <w:t>tel</w:t>
      </w:r>
      <w:proofErr w:type="spellEnd"/>
      <w:r>
        <w:rPr>
          <w:rFonts w:ascii="Calibri" w:eastAsia="Calibri" w:hAnsi="Calibri" w:cs="Times New Roman"/>
          <w:lang w:val="en-US" w:bidi="en-US"/>
        </w:rPr>
        <w:t xml:space="preserve"> </w:t>
      </w:r>
      <w:proofErr w:type="spellStart"/>
      <w:r>
        <w:rPr>
          <w:rFonts w:ascii="Calibri" w:eastAsia="Calibri" w:hAnsi="Calibri" w:cs="Times New Roman"/>
          <w:lang w:val="en-US" w:bidi="en-US"/>
        </w:rPr>
        <w:t>qu’exposé</w:t>
      </w:r>
      <w:proofErr w:type="spellEnd"/>
      <w:r>
        <w:rPr>
          <w:rFonts w:ascii="Calibri" w:eastAsia="Calibri" w:hAnsi="Calibri" w:cs="Times New Roman"/>
          <w:lang w:val="en-US" w:bidi="en-US"/>
        </w:rPr>
        <w:t xml:space="preserve"> en séance </w:t>
      </w:r>
      <w:proofErr w:type="gramStart"/>
      <w:r>
        <w:rPr>
          <w:rFonts w:ascii="Calibri" w:eastAsia="Calibri" w:hAnsi="Calibri" w:cs="Times New Roman"/>
          <w:lang w:val="en-US" w:bidi="en-US"/>
        </w:rPr>
        <w:t>et</w:t>
      </w:r>
      <w:proofErr w:type="gramEnd"/>
      <w:r>
        <w:rPr>
          <w:rFonts w:ascii="Calibri" w:eastAsia="Calibri" w:hAnsi="Calibri" w:cs="Times New Roman"/>
          <w:lang w:val="en-US" w:bidi="en-US"/>
        </w:rPr>
        <w:t xml:space="preserve"> </w:t>
      </w:r>
      <w:proofErr w:type="spellStart"/>
      <w:r>
        <w:rPr>
          <w:rFonts w:ascii="Calibri" w:eastAsia="Calibri" w:hAnsi="Calibri" w:cs="Times New Roman"/>
          <w:lang w:val="en-US" w:bidi="en-US"/>
        </w:rPr>
        <w:t>autorise</w:t>
      </w:r>
      <w:proofErr w:type="spellEnd"/>
      <w:r>
        <w:rPr>
          <w:rFonts w:ascii="Calibri" w:eastAsia="Calibri" w:hAnsi="Calibri" w:cs="Times New Roman"/>
          <w:lang w:val="en-US" w:bidi="en-US"/>
        </w:rPr>
        <w:t xml:space="preserve"> monsieur le </w:t>
      </w:r>
      <w:proofErr w:type="spellStart"/>
      <w:r>
        <w:rPr>
          <w:rFonts w:ascii="Calibri" w:eastAsia="Calibri" w:hAnsi="Calibri" w:cs="Times New Roman"/>
          <w:lang w:val="en-US" w:bidi="en-US"/>
        </w:rPr>
        <w:t>Maire</w:t>
      </w:r>
      <w:proofErr w:type="spellEnd"/>
      <w:r>
        <w:rPr>
          <w:rFonts w:ascii="Calibri" w:eastAsia="Calibri" w:hAnsi="Calibri" w:cs="Times New Roman"/>
          <w:lang w:val="en-US" w:bidi="en-US"/>
        </w:rPr>
        <w:t xml:space="preserve"> à signer la convention.</w:t>
      </w:r>
    </w:p>
    <w:p w:rsidR="00F951B3" w:rsidRPr="000A103F" w:rsidRDefault="00F951B3" w:rsidP="00F951B3">
      <w:pPr>
        <w:spacing w:after="0" w:line="240" w:lineRule="auto"/>
        <w:ind w:left="567" w:right="-115"/>
        <w:jc w:val="both"/>
        <w:rPr>
          <w:rFonts w:ascii="Calibri" w:eastAsia="Calibri" w:hAnsi="Calibri" w:cs="Times New Roman"/>
          <w:lang w:val="en-US" w:bidi="en-US"/>
        </w:rPr>
      </w:pPr>
    </w:p>
    <w:p w:rsidR="00B924B5" w:rsidRDefault="00B924B5" w:rsidP="00B924B5">
      <w:pPr>
        <w:ind w:left="567" w:right="-115"/>
        <w:jc w:val="both"/>
        <w:rPr>
          <w:rFonts w:ascii="Calibri" w:eastAsia="Calibri" w:hAnsi="Calibri"/>
        </w:rPr>
      </w:pPr>
    </w:p>
    <w:p w:rsidR="007F574E" w:rsidRPr="007F574E" w:rsidRDefault="007F574E" w:rsidP="007F574E">
      <w:pPr>
        <w:autoSpaceDE w:val="0"/>
        <w:autoSpaceDN w:val="0"/>
        <w:spacing w:after="0" w:line="240" w:lineRule="auto"/>
        <w:ind w:left="567"/>
        <w:jc w:val="both"/>
        <w:rPr>
          <w:rFonts w:ascii="Calibri" w:eastAsia="Times New Roman" w:hAnsi="Calibri" w:cs="Calibri"/>
          <w:b/>
          <w:bCs/>
          <w:szCs w:val="20"/>
          <w:u w:val="single"/>
          <w:lang w:eastAsia="fr-FR"/>
        </w:rPr>
      </w:pPr>
      <w:r>
        <w:rPr>
          <w:rFonts w:ascii="Calibri" w:eastAsia="Times New Roman" w:hAnsi="Calibri" w:cs="Calibri"/>
          <w:b/>
          <w:bCs/>
          <w:szCs w:val="20"/>
          <w:u w:val="single"/>
          <w:lang w:eastAsia="fr-FR"/>
        </w:rPr>
        <w:t xml:space="preserve">21/ </w:t>
      </w:r>
      <w:r w:rsidRPr="007F574E">
        <w:rPr>
          <w:rFonts w:ascii="Calibri" w:eastAsia="Times New Roman" w:hAnsi="Calibri" w:cs="Calibri"/>
          <w:b/>
          <w:bCs/>
          <w:szCs w:val="20"/>
          <w:u w:val="single"/>
          <w:lang w:eastAsia="fr-FR"/>
        </w:rPr>
        <w:t>MODIFICATION DE TEMPS DE TRAVAIL D’UN AGENT DE L’EHPAD « ERA CASO » :</w:t>
      </w:r>
    </w:p>
    <w:p w:rsidR="007F574E" w:rsidRPr="007F574E" w:rsidRDefault="007F574E" w:rsidP="007F574E">
      <w:pPr>
        <w:autoSpaceDE w:val="0"/>
        <w:autoSpaceDN w:val="0"/>
        <w:spacing w:after="0" w:line="240" w:lineRule="auto"/>
        <w:ind w:left="567"/>
        <w:jc w:val="both"/>
        <w:rPr>
          <w:rFonts w:ascii="Calibri" w:eastAsia="Times New Roman" w:hAnsi="Calibri" w:cs="Calibri"/>
          <w:b/>
          <w:bCs/>
          <w:szCs w:val="20"/>
          <w:u w:val="single"/>
          <w:lang w:eastAsia="fr-FR"/>
        </w:rPr>
      </w:pPr>
    </w:p>
    <w:p w:rsidR="007F574E" w:rsidRPr="007F574E" w:rsidRDefault="007F574E" w:rsidP="007F574E">
      <w:pPr>
        <w:spacing w:line="259" w:lineRule="auto"/>
        <w:ind w:left="567" w:right="-567"/>
        <w:jc w:val="both"/>
        <w:rPr>
          <w:rFonts w:ascii="Calibri" w:hAnsi="Calibri"/>
        </w:rPr>
      </w:pPr>
      <w:r w:rsidRPr="007F574E">
        <w:rPr>
          <w:rFonts w:ascii="Calibri" w:hAnsi="Calibri" w:cs="Calibri"/>
        </w:rPr>
        <w:t>Monsieur LAVAL informe les membres du Conseil Municipal</w:t>
      </w:r>
      <w:r w:rsidRPr="007F574E">
        <w:rPr>
          <w:rFonts w:ascii="Calibri" w:hAnsi="Calibri"/>
        </w:rPr>
        <w:t xml:space="preserve"> qu’un agent de l’</w:t>
      </w:r>
      <w:proofErr w:type="spellStart"/>
      <w:r w:rsidRPr="007F574E">
        <w:rPr>
          <w:rFonts w:ascii="Calibri" w:hAnsi="Calibri"/>
        </w:rPr>
        <w:t>Ehpad</w:t>
      </w:r>
      <w:proofErr w:type="spellEnd"/>
      <w:r w:rsidRPr="007F574E">
        <w:rPr>
          <w:rFonts w:ascii="Calibri" w:hAnsi="Calibri"/>
        </w:rPr>
        <w:t xml:space="preserve"> « </w:t>
      </w:r>
      <w:proofErr w:type="spellStart"/>
      <w:r w:rsidRPr="007F574E">
        <w:rPr>
          <w:rFonts w:ascii="Calibri" w:hAnsi="Calibri"/>
        </w:rPr>
        <w:t>Era</w:t>
      </w:r>
      <w:proofErr w:type="spellEnd"/>
      <w:r w:rsidRPr="007F574E">
        <w:rPr>
          <w:rFonts w:ascii="Calibri" w:hAnsi="Calibri"/>
        </w:rPr>
        <w:t xml:space="preserve"> </w:t>
      </w:r>
      <w:proofErr w:type="spellStart"/>
      <w:r w:rsidRPr="007F574E">
        <w:rPr>
          <w:rFonts w:ascii="Calibri" w:hAnsi="Calibri"/>
        </w:rPr>
        <w:t>Caso</w:t>
      </w:r>
      <w:proofErr w:type="spellEnd"/>
      <w:r w:rsidRPr="007F574E">
        <w:rPr>
          <w:rFonts w:ascii="Calibri" w:hAnsi="Calibri"/>
        </w:rPr>
        <w:t> », au grade d’Agent social 1</w:t>
      </w:r>
      <w:r w:rsidRPr="007F574E">
        <w:rPr>
          <w:rFonts w:ascii="Calibri" w:hAnsi="Calibri"/>
          <w:vertAlign w:val="superscript"/>
        </w:rPr>
        <w:t>ère</w:t>
      </w:r>
      <w:r w:rsidRPr="007F574E">
        <w:rPr>
          <w:rFonts w:ascii="Calibri" w:hAnsi="Calibri"/>
        </w:rPr>
        <w:t xml:space="preserve"> classe, travaillant actuellement au service hébergement, à 30 heures hebdomadaires, a accepté l’augmentation de son temps de travail, afin d’améliorer sa situation personnelle et en fonction des nécessités  de service, notamment pour la bonne marche du service soins, en intégrant cette équipe.</w:t>
      </w:r>
    </w:p>
    <w:p w:rsidR="007F574E" w:rsidRPr="007F574E" w:rsidRDefault="007F574E" w:rsidP="007F574E">
      <w:pPr>
        <w:spacing w:line="259" w:lineRule="auto"/>
        <w:ind w:left="567" w:right="-567"/>
        <w:jc w:val="both"/>
        <w:rPr>
          <w:rFonts w:ascii="Calibri" w:hAnsi="Calibri"/>
        </w:rPr>
      </w:pPr>
      <w:r w:rsidRPr="007F574E">
        <w:rPr>
          <w:rFonts w:ascii="Calibri" w:hAnsi="Calibri"/>
        </w:rPr>
        <w:t>L’agent assurera des fonctions de faisant fonction d’aide-soignante, à temps complet, à compter du 1</w:t>
      </w:r>
      <w:r w:rsidRPr="007F574E">
        <w:rPr>
          <w:rFonts w:ascii="Calibri" w:hAnsi="Calibri"/>
          <w:vertAlign w:val="superscript"/>
        </w:rPr>
        <w:t>er</w:t>
      </w:r>
      <w:r w:rsidRPr="007F574E">
        <w:rPr>
          <w:rFonts w:ascii="Calibri" w:hAnsi="Calibri"/>
        </w:rPr>
        <w:t xml:space="preserve"> janvier 2017.</w:t>
      </w:r>
    </w:p>
    <w:p w:rsidR="007F574E" w:rsidRPr="007F574E" w:rsidRDefault="007F574E" w:rsidP="007F574E">
      <w:pPr>
        <w:spacing w:line="259" w:lineRule="auto"/>
        <w:ind w:left="567" w:right="-567"/>
        <w:jc w:val="both"/>
        <w:rPr>
          <w:rFonts w:ascii="Calibri" w:hAnsi="Calibri"/>
        </w:rPr>
      </w:pPr>
      <w:r w:rsidRPr="007F574E">
        <w:rPr>
          <w:rFonts w:ascii="Calibri" w:hAnsi="Calibri"/>
        </w:rPr>
        <w:t>Le tableau des effectifs sera modifié en conséquence à compter du 1</w:t>
      </w:r>
      <w:r w:rsidRPr="007F574E">
        <w:rPr>
          <w:rFonts w:ascii="Calibri" w:hAnsi="Calibri"/>
          <w:vertAlign w:val="superscript"/>
        </w:rPr>
        <w:t>er</w:t>
      </w:r>
      <w:r w:rsidRPr="007F574E">
        <w:rPr>
          <w:rFonts w:ascii="Calibri" w:hAnsi="Calibri"/>
        </w:rPr>
        <w:t xml:space="preserve"> janvier 2017 et les crédits correspondants seront inscrits au budget.</w:t>
      </w:r>
    </w:p>
    <w:p w:rsidR="007F574E" w:rsidRPr="007F574E" w:rsidRDefault="007F574E" w:rsidP="007F574E">
      <w:pPr>
        <w:autoSpaceDE w:val="0"/>
        <w:autoSpaceDN w:val="0"/>
        <w:spacing w:after="240" w:line="240" w:lineRule="auto"/>
        <w:ind w:left="567"/>
        <w:jc w:val="both"/>
        <w:rPr>
          <w:rFonts w:ascii="Calibri" w:eastAsia="Times New Roman" w:hAnsi="Calibri" w:cs="Calibri"/>
          <w:bCs/>
          <w:szCs w:val="20"/>
          <w:lang w:eastAsia="fr-FR"/>
        </w:rPr>
      </w:pPr>
      <w:r w:rsidRPr="007F574E">
        <w:rPr>
          <w:rFonts w:ascii="Calibri" w:eastAsia="Times New Roman" w:hAnsi="Calibri" w:cs="Calibri"/>
          <w:bCs/>
          <w:szCs w:val="20"/>
          <w:lang w:eastAsia="fr-FR"/>
        </w:rPr>
        <w:t>Monsieur LAVAL propose aux élus :</w:t>
      </w:r>
    </w:p>
    <w:p w:rsidR="007F574E" w:rsidRPr="007F574E" w:rsidRDefault="007F574E" w:rsidP="007F574E">
      <w:pPr>
        <w:autoSpaceDE w:val="0"/>
        <w:autoSpaceDN w:val="0"/>
        <w:spacing w:after="0" w:line="240" w:lineRule="auto"/>
        <w:ind w:left="567"/>
        <w:jc w:val="both"/>
        <w:rPr>
          <w:rFonts w:ascii="Calibri" w:eastAsia="Times New Roman" w:hAnsi="Calibri" w:cs="Calibri"/>
          <w:szCs w:val="20"/>
          <w:lang w:eastAsia="fr-FR"/>
        </w:rPr>
      </w:pPr>
      <w:r w:rsidRPr="007F574E">
        <w:rPr>
          <w:rFonts w:ascii="Calibri" w:eastAsia="Times New Roman" w:hAnsi="Calibri" w:cs="Calibri"/>
          <w:szCs w:val="20"/>
          <w:lang w:eastAsia="fr-FR"/>
        </w:rPr>
        <w:t>Vu la loi n° 84-53 du 26 janvier 1984 modifiée portant dispositions statutaires relatives à la fonction publique territoriale, notamment son article 34,</w:t>
      </w:r>
    </w:p>
    <w:p w:rsidR="007F574E" w:rsidRPr="007F574E" w:rsidRDefault="007F574E" w:rsidP="007F574E">
      <w:pPr>
        <w:autoSpaceDE w:val="0"/>
        <w:autoSpaceDN w:val="0"/>
        <w:spacing w:after="0" w:line="240" w:lineRule="auto"/>
        <w:ind w:left="567" w:right="-567"/>
        <w:jc w:val="both"/>
        <w:rPr>
          <w:rFonts w:ascii="Calibri" w:eastAsia="Times New Roman" w:hAnsi="Calibri" w:cs="Calibri"/>
          <w:szCs w:val="20"/>
          <w:lang w:eastAsia="fr-FR"/>
        </w:rPr>
      </w:pPr>
      <w:r w:rsidRPr="007F574E">
        <w:rPr>
          <w:rFonts w:ascii="Calibri" w:eastAsia="Times New Roman" w:hAnsi="Calibri" w:cs="Calibri"/>
          <w:szCs w:val="20"/>
          <w:lang w:eastAsia="fr-FR"/>
        </w:rPr>
        <w:t>Vu le décret n° 91-298 du 20 mars 1991 modifié, portant dispositions statutaires applicables aux fonctionnaires territoriaux nommés sur des emplois permanents à temps non complet,</w:t>
      </w:r>
    </w:p>
    <w:p w:rsidR="007F574E" w:rsidRPr="007F574E" w:rsidRDefault="007F574E" w:rsidP="007F574E">
      <w:pPr>
        <w:autoSpaceDE w:val="0"/>
        <w:autoSpaceDN w:val="0"/>
        <w:spacing w:after="0" w:line="240" w:lineRule="auto"/>
        <w:ind w:left="567"/>
        <w:jc w:val="both"/>
        <w:rPr>
          <w:rFonts w:ascii="Calibri" w:eastAsia="Times New Roman" w:hAnsi="Calibri" w:cs="Calibri"/>
          <w:szCs w:val="20"/>
          <w:lang w:eastAsia="fr-FR"/>
        </w:rPr>
      </w:pPr>
    </w:p>
    <w:p w:rsidR="007F574E" w:rsidRPr="007F574E" w:rsidRDefault="007F574E" w:rsidP="007F574E">
      <w:pPr>
        <w:autoSpaceDE w:val="0"/>
        <w:autoSpaceDN w:val="0"/>
        <w:spacing w:after="0" w:line="240" w:lineRule="auto"/>
        <w:ind w:left="567"/>
        <w:jc w:val="both"/>
        <w:rPr>
          <w:rFonts w:ascii="Calibri" w:eastAsia="Times New Roman" w:hAnsi="Calibri" w:cs="Calibri"/>
          <w:szCs w:val="20"/>
          <w:lang w:eastAsia="fr-FR"/>
        </w:rPr>
      </w:pPr>
      <w:r w:rsidRPr="007F574E">
        <w:rPr>
          <w:rFonts w:ascii="Calibri" w:eastAsia="Times New Roman" w:hAnsi="Calibri" w:cs="Calibri"/>
          <w:szCs w:val="20"/>
          <w:lang w:eastAsia="fr-FR"/>
        </w:rPr>
        <w:t>Vu l’avis favorable du Comité technique du 18 novembre 2016,</w:t>
      </w:r>
    </w:p>
    <w:p w:rsidR="007F574E" w:rsidRPr="007F574E" w:rsidRDefault="007F574E" w:rsidP="007F574E">
      <w:pPr>
        <w:autoSpaceDE w:val="0"/>
        <w:autoSpaceDN w:val="0"/>
        <w:spacing w:after="0" w:line="240" w:lineRule="auto"/>
        <w:ind w:left="567"/>
        <w:jc w:val="both"/>
        <w:rPr>
          <w:rFonts w:ascii="Calibri" w:eastAsia="Times New Roman" w:hAnsi="Calibri" w:cs="Calibri"/>
          <w:szCs w:val="20"/>
          <w:lang w:eastAsia="fr-FR"/>
        </w:rPr>
      </w:pPr>
      <w:r w:rsidRPr="007F574E">
        <w:rPr>
          <w:rFonts w:ascii="Calibri" w:eastAsia="Times New Roman" w:hAnsi="Calibri" w:cs="Calibri"/>
          <w:szCs w:val="20"/>
          <w:lang w:eastAsia="fr-FR"/>
        </w:rPr>
        <w:t>Vu l’avis favorable de la Commission du personnel du 18 novembre 2016,</w:t>
      </w:r>
    </w:p>
    <w:p w:rsidR="007F574E" w:rsidRPr="007F574E" w:rsidRDefault="007F574E" w:rsidP="007F574E">
      <w:pPr>
        <w:autoSpaceDE w:val="0"/>
        <w:autoSpaceDN w:val="0"/>
        <w:spacing w:after="0" w:line="240" w:lineRule="auto"/>
        <w:ind w:left="567"/>
        <w:jc w:val="both"/>
        <w:rPr>
          <w:rFonts w:ascii="Calibri" w:eastAsia="Times New Roman" w:hAnsi="Calibri" w:cs="Calibri"/>
          <w:szCs w:val="20"/>
          <w:lang w:eastAsia="fr-FR"/>
        </w:rPr>
      </w:pPr>
      <w:r w:rsidRPr="007F574E">
        <w:rPr>
          <w:rFonts w:ascii="Calibri" w:eastAsia="Times New Roman" w:hAnsi="Calibri" w:cs="Calibri"/>
          <w:szCs w:val="20"/>
          <w:lang w:eastAsia="fr-FR"/>
        </w:rPr>
        <w:t>Vu l’avis favorable de la Commission des Finances du 25 novembre 2016.</w:t>
      </w:r>
    </w:p>
    <w:p w:rsidR="007F574E" w:rsidRDefault="007F574E" w:rsidP="007F574E">
      <w:pPr>
        <w:autoSpaceDE w:val="0"/>
        <w:autoSpaceDN w:val="0"/>
        <w:spacing w:after="0" w:line="240" w:lineRule="auto"/>
        <w:jc w:val="both"/>
        <w:rPr>
          <w:rFonts w:ascii="Calibri" w:eastAsia="Times New Roman" w:hAnsi="Calibri" w:cs="Calibri"/>
          <w:szCs w:val="20"/>
          <w:lang w:eastAsia="fr-FR"/>
        </w:rPr>
      </w:pPr>
    </w:p>
    <w:p w:rsidR="00F5652B" w:rsidRPr="007F574E" w:rsidRDefault="00F5652B" w:rsidP="007F574E">
      <w:pPr>
        <w:autoSpaceDE w:val="0"/>
        <w:autoSpaceDN w:val="0"/>
        <w:spacing w:after="0" w:line="240" w:lineRule="auto"/>
        <w:jc w:val="both"/>
        <w:rPr>
          <w:rFonts w:ascii="Calibri" w:eastAsia="Times New Roman" w:hAnsi="Calibri" w:cs="Calibri"/>
          <w:szCs w:val="20"/>
          <w:lang w:eastAsia="fr-FR"/>
        </w:rPr>
      </w:pPr>
    </w:p>
    <w:p w:rsidR="007F574E" w:rsidRPr="007F574E" w:rsidRDefault="007F574E" w:rsidP="007F574E">
      <w:pPr>
        <w:autoSpaceDE w:val="0"/>
        <w:autoSpaceDN w:val="0"/>
        <w:spacing w:after="0" w:line="240" w:lineRule="auto"/>
        <w:jc w:val="center"/>
        <w:rPr>
          <w:rFonts w:ascii="Calibri" w:eastAsia="Times New Roman" w:hAnsi="Calibri" w:cs="Calibri"/>
          <w:b/>
          <w:bCs/>
          <w:szCs w:val="20"/>
          <w:lang w:eastAsia="fr-FR"/>
        </w:rPr>
      </w:pPr>
      <w:r w:rsidRPr="007F574E">
        <w:rPr>
          <w:rFonts w:ascii="Calibri" w:eastAsia="Times New Roman" w:hAnsi="Calibri" w:cs="Calibri"/>
          <w:b/>
          <w:bCs/>
          <w:szCs w:val="20"/>
          <w:lang w:eastAsia="fr-FR"/>
        </w:rPr>
        <w:t>DE DECIDER :</w:t>
      </w:r>
    </w:p>
    <w:p w:rsidR="007F574E" w:rsidRPr="007F574E" w:rsidRDefault="007F574E" w:rsidP="007F574E">
      <w:pPr>
        <w:autoSpaceDE w:val="0"/>
        <w:autoSpaceDN w:val="0"/>
        <w:spacing w:after="0" w:line="240" w:lineRule="auto"/>
        <w:jc w:val="center"/>
        <w:rPr>
          <w:rFonts w:ascii="Calibri" w:eastAsia="Times New Roman" w:hAnsi="Calibri" w:cs="Calibri"/>
          <w:b/>
          <w:bCs/>
          <w:szCs w:val="20"/>
          <w:lang w:eastAsia="fr-FR"/>
        </w:rPr>
      </w:pPr>
    </w:p>
    <w:p w:rsidR="007F574E" w:rsidRPr="007F574E" w:rsidRDefault="007F574E" w:rsidP="007F574E">
      <w:pPr>
        <w:autoSpaceDE w:val="0"/>
        <w:autoSpaceDN w:val="0"/>
        <w:spacing w:after="0" w:line="240" w:lineRule="auto"/>
        <w:ind w:left="567"/>
        <w:jc w:val="both"/>
        <w:rPr>
          <w:rFonts w:ascii="Calibri" w:eastAsia="Times New Roman" w:hAnsi="Calibri" w:cs="Calibri"/>
          <w:i/>
          <w:iCs/>
          <w:szCs w:val="20"/>
          <w:lang w:eastAsia="fr-FR"/>
        </w:rPr>
      </w:pPr>
      <w:r w:rsidRPr="007F574E">
        <w:rPr>
          <w:rFonts w:ascii="Calibri" w:eastAsia="Times New Roman" w:hAnsi="Calibri" w:cs="Calibri"/>
          <w:szCs w:val="20"/>
          <w:lang w:eastAsia="fr-FR"/>
        </w:rPr>
        <w:t>- D’adopter la proposition du Maire.</w:t>
      </w:r>
    </w:p>
    <w:p w:rsidR="007F574E" w:rsidRPr="007F574E" w:rsidRDefault="007F574E" w:rsidP="007F574E">
      <w:pPr>
        <w:autoSpaceDE w:val="0"/>
        <w:autoSpaceDN w:val="0"/>
        <w:spacing w:after="0" w:line="240" w:lineRule="auto"/>
        <w:ind w:left="567"/>
        <w:jc w:val="both"/>
        <w:rPr>
          <w:rFonts w:ascii="Calibri" w:eastAsia="Times New Roman" w:hAnsi="Calibri" w:cs="Calibri"/>
          <w:szCs w:val="20"/>
          <w:lang w:eastAsia="fr-FR"/>
        </w:rPr>
      </w:pPr>
      <w:r w:rsidRPr="007F574E">
        <w:rPr>
          <w:rFonts w:ascii="Calibri" w:eastAsia="Times New Roman" w:hAnsi="Calibri" w:cs="Calibri"/>
          <w:szCs w:val="20"/>
          <w:lang w:eastAsia="fr-FR"/>
        </w:rPr>
        <w:t>- D’inscrire au budget les crédits correspondants.</w:t>
      </w:r>
    </w:p>
    <w:p w:rsidR="007F574E" w:rsidRPr="007F574E" w:rsidRDefault="007F574E" w:rsidP="007F574E">
      <w:pPr>
        <w:autoSpaceDE w:val="0"/>
        <w:autoSpaceDN w:val="0"/>
        <w:spacing w:after="0" w:line="240" w:lineRule="auto"/>
        <w:ind w:left="567"/>
        <w:jc w:val="both"/>
        <w:rPr>
          <w:rFonts w:ascii="Calibri" w:eastAsia="Times New Roman" w:hAnsi="Calibri" w:cs="Calibri"/>
          <w:szCs w:val="20"/>
          <w:lang w:eastAsia="fr-FR"/>
        </w:rPr>
      </w:pPr>
    </w:p>
    <w:p w:rsidR="007F574E" w:rsidRPr="007F574E" w:rsidRDefault="007F574E" w:rsidP="007F574E">
      <w:pPr>
        <w:spacing w:after="0" w:line="240" w:lineRule="auto"/>
        <w:ind w:left="567" w:right="-567"/>
        <w:jc w:val="both"/>
        <w:rPr>
          <w:rFonts w:ascii="Calibri" w:eastAsia="Calibri" w:hAnsi="Calibri" w:cs="Times New Roman"/>
          <w:lang w:val="en-US" w:bidi="en-US"/>
        </w:rPr>
      </w:pPr>
      <w:r w:rsidRPr="007F574E">
        <w:rPr>
          <w:rFonts w:ascii="Calibri" w:eastAsia="Calibri" w:hAnsi="Calibri" w:cs="Times New Roman"/>
          <w:lang w:val="en-US" w:bidi="en-US"/>
        </w:rPr>
        <w:t xml:space="preserve">Le </w:t>
      </w:r>
      <w:proofErr w:type="spellStart"/>
      <w:r w:rsidRPr="007F574E">
        <w:rPr>
          <w:rFonts w:ascii="Calibri" w:eastAsia="Calibri" w:hAnsi="Calibri" w:cs="Times New Roman"/>
          <w:lang w:val="en-US" w:bidi="en-US"/>
        </w:rPr>
        <w:t>Conseil</w:t>
      </w:r>
      <w:proofErr w:type="spellEnd"/>
      <w:r w:rsidRPr="007F574E">
        <w:rPr>
          <w:rFonts w:ascii="Calibri" w:eastAsia="Calibri" w:hAnsi="Calibri" w:cs="Times New Roman"/>
          <w:lang w:val="en-US" w:bidi="en-US"/>
        </w:rPr>
        <w:t xml:space="preserve"> Municipal, après </w:t>
      </w:r>
      <w:proofErr w:type="spellStart"/>
      <w:r w:rsidRPr="007F574E">
        <w:rPr>
          <w:rFonts w:ascii="Calibri" w:eastAsia="Calibri" w:hAnsi="Calibri" w:cs="Times New Roman"/>
          <w:lang w:val="en-US" w:bidi="en-US"/>
        </w:rPr>
        <w:t>délibération</w:t>
      </w:r>
      <w:proofErr w:type="spellEnd"/>
      <w:r w:rsidRPr="007F574E">
        <w:rPr>
          <w:rFonts w:ascii="Calibri" w:eastAsia="Calibri" w:hAnsi="Calibri" w:cs="Times New Roman"/>
          <w:lang w:val="en-US" w:bidi="en-US"/>
        </w:rPr>
        <w:t xml:space="preserve"> à </w:t>
      </w:r>
      <w:proofErr w:type="spellStart"/>
      <w:r w:rsidRPr="007F574E">
        <w:rPr>
          <w:rFonts w:ascii="Calibri" w:eastAsia="Calibri" w:hAnsi="Calibri" w:cs="Times New Roman"/>
          <w:lang w:val="en-US" w:bidi="en-US"/>
        </w:rPr>
        <w:t>l’unanimité</w:t>
      </w:r>
      <w:proofErr w:type="spellEnd"/>
      <w:r w:rsidRPr="007F574E">
        <w:rPr>
          <w:rFonts w:ascii="Calibri" w:eastAsia="Calibri" w:hAnsi="Calibri" w:cs="Times New Roman"/>
          <w:lang w:val="en-US" w:bidi="en-US"/>
        </w:rPr>
        <w:t>, decide,</w:t>
      </w:r>
    </w:p>
    <w:p w:rsidR="007F574E" w:rsidRPr="007F574E" w:rsidRDefault="007F574E" w:rsidP="007F574E">
      <w:pPr>
        <w:spacing w:after="0" w:line="240" w:lineRule="auto"/>
        <w:ind w:left="567" w:right="-567"/>
        <w:jc w:val="both"/>
        <w:rPr>
          <w:rFonts w:ascii="Calibri" w:eastAsia="Calibri" w:hAnsi="Calibri" w:cs="Times New Roman"/>
          <w:lang w:val="en-US" w:bidi="en-US"/>
        </w:rPr>
      </w:pPr>
    </w:p>
    <w:p w:rsidR="007F574E" w:rsidRPr="007F574E" w:rsidRDefault="007F574E" w:rsidP="007F574E">
      <w:pPr>
        <w:autoSpaceDE w:val="0"/>
        <w:autoSpaceDN w:val="0"/>
        <w:spacing w:after="0" w:line="240" w:lineRule="auto"/>
        <w:ind w:left="567"/>
        <w:jc w:val="both"/>
        <w:rPr>
          <w:rFonts w:ascii="Calibri" w:eastAsia="Times New Roman" w:hAnsi="Calibri" w:cs="Calibri"/>
          <w:i/>
          <w:iCs/>
          <w:szCs w:val="20"/>
          <w:lang w:eastAsia="fr-FR"/>
        </w:rPr>
      </w:pPr>
      <w:r w:rsidRPr="007F574E">
        <w:rPr>
          <w:rFonts w:ascii="Calibri" w:eastAsia="Times New Roman" w:hAnsi="Calibri" w:cs="Calibri"/>
          <w:szCs w:val="20"/>
          <w:lang w:eastAsia="fr-FR"/>
        </w:rPr>
        <w:t>- D’adopter la proposition du Maire telle qu’exposée en séance.</w:t>
      </w:r>
    </w:p>
    <w:p w:rsidR="007F574E" w:rsidRPr="007F574E" w:rsidRDefault="007F574E" w:rsidP="007F574E">
      <w:pPr>
        <w:autoSpaceDE w:val="0"/>
        <w:autoSpaceDN w:val="0"/>
        <w:spacing w:after="0" w:line="240" w:lineRule="auto"/>
        <w:ind w:left="567"/>
        <w:jc w:val="both"/>
        <w:rPr>
          <w:rFonts w:ascii="Calibri" w:eastAsia="Times New Roman" w:hAnsi="Calibri" w:cs="Calibri"/>
          <w:szCs w:val="20"/>
          <w:lang w:eastAsia="fr-FR"/>
        </w:rPr>
      </w:pPr>
      <w:r w:rsidRPr="007F574E">
        <w:rPr>
          <w:rFonts w:ascii="Calibri" w:eastAsia="Times New Roman" w:hAnsi="Calibri" w:cs="Calibri"/>
          <w:szCs w:val="20"/>
          <w:lang w:eastAsia="fr-FR"/>
        </w:rPr>
        <w:t>- D’inscrire au budget les crédits correspondants.</w:t>
      </w:r>
    </w:p>
    <w:p w:rsidR="007F574E" w:rsidRPr="007F574E" w:rsidRDefault="007F574E" w:rsidP="007F574E">
      <w:pPr>
        <w:spacing w:after="0" w:line="240" w:lineRule="auto"/>
        <w:ind w:left="567" w:right="-567"/>
        <w:jc w:val="both"/>
        <w:rPr>
          <w:rFonts w:ascii="Calibri" w:eastAsia="Calibri" w:hAnsi="Calibri" w:cs="Times New Roman"/>
          <w:lang w:val="en-US" w:bidi="en-US"/>
        </w:rPr>
      </w:pPr>
    </w:p>
    <w:p w:rsidR="00566A93" w:rsidRDefault="00566A93" w:rsidP="00B924B5">
      <w:pPr>
        <w:ind w:left="567" w:right="-115"/>
        <w:jc w:val="both"/>
        <w:rPr>
          <w:rFonts w:ascii="Calibri" w:eastAsia="Calibri" w:hAnsi="Calibri"/>
        </w:rPr>
      </w:pPr>
    </w:p>
    <w:p w:rsidR="00566A93" w:rsidRPr="00566A93" w:rsidRDefault="00A26E89" w:rsidP="00566A93">
      <w:pPr>
        <w:spacing w:line="259" w:lineRule="auto"/>
        <w:ind w:left="567" w:right="-567"/>
        <w:jc w:val="both"/>
        <w:rPr>
          <w:rFonts w:ascii="Calibri" w:hAnsi="Calibri"/>
          <w:b/>
          <w:u w:val="single"/>
        </w:rPr>
      </w:pPr>
      <w:r>
        <w:rPr>
          <w:rFonts w:ascii="Calibri" w:hAnsi="Calibri"/>
          <w:b/>
          <w:u w:val="single"/>
        </w:rPr>
        <w:t xml:space="preserve">22/ </w:t>
      </w:r>
      <w:r w:rsidR="00566A93" w:rsidRPr="00566A93">
        <w:rPr>
          <w:rFonts w:ascii="Calibri" w:hAnsi="Calibri"/>
          <w:b/>
          <w:u w:val="single"/>
        </w:rPr>
        <w:t>CONVENTION DE REMBOURSEMENT DE L’EHPAD « ERA CASO » POUR LE TRAVAIL COMPTABLE EFFECTUE PAR UN AGENT DE LA COMMUNE :</w:t>
      </w:r>
    </w:p>
    <w:p w:rsidR="00566A93" w:rsidRPr="00566A93" w:rsidRDefault="00566A93" w:rsidP="00566A93">
      <w:pPr>
        <w:spacing w:line="259" w:lineRule="auto"/>
        <w:ind w:left="567" w:right="-567"/>
        <w:jc w:val="both"/>
        <w:rPr>
          <w:rFonts w:ascii="Calibri" w:hAnsi="Calibri"/>
        </w:rPr>
      </w:pPr>
      <w:r w:rsidRPr="00566A93">
        <w:rPr>
          <w:rFonts w:ascii="Calibri" w:hAnsi="Calibri"/>
        </w:rPr>
        <w:t>Madame CAU informe les membres du Conseil Municipal que suite au retard pris et à l’absence de l’agent recruté pour effectuer la comptabilité de l’</w:t>
      </w:r>
      <w:proofErr w:type="spellStart"/>
      <w:r w:rsidRPr="00566A93">
        <w:rPr>
          <w:rFonts w:ascii="Calibri" w:hAnsi="Calibri"/>
        </w:rPr>
        <w:t>Ehpad</w:t>
      </w:r>
      <w:proofErr w:type="spellEnd"/>
      <w:r w:rsidRPr="00566A93">
        <w:rPr>
          <w:rFonts w:ascii="Calibri" w:hAnsi="Calibri"/>
        </w:rPr>
        <w:t xml:space="preserve"> sur site, les opérations comptables ont été effectuées par un agent du service comptable de la commune.</w:t>
      </w:r>
    </w:p>
    <w:p w:rsidR="00566A93" w:rsidRPr="00566A93" w:rsidRDefault="00566A93" w:rsidP="00566A93">
      <w:pPr>
        <w:spacing w:line="259" w:lineRule="auto"/>
        <w:ind w:left="567" w:right="-567"/>
        <w:jc w:val="both"/>
        <w:rPr>
          <w:rFonts w:ascii="Calibri" w:hAnsi="Calibri"/>
        </w:rPr>
      </w:pPr>
      <w:r w:rsidRPr="00566A93">
        <w:rPr>
          <w:rFonts w:ascii="Calibri" w:hAnsi="Calibri"/>
        </w:rPr>
        <w:t>Cet agent a travaillé en dehors de ses horaires de travail et a été rémunéré en heures supplémentaires sur le budget de la commune.</w:t>
      </w:r>
    </w:p>
    <w:p w:rsidR="00566A93" w:rsidRPr="00566A93" w:rsidRDefault="00566A93" w:rsidP="00566A93">
      <w:pPr>
        <w:spacing w:line="259" w:lineRule="auto"/>
        <w:ind w:left="567" w:right="-567"/>
        <w:jc w:val="both"/>
        <w:rPr>
          <w:rFonts w:ascii="Calibri" w:hAnsi="Calibri"/>
        </w:rPr>
      </w:pPr>
      <w:r w:rsidRPr="00566A93">
        <w:rPr>
          <w:rFonts w:ascii="Calibri" w:hAnsi="Calibri"/>
        </w:rPr>
        <w:t>Il convient donc aujourd’hui d’effectuer le remboursement des sommes versées par la commune et qui incombent à l’</w:t>
      </w:r>
      <w:proofErr w:type="spellStart"/>
      <w:r w:rsidRPr="00566A93">
        <w:rPr>
          <w:rFonts w:ascii="Calibri" w:hAnsi="Calibri"/>
        </w:rPr>
        <w:t>Ehpad</w:t>
      </w:r>
      <w:proofErr w:type="spellEnd"/>
      <w:r w:rsidRPr="00566A93">
        <w:rPr>
          <w:rFonts w:ascii="Calibri" w:hAnsi="Calibri"/>
        </w:rPr>
        <w:t>.</w:t>
      </w:r>
    </w:p>
    <w:p w:rsidR="00566A93" w:rsidRPr="00566A93" w:rsidRDefault="00566A93" w:rsidP="00566A93">
      <w:pPr>
        <w:spacing w:line="259" w:lineRule="auto"/>
        <w:ind w:left="567" w:right="-567"/>
        <w:jc w:val="both"/>
        <w:rPr>
          <w:rFonts w:ascii="Calibri" w:hAnsi="Calibri"/>
        </w:rPr>
      </w:pPr>
      <w:r w:rsidRPr="00566A93">
        <w:rPr>
          <w:rFonts w:ascii="Calibri" w:hAnsi="Calibri"/>
        </w:rPr>
        <w:t>Un état récapitulatif sera fourni par le service concerné au vu de l’état transmis par la Directrice de l’</w:t>
      </w:r>
      <w:proofErr w:type="spellStart"/>
      <w:r w:rsidRPr="00566A93">
        <w:rPr>
          <w:rFonts w:ascii="Calibri" w:hAnsi="Calibri"/>
        </w:rPr>
        <w:t>Ehpad</w:t>
      </w:r>
      <w:proofErr w:type="spellEnd"/>
      <w:r w:rsidRPr="00566A93">
        <w:rPr>
          <w:rFonts w:ascii="Calibri" w:hAnsi="Calibri"/>
        </w:rPr>
        <w:t>.</w:t>
      </w:r>
    </w:p>
    <w:p w:rsidR="00566A93" w:rsidRPr="00566A93" w:rsidRDefault="00566A93" w:rsidP="00566A93">
      <w:pPr>
        <w:spacing w:after="0" w:line="240" w:lineRule="auto"/>
        <w:ind w:left="567" w:right="-567"/>
        <w:jc w:val="both"/>
        <w:rPr>
          <w:rFonts w:ascii="Calibri" w:hAnsi="Calibri"/>
        </w:rPr>
      </w:pPr>
      <w:r w:rsidRPr="00566A93">
        <w:rPr>
          <w:rFonts w:ascii="Calibri" w:hAnsi="Calibri"/>
        </w:rPr>
        <w:t>Vu l’avis favorable de la Commission du Personnel en date du 18 novembre 2016,</w:t>
      </w:r>
    </w:p>
    <w:p w:rsidR="00566A93" w:rsidRPr="00566A93" w:rsidRDefault="00566A93" w:rsidP="00566A93">
      <w:pPr>
        <w:spacing w:after="0" w:line="259" w:lineRule="auto"/>
        <w:ind w:left="567" w:right="-567"/>
        <w:jc w:val="both"/>
        <w:rPr>
          <w:rFonts w:ascii="Calibri" w:hAnsi="Calibri"/>
        </w:rPr>
      </w:pPr>
      <w:r w:rsidRPr="00566A93">
        <w:rPr>
          <w:rFonts w:ascii="Calibri" w:hAnsi="Calibri"/>
        </w:rPr>
        <w:t>Vu l’avis favorable de la Commission des Finances en date du 25 novembre 2016.</w:t>
      </w:r>
    </w:p>
    <w:p w:rsidR="00566A93" w:rsidRPr="00566A93" w:rsidRDefault="00566A93" w:rsidP="00566A93">
      <w:pPr>
        <w:spacing w:after="0" w:line="259" w:lineRule="auto"/>
        <w:ind w:left="567" w:right="-567"/>
        <w:jc w:val="both"/>
        <w:rPr>
          <w:rFonts w:ascii="Calibri" w:hAnsi="Calibri"/>
        </w:rPr>
      </w:pPr>
    </w:p>
    <w:p w:rsidR="00566A93" w:rsidRPr="00566A93" w:rsidRDefault="00566A93" w:rsidP="00566A93">
      <w:pPr>
        <w:spacing w:after="0" w:line="259" w:lineRule="auto"/>
        <w:ind w:left="567" w:right="-567"/>
        <w:jc w:val="both"/>
        <w:rPr>
          <w:rFonts w:ascii="Calibri" w:hAnsi="Calibri"/>
        </w:rPr>
      </w:pPr>
      <w:r w:rsidRPr="00566A93">
        <w:rPr>
          <w:rFonts w:ascii="Calibri" w:hAnsi="Calibri"/>
        </w:rPr>
        <w:t>Madame CAU propose aux élus d’approuver le remboursement tel qu’exposé en séance.</w:t>
      </w:r>
    </w:p>
    <w:p w:rsidR="00566A93" w:rsidRPr="00566A93" w:rsidRDefault="00566A93" w:rsidP="00566A93">
      <w:pPr>
        <w:spacing w:after="0" w:line="259" w:lineRule="auto"/>
        <w:ind w:left="567" w:right="-567"/>
        <w:jc w:val="both"/>
        <w:rPr>
          <w:rFonts w:ascii="Calibri" w:hAnsi="Calibri"/>
        </w:rPr>
      </w:pPr>
    </w:p>
    <w:p w:rsidR="00566A93" w:rsidRPr="00566A93" w:rsidRDefault="00566A93" w:rsidP="00566A93">
      <w:pPr>
        <w:spacing w:after="200" w:line="276" w:lineRule="auto"/>
        <w:ind w:left="567" w:right="-567"/>
        <w:jc w:val="both"/>
        <w:rPr>
          <w:rFonts w:ascii="Calibri" w:eastAsia="Calibri" w:hAnsi="Calibri" w:cs="Times New Roman"/>
        </w:rPr>
      </w:pPr>
      <w:r w:rsidRPr="00566A93">
        <w:rPr>
          <w:rFonts w:ascii="Calibri" w:eastAsia="Calibri" w:hAnsi="Calibri" w:cs="Times New Roman"/>
        </w:rPr>
        <w:t>Le Conseil Municipal, après délibération à l’unanimité, approuve le remboursement selon les modalités exposées en séance.</w:t>
      </w:r>
    </w:p>
    <w:p w:rsidR="00A26E89" w:rsidRPr="00CD4764" w:rsidRDefault="00A26E89" w:rsidP="00A26E89">
      <w:pPr>
        <w:spacing w:after="0" w:line="240" w:lineRule="auto"/>
        <w:ind w:left="567" w:right="-567"/>
        <w:jc w:val="both"/>
        <w:rPr>
          <w:b/>
          <w:u w:val="single"/>
        </w:rPr>
      </w:pPr>
      <w:r>
        <w:rPr>
          <w:b/>
          <w:u w:val="single"/>
        </w:rPr>
        <w:t>23/ CONVENTION AUTORISANT L’ENSEIGNEMENT DU GOLF PAR UN PROFESSIONNEL INDEPENDANT</w:t>
      </w:r>
    </w:p>
    <w:p w:rsidR="00A26E89" w:rsidRDefault="00A26E89" w:rsidP="00A26E89">
      <w:pPr>
        <w:spacing w:after="0" w:line="240" w:lineRule="auto"/>
        <w:ind w:left="567" w:right="-567"/>
      </w:pPr>
    </w:p>
    <w:p w:rsidR="00A26E89" w:rsidRDefault="00A26E89" w:rsidP="00A26E89">
      <w:pPr>
        <w:spacing w:after="0" w:line="240" w:lineRule="auto"/>
        <w:ind w:left="567" w:right="-567"/>
        <w:jc w:val="both"/>
      </w:pPr>
      <w:r>
        <w:t>Madame LAPEBIE rappelle aux élus que depuis le 12 août 2014, monsieur DE POLO Jean-Marc assure la prestation d’enseignement du golf au titre de professeur indépendant sur les installations du golf municipal de LUCHON sous couvert d’une convention annuelle renouvelable annuellement du 12 aout au 12 aout de l’année suivante, pour compléter l’enseignement « défaillant » de l’autre professeur détaché sur la régie.</w:t>
      </w:r>
    </w:p>
    <w:p w:rsidR="00A26E89" w:rsidRDefault="00A26E89" w:rsidP="00A26E89">
      <w:pPr>
        <w:spacing w:after="0" w:line="240" w:lineRule="auto"/>
        <w:ind w:left="567" w:right="-567"/>
        <w:jc w:val="both"/>
      </w:pPr>
    </w:p>
    <w:p w:rsidR="00A26E89" w:rsidRDefault="00A26E89" w:rsidP="00A26E89">
      <w:pPr>
        <w:spacing w:after="0" w:line="240" w:lineRule="auto"/>
        <w:ind w:left="567" w:right="-567"/>
        <w:jc w:val="both"/>
      </w:pPr>
      <w:r>
        <w:t>Cette période n’étant pas en cohérence avec les périodes d’ouverture du golf, madame LAPEBIE propose à l’assemblée délibérante de la réajuster du 01 janvier au 31 décembre pour une durée de un an renouvelable tous les ans tacitement pendant trois ans moyennant une redevance annuelle de 200 euros.</w:t>
      </w:r>
    </w:p>
    <w:p w:rsidR="00F5652B" w:rsidRDefault="00F5652B" w:rsidP="00A26E89">
      <w:pPr>
        <w:spacing w:after="0" w:line="240" w:lineRule="auto"/>
        <w:ind w:left="567" w:right="-567"/>
        <w:jc w:val="both"/>
      </w:pPr>
    </w:p>
    <w:p w:rsidR="00F5652B" w:rsidRPr="00F5652B" w:rsidRDefault="00F5652B" w:rsidP="00A26E89">
      <w:pPr>
        <w:spacing w:after="0" w:line="240" w:lineRule="auto"/>
        <w:ind w:left="567" w:right="-567"/>
        <w:jc w:val="both"/>
        <w:rPr>
          <w:rFonts w:ascii="Calibri" w:hAnsi="Calibri"/>
          <w:b/>
          <w:color w:val="FF0000"/>
        </w:rPr>
      </w:pPr>
      <w:r w:rsidRPr="00F5652B">
        <w:rPr>
          <w:rFonts w:ascii="Calibri" w:hAnsi="Calibri"/>
          <w:b/>
          <w:color w:val="FF0000"/>
        </w:rPr>
        <w:t>Monsieur Jean-Paul LADRIX, Conseiller Municipal, souhaite savoir pourquoi l’enseignement est « défaillant ».</w:t>
      </w:r>
    </w:p>
    <w:p w:rsidR="00F5652B" w:rsidRPr="00F5652B" w:rsidRDefault="00F5652B" w:rsidP="00A26E89">
      <w:pPr>
        <w:spacing w:after="0" w:line="240" w:lineRule="auto"/>
        <w:ind w:left="567" w:right="-567"/>
        <w:jc w:val="both"/>
        <w:rPr>
          <w:rFonts w:ascii="Calibri" w:hAnsi="Calibri"/>
          <w:b/>
          <w:color w:val="FF0000"/>
        </w:rPr>
      </w:pPr>
    </w:p>
    <w:p w:rsidR="00F5652B" w:rsidRPr="00F5652B" w:rsidRDefault="00F5652B" w:rsidP="00A26E89">
      <w:pPr>
        <w:spacing w:after="0" w:line="240" w:lineRule="auto"/>
        <w:ind w:left="567" w:right="-567"/>
        <w:jc w:val="both"/>
        <w:rPr>
          <w:rFonts w:ascii="Calibri" w:hAnsi="Calibri"/>
          <w:b/>
          <w:color w:val="FF0000"/>
        </w:rPr>
      </w:pPr>
    </w:p>
    <w:p w:rsidR="00F5652B" w:rsidRPr="00F5652B" w:rsidRDefault="00F5652B" w:rsidP="00A26E89">
      <w:pPr>
        <w:spacing w:after="0" w:line="240" w:lineRule="auto"/>
        <w:ind w:left="567" w:right="-567"/>
        <w:jc w:val="both"/>
        <w:rPr>
          <w:rFonts w:ascii="Calibri" w:hAnsi="Calibri"/>
          <w:b/>
          <w:color w:val="FF0000"/>
        </w:rPr>
      </w:pPr>
      <w:r w:rsidRPr="00F5652B">
        <w:rPr>
          <w:rFonts w:ascii="Calibri" w:hAnsi="Calibri"/>
          <w:b/>
          <w:color w:val="FF0000"/>
        </w:rPr>
        <w:t>Monsieur le Maire précise qu’en fait, le professionnel indépendant est plus compétent.</w:t>
      </w:r>
    </w:p>
    <w:p w:rsidR="00F5652B" w:rsidRPr="00F5652B" w:rsidRDefault="00F5652B" w:rsidP="00A26E89">
      <w:pPr>
        <w:spacing w:after="0" w:line="240" w:lineRule="auto"/>
        <w:ind w:left="567" w:right="-567"/>
        <w:jc w:val="both"/>
        <w:rPr>
          <w:rFonts w:ascii="Calibri" w:hAnsi="Calibri"/>
          <w:b/>
          <w:color w:val="FF0000"/>
        </w:rPr>
      </w:pPr>
    </w:p>
    <w:p w:rsidR="00F5652B" w:rsidRPr="00F5652B" w:rsidRDefault="00F5652B" w:rsidP="00A26E89">
      <w:pPr>
        <w:spacing w:after="0" w:line="240" w:lineRule="auto"/>
        <w:ind w:left="567" w:right="-567"/>
        <w:jc w:val="both"/>
        <w:rPr>
          <w:rFonts w:ascii="Calibri" w:hAnsi="Calibri"/>
          <w:b/>
          <w:color w:val="FF0000"/>
        </w:rPr>
      </w:pPr>
      <w:r w:rsidRPr="00F5652B">
        <w:rPr>
          <w:rFonts w:ascii="Calibri" w:hAnsi="Calibri"/>
          <w:b/>
          <w:color w:val="FF0000"/>
        </w:rPr>
        <w:t>Madame Nathalie SANCHEZ, Conseillère Municipale souhaite être informée quant au « droit de tapis »</w:t>
      </w:r>
    </w:p>
    <w:p w:rsidR="00F5652B" w:rsidRPr="00F5652B" w:rsidRDefault="00F5652B" w:rsidP="00A26E89">
      <w:pPr>
        <w:spacing w:after="0" w:line="240" w:lineRule="auto"/>
        <w:ind w:left="567" w:right="-567"/>
        <w:jc w:val="both"/>
        <w:rPr>
          <w:rFonts w:ascii="Calibri" w:hAnsi="Calibri"/>
          <w:b/>
          <w:color w:val="FF0000"/>
        </w:rPr>
      </w:pPr>
    </w:p>
    <w:p w:rsidR="00F5652B" w:rsidRPr="00F5652B" w:rsidRDefault="00F5652B" w:rsidP="00A26E89">
      <w:pPr>
        <w:spacing w:after="0" w:line="240" w:lineRule="auto"/>
        <w:ind w:left="567" w:right="-567"/>
        <w:jc w:val="both"/>
        <w:rPr>
          <w:rFonts w:ascii="Calibri" w:hAnsi="Calibri"/>
          <w:b/>
          <w:color w:val="FF0000"/>
        </w:rPr>
      </w:pPr>
      <w:r w:rsidRPr="00F5652B">
        <w:rPr>
          <w:rFonts w:ascii="Calibri" w:hAnsi="Calibri"/>
          <w:b/>
          <w:color w:val="FF0000"/>
        </w:rPr>
        <w:t xml:space="preserve">Monsieur le Maire répond que les tarifs n’ont pas évolué, on reste toujours sur la coutume </w:t>
      </w:r>
      <w:proofErr w:type="spellStart"/>
      <w:r w:rsidRPr="00F5652B">
        <w:rPr>
          <w:rFonts w:ascii="Calibri" w:hAnsi="Calibri"/>
          <w:b/>
          <w:color w:val="FF0000"/>
        </w:rPr>
        <w:t>luchonnaise</w:t>
      </w:r>
      <w:proofErr w:type="spellEnd"/>
      <w:r w:rsidRPr="00F5652B">
        <w:rPr>
          <w:rFonts w:ascii="Calibri" w:hAnsi="Calibri"/>
          <w:b/>
          <w:color w:val="FF0000"/>
        </w:rPr>
        <w:t>.</w:t>
      </w:r>
    </w:p>
    <w:p w:rsidR="00A26E89" w:rsidRDefault="00A26E89" w:rsidP="00A26E89">
      <w:pPr>
        <w:spacing w:after="0" w:line="240" w:lineRule="auto"/>
        <w:ind w:left="567" w:right="-567"/>
        <w:jc w:val="both"/>
      </w:pPr>
    </w:p>
    <w:p w:rsidR="00A26E89" w:rsidRPr="000E5871" w:rsidRDefault="00A26E89" w:rsidP="00A26E89">
      <w:pPr>
        <w:ind w:left="567" w:right="-567"/>
        <w:jc w:val="both"/>
      </w:pPr>
      <w:r w:rsidRPr="000E5871">
        <w:t xml:space="preserve">Le Conseil Municipal, après délibération à l’unanimité, </w:t>
      </w:r>
      <w:r>
        <w:t xml:space="preserve">approuve le réajustement de la convention ainsi que le montant </w:t>
      </w:r>
      <w:proofErr w:type="gramStart"/>
      <w:r>
        <w:t>de la redevance annuelle tels</w:t>
      </w:r>
      <w:proofErr w:type="gramEnd"/>
      <w:r>
        <w:t xml:space="preserve"> qu’exposés en séance.</w:t>
      </w:r>
    </w:p>
    <w:p w:rsidR="00566A93" w:rsidRPr="00566A93" w:rsidRDefault="00566A93" w:rsidP="00566A93">
      <w:pPr>
        <w:spacing w:after="200" w:line="276" w:lineRule="auto"/>
        <w:ind w:right="-567"/>
        <w:jc w:val="both"/>
        <w:rPr>
          <w:rFonts w:ascii="Calibri" w:eastAsia="Calibri" w:hAnsi="Calibri" w:cs="Times New Roman"/>
        </w:rPr>
      </w:pPr>
    </w:p>
    <w:p w:rsidR="00C67AD1" w:rsidRPr="00C67AD1" w:rsidRDefault="00C67AD1" w:rsidP="00C67AD1">
      <w:pPr>
        <w:spacing w:after="0" w:line="240" w:lineRule="auto"/>
        <w:ind w:left="567" w:right="-567"/>
        <w:jc w:val="both"/>
        <w:rPr>
          <w:rFonts w:ascii="Calibri" w:eastAsia="Times New Roman" w:hAnsi="Calibri" w:cs="Tahoma"/>
          <w:b/>
          <w:u w:val="single"/>
          <w:lang w:eastAsia="fr-FR"/>
        </w:rPr>
      </w:pPr>
      <w:r>
        <w:rPr>
          <w:rFonts w:ascii="Calibri" w:eastAsia="Times New Roman" w:hAnsi="Calibri" w:cs="Tahoma"/>
          <w:b/>
          <w:u w:val="single"/>
          <w:lang w:eastAsia="fr-FR"/>
        </w:rPr>
        <w:t xml:space="preserve">24/ </w:t>
      </w:r>
      <w:r w:rsidRPr="00C67AD1">
        <w:rPr>
          <w:rFonts w:ascii="Calibri" w:eastAsia="Times New Roman" w:hAnsi="Calibri" w:cs="Tahoma"/>
          <w:b/>
          <w:u w:val="single"/>
          <w:lang w:eastAsia="fr-FR"/>
        </w:rPr>
        <w:t>MODIFICATION DE LA DELIBERATION D’ATTRIBUTION D’UN LOGEMENT DE FONCTION POUR NECESSITE ABSOLUE DE SERVICE :</w:t>
      </w:r>
    </w:p>
    <w:p w:rsidR="00C67AD1" w:rsidRPr="00C67AD1" w:rsidRDefault="00C67AD1" w:rsidP="00C67AD1">
      <w:pPr>
        <w:spacing w:after="0" w:line="240" w:lineRule="auto"/>
        <w:ind w:left="567" w:right="-567"/>
        <w:jc w:val="both"/>
        <w:rPr>
          <w:rFonts w:ascii="Calibri" w:eastAsia="Times New Roman" w:hAnsi="Calibri" w:cs="Tahoma"/>
          <w:b/>
          <w:u w:val="single"/>
          <w:lang w:eastAsia="fr-FR"/>
        </w:rPr>
      </w:pPr>
    </w:p>
    <w:p w:rsidR="00C67AD1" w:rsidRDefault="00C67AD1" w:rsidP="00EE7903">
      <w:pPr>
        <w:spacing w:after="0" w:line="240" w:lineRule="auto"/>
        <w:ind w:left="567" w:right="-567"/>
        <w:jc w:val="both"/>
        <w:rPr>
          <w:rFonts w:ascii="Calibri" w:eastAsia="Times New Roman" w:hAnsi="Calibri" w:cs="Tahoma"/>
          <w:lang w:eastAsia="fr-FR"/>
        </w:rPr>
      </w:pPr>
      <w:r w:rsidRPr="00C67AD1">
        <w:rPr>
          <w:rFonts w:ascii="Calibri" w:eastAsia="Times New Roman" w:hAnsi="Calibri" w:cs="Tahoma"/>
          <w:lang w:eastAsia="fr-FR"/>
        </w:rPr>
        <w:t>Monsieur LAVAL rappelle aux élus que</w:t>
      </w:r>
      <w:r w:rsidRPr="00C67AD1">
        <w:rPr>
          <w:rFonts w:ascii="Calibri" w:eastAsia="Times New Roman" w:hAnsi="Calibri" w:cs="Tahoma"/>
          <w:b/>
          <w:lang w:eastAsia="fr-FR"/>
        </w:rPr>
        <w:t xml:space="preserve"> </w:t>
      </w:r>
      <w:r w:rsidRPr="00C67AD1">
        <w:rPr>
          <w:rFonts w:ascii="Calibri" w:eastAsia="Times New Roman" w:hAnsi="Calibri" w:cs="Tahoma"/>
          <w:lang w:eastAsia="fr-FR"/>
        </w:rPr>
        <w:t>par délibération n° 2015-0136 du 11 décembre 2015 ils ont autorisé l’attribution d’un logement de fonction pour nécessité absolue de service à l’agent occupant les fonctions de Directeur des Services Techniques.</w:t>
      </w:r>
    </w:p>
    <w:p w:rsidR="00C67AD1" w:rsidRPr="00C67AD1" w:rsidRDefault="00C67AD1" w:rsidP="00C67AD1">
      <w:pPr>
        <w:spacing w:after="0" w:line="240" w:lineRule="auto"/>
        <w:ind w:left="567" w:right="-567"/>
        <w:jc w:val="both"/>
        <w:rPr>
          <w:rFonts w:ascii="Calibri" w:eastAsia="Times New Roman" w:hAnsi="Calibri" w:cs="Tahoma"/>
          <w:lang w:eastAsia="fr-FR"/>
        </w:rPr>
      </w:pPr>
    </w:p>
    <w:p w:rsidR="00C67AD1" w:rsidRPr="00C67AD1" w:rsidRDefault="00C67AD1" w:rsidP="00C67AD1">
      <w:pPr>
        <w:tabs>
          <w:tab w:val="right" w:leader="dot" w:pos="9072"/>
        </w:tabs>
        <w:spacing w:after="0" w:line="240" w:lineRule="auto"/>
        <w:ind w:left="567" w:right="-567"/>
        <w:jc w:val="both"/>
        <w:rPr>
          <w:rFonts w:ascii="Calibri" w:eastAsia="Times New Roman" w:hAnsi="Calibri" w:cs="Tahoma"/>
          <w:lang w:eastAsia="fr-FR"/>
        </w:rPr>
      </w:pPr>
      <w:r w:rsidRPr="00C67AD1">
        <w:rPr>
          <w:rFonts w:ascii="Calibri" w:eastAsia="Times New Roman" w:hAnsi="Calibri" w:cs="Tahoma"/>
          <w:lang w:eastAsia="fr-FR"/>
        </w:rPr>
        <w:t>Monsieur LAVAL rappelle à l’assemblée délibérante que toutes les charges courantes liées au logement de fonction (eau, électricité, chauffage, gaz, assurance habitation, travaux d’entretien courant et menues réparations, taxe d’habitation,...) sont acquittées par l’agent.</w:t>
      </w:r>
    </w:p>
    <w:p w:rsidR="00C67AD1" w:rsidRPr="00C67AD1" w:rsidRDefault="00C67AD1" w:rsidP="00C67AD1">
      <w:pPr>
        <w:spacing w:after="0" w:line="240" w:lineRule="auto"/>
        <w:ind w:left="567" w:right="-567"/>
        <w:jc w:val="both"/>
        <w:rPr>
          <w:rFonts w:ascii="Calibri" w:eastAsia="Times New Roman" w:hAnsi="Calibri" w:cs="Tahoma"/>
          <w:lang w:eastAsia="fr-FR"/>
        </w:rPr>
      </w:pPr>
      <w:r w:rsidRPr="00C67AD1">
        <w:rPr>
          <w:rFonts w:ascii="Calibri" w:eastAsia="Times New Roman" w:hAnsi="Calibri" w:cs="Tahoma"/>
          <w:lang w:eastAsia="fr-FR"/>
        </w:rPr>
        <w:t>La concession de logement précisait un montant forfaitaire des charges d’un montant de 300 euros.</w:t>
      </w:r>
    </w:p>
    <w:p w:rsidR="00C67AD1" w:rsidRPr="00C67AD1" w:rsidRDefault="00C67AD1" w:rsidP="00C67AD1">
      <w:pPr>
        <w:spacing w:after="0" w:line="240" w:lineRule="auto"/>
        <w:ind w:left="567" w:right="-567"/>
        <w:jc w:val="both"/>
        <w:rPr>
          <w:rFonts w:ascii="Calibri" w:eastAsia="Times New Roman" w:hAnsi="Calibri" w:cs="Tahoma"/>
          <w:color w:val="000000"/>
          <w:lang w:eastAsia="fr-FR"/>
        </w:rPr>
      </w:pPr>
      <w:r w:rsidRPr="00C67AD1">
        <w:rPr>
          <w:rFonts w:ascii="Calibri" w:eastAsia="Times New Roman" w:hAnsi="Calibri" w:cs="Tahoma"/>
          <w:color w:val="000000"/>
          <w:lang w:eastAsia="fr-FR"/>
        </w:rPr>
        <w:t>Il convient aujourd’hui de modifier ce montant.</w:t>
      </w:r>
    </w:p>
    <w:p w:rsidR="00C67AD1" w:rsidRPr="00C67AD1" w:rsidRDefault="00C67AD1" w:rsidP="00C67AD1">
      <w:pPr>
        <w:spacing w:after="0" w:line="240" w:lineRule="auto"/>
        <w:ind w:left="567" w:right="-567"/>
        <w:jc w:val="both"/>
        <w:rPr>
          <w:rFonts w:ascii="Calibri" w:eastAsia="Times New Roman" w:hAnsi="Calibri" w:cs="Tahoma"/>
          <w:color w:val="000000"/>
          <w:lang w:eastAsia="fr-FR"/>
        </w:rPr>
      </w:pPr>
    </w:p>
    <w:p w:rsidR="00C67AD1" w:rsidRPr="00C67AD1" w:rsidRDefault="00C67AD1" w:rsidP="00C67AD1">
      <w:pPr>
        <w:spacing w:after="0" w:line="240" w:lineRule="auto"/>
        <w:ind w:left="567" w:right="-567"/>
        <w:jc w:val="both"/>
        <w:rPr>
          <w:rFonts w:ascii="Calibri" w:eastAsia="Times New Roman" w:hAnsi="Calibri" w:cs="Tahoma"/>
          <w:color w:val="000000"/>
          <w:lang w:eastAsia="fr-FR"/>
        </w:rPr>
      </w:pPr>
      <w:r w:rsidRPr="00C67AD1">
        <w:rPr>
          <w:rFonts w:ascii="Calibri" w:eastAsia="Times New Roman" w:hAnsi="Calibri" w:cs="Tahoma"/>
          <w:color w:val="000000"/>
          <w:lang w:eastAsia="fr-FR"/>
        </w:rPr>
        <w:t>Le montant des charges à prendre en compte sera dorénavant fixé à 150 euros.</w:t>
      </w:r>
    </w:p>
    <w:p w:rsidR="00C67AD1" w:rsidRPr="00C67AD1" w:rsidRDefault="00C67AD1" w:rsidP="00C67AD1">
      <w:pPr>
        <w:spacing w:after="0" w:line="240" w:lineRule="auto"/>
        <w:ind w:right="-567"/>
        <w:jc w:val="both"/>
        <w:rPr>
          <w:rFonts w:ascii="Calibri" w:eastAsia="Times New Roman" w:hAnsi="Calibri" w:cs="Tahoma"/>
          <w:bCs/>
          <w:lang w:eastAsia="fr-FR"/>
        </w:rPr>
      </w:pPr>
    </w:p>
    <w:p w:rsidR="00C67AD1" w:rsidRPr="00C67AD1" w:rsidRDefault="00C67AD1" w:rsidP="00C67AD1">
      <w:pPr>
        <w:autoSpaceDE w:val="0"/>
        <w:autoSpaceDN w:val="0"/>
        <w:spacing w:after="0" w:line="240" w:lineRule="auto"/>
        <w:ind w:left="567" w:right="-567"/>
        <w:jc w:val="both"/>
        <w:rPr>
          <w:rFonts w:ascii="Calibri" w:eastAsia="Times New Roman" w:hAnsi="Calibri" w:cs="Tahoma"/>
          <w:lang w:eastAsia="fr-FR"/>
        </w:rPr>
      </w:pPr>
      <w:r w:rsidRPr="00C67AD1">
        <w:rPr>
          <w:rFonts w:ascii="Calibri" w:eastAsia="Times New Roman" w:hAnsi="Calibri" w:cs="Tahoma"/>
          <w:lang w:eastAsia="fr-FR"/>
        </w:rPr>
        <w:t xml:space="preserve">Monsieur LAVAL </w:t>
      </w:r>
      <w:r w:rsidRPr="00C67AD1">
        <w:rPr>
          <w:rFonts w:ascii="Calibri" w:eastAsia="Times New Roman" w:hAnsi="Calibri" w:cs="Tahoma"/>
          <w:bCs/>
          <w:lang w:eastAsia="fr-FR"/>
        </w:rPr>
        <w:t xml:space="preserve">propose donc aux élus que la </w:t>
      </w:r>
      <w:r w:rsidRPr="00C67AD1">
        <w:rPr>
          <w:rFonts w:ascii="Calibri" w:eastAsia="Times New Roman" w:hAnsi="Calibri" w:cs="Tahoma"/>
          <w:lang w:eastAsia="fr-FR"/>
        </w:rPr>
        <w:t>concession de logement pour nécessité absolue de service, attribuée à l’agent occupant les fonctions de Directeur des Services Techniques, soit définie comme suit :</w:t>
      </w:r>
    </w:p>
    <w:p w:rsidR="00C67AD1" w:rsidRPr="00C67AD1" w:rsidRDefault="00C67AD1" w:rsidP="00C67AD1">
      <w:pPr>
        <w:autoSpaceDE w:val="0"/>
        <w:autoSpaceDN w:val="0"/>
        <w:spacing w:after="0" w:line="240" w:lineRule="auto"/>
        <w:ind w:left="567" w:right="-567"/>
        <w:jc w:val="both"/>
        <w:rPr>
          <w:rFonts w:ascii="Calibri" w:eastAsia="Times New Roman" w:hAnsi="Calibri" w:cs="Tahoma"/>
          <w:bCs/>
          <w:lang w:eastAsia="fr-FR"/>
        </w:rPr>
      </w:pPr>
    </w:p>
    <w:p w:rsidR="00C67AD1" w:rsidRPr="00C67AD1" w:rsidRDefault="00C67AD1" w:rsidP="00C67AD1">
      <w:pPr>
        <w:numPr>
          <w:ilvl w:val="0"/>
          <w:numId w:val="15"/>
        </w:numPr>
        <w:spacing w:after="0" w:line="240" w:lineRule="auto"/>
        <w:ind w:left="567" w:right="-567"/>
        <w:contextualSpacing/>
        <w:jc w:val="both"/>
        <w:rPr>
          <w:rFonts w:ascii="Calibri" w:eastAsia="Times New Roman" w:hAnsi="Calibri" w:cs="Tahoma"/>
          <w:lang w:eastAsia="fr-FR"/>
        </w:rPr>
      </w:pPr>
      <w:r w:rsidRPr="00C67AD1">
        <w:rPr>
          <w:rFonts w:ascii="Calibri" w:eastAsia="Times New Roman" w:hAnsi="Calibri" w:cs="Tahoma"/>
          <w:lang w:eastAsia="fr-FR"/>
        </w:rPr>
        <w:t xml:space="preserve">Logement appartenant à la commune, situé 12 avenue de Toulouse, </w:t>
      </w:r>
    </w:p>
    <w:p w:rsidR="00C67AD1" w:rsidRPr="00C67AD1" w:rsidRDefault="00C67AD1" w:rsidP="00C67AD1">
      <w:pPr>
        <w:numPr>
          <w:ilvl w:val="0"/>
          <w:numId w:val="15"/>
        </w:numPr>
        <w:spacing w:after="0" w:line="240" w:lineRule="auto"/>
        <w:ind w:left="567" w:right="-567"/>
        <w:contextualSpacing/>
        <w:jc w:val="both"/>
        <w:rPr>
          <w:rFonts w:ascii="Calibri" w:eastAsia="Times New Roman" w:hAnsi="Calibri" w:cs="Tahoma"/>
          <w:lang w:eastAsia="fr-FR"/>
        </w:rPr>
      </w:pPr>
      <w:r w:rsidRPr="00C67AD1">
        <w:rPr>
          <w:rFonts w:ascii="Calibri" w:eastAsia="Times New Roman" w:hAnsi="Calibri" w:cs="Tahoma"/>
          <w:lang w:eastAsia="fr-FR"/>
        </w:rPr>
        <w:t>Superficie : 78 m²,</w:t>
      </w:r>
    </w:p>
    <w:p w:rsidR="00C67AD1" w:rsidRPr="00C67AD1" w:rsidRDefault="00C67AD1" w:rsidP="00C67AD1">
      <w:pPr>
        <w:numPr>
          <w:ilvl w:val="0"/>
          <w:numId w:val="15"/>
        </w:numPr>
        <w:tabs>
          <w:tab w:val="right" w:leader="dot" w:pos="9072"/>
        </w:tabs>
        <w:spacing w:after="0" w:line="240" w:lineRule="auto"/>
        <w:ind w:left="567" w:right="-567"/>
        <w:contextualSpacing/>
        <w:jc w:val="both"/>
        <w:rPr>
          <w:rFonts w:ascii="Calibri" w:eastAsia="Times New Roman" w:hAnsi="Calibri" w:cs="Tahoma"/>
          <w:lang w:eastAsia="fr-FR"/>
        </w:rPr>
      </w:pPr>
      <w:r w:rsidRPr="00C67AD1">
        <w:rPr>
          <w:rFonts w:ascii="Calibri" w:eastAsia="Times New Roman" w:hAnsi="Calibri" w:cs="Tahoma"/>
          <w:lang w:eastAsia="fr-FR"/>
        </w:rPr>
        <w:t>Montant mensuel forfaitaire des charges : 150 euros.</w:t>
      </w:r>
    </w:p>
    <w:p w:rsidR="00C67AD1" w:rsidRPr="00C67AD1" w:rsidRDefault="00C67AD1" w:rsidP="00C67AD1">
      <w:pPr>
        <w:tabs>
          <w:tab w:val="right" w:leader="dot" w:pos="9072"/>
        </w:tabs>
        <w:spacing w:after="0" w:line="240" w:lineRule="auto"/>
        <w:ind w:left="567" w:right="-567"/>
        <w:jc w:val="both"/>
        <w:rPr>
          <w:rFonts w:ascii="Calibri" w:eastAsia="Times New Roman" w:hAnsi="Calibri" w:cs="Tahoma"/>
          <w:lang w:eastAsia="fr-FR"/>
        </w:rPr>
      </w:pPr>
    </w:p>
    <w:p w:rsidR="00C67AD1" w:rsidRPr="00C67AD1" w:rsidRDefault="00C67AD1" w:rsidP="00C67AD1">
      <w:pPr>
        <w:spacing w:after="0" w:line="240" w:lineRule="auto"/>
        <w:ind w:left="567" w:right="-567"/>
        <w:jc w:val="both"/>
        <w:rPr>
          <w:rFonts w:ascii="Calibri" w:eastAsia="Times New Roman" w:hAnsi="Calibri" w:cs="Tahoma"/>
          <w:bCs/>
          <w:lang w:eastAsia="fr-FR"/>
        </w:rPr>
      </w:pPr>
      <w:r w:rsidRPr="00C67AD1">
        <w:rPr>
          <w:rFonts w:ascii="Calibri" w:eastAsia="Times New Roman" w:hAnsi="Calibri" w:cs="Tahoma"/>
          <w:bCs/>
          <w:lang w:eastAsia="fr-FR"/>
        </w:rPr>
        <w:t>Vu l’avis favorable de la commission des finances en date du 25 novembre 2016,</w:t>
      </w:r>
    </w:p>
    <w:p w:rsidR="00C67AD1" w:rsidRPr="00C67AD1" w:rsidRDefault="00C67AD1" w:rsidP="00C67AD1">
      <w:pPr>
        <w:tabs>
          <w:tab w:val="right" w:leader="dot" w:pos="9072"/>
        </w:tabs>
        <w:spacing w:after="0" w:line="240" w:lineRule="auto"/>
        <w:ind w:left="567" w:right="-567"/>
        <w:jc w:val="both"/>
        <w:rPr>
          <w:rFonts w:ascii="Calibri" w:eastAsia="Times New Roman" w:hAnsi="Calibri" w:cs="Tahoma"/>
          <w:lang w:eastAsia="fr-FR"/>
        </w:rPr>
      </w:pPr>
    </w:p>
    <w:p w:rsidR="00C67AD1" w:rsidRDefault="00C67AD1" w:rsidP="00C67AD1">
      <w:pPr>
        <w:tabs>
          <w:tab w:val="right" w:leader="dot" w:pos="9072"/>
        </w:tabs>
        <w:spacing w:after="0" w:line="240" w:lineRule="auto"/>
        <w:ind w:left="567" w:right="-567"/>
        <w:jc w:val="both"/>
        <w:rPr>
          <w:rFonts w:ascii="Calibri" w:eastAsia="Times New Roman" w:hAnsi="Calibri" w:cs="Tahoma"/>
          <w:lang w:eastAsia="fr-FR"/>
        </w:rPr>
      </w:pPr>
      <w:r w:rsidRPr="00C67AD1">
        <w:rPr>
          <w:rFonts w:ascii="Calibri" w:eastAsia="Times New Roman" w:hAnsi="Calibri" w:cs="Tahoma"/>
          <w:lang w:eastAsia="fr-FR"/>
        </w:rPr>
        <w:t>Monsieur LAVAL propose à l’assemblée délibérante d’adopter la proposition du Maire.</w:t>
      </w:r>
    </w:p>
    <w:p w:rsidR="00C67AD1" w:rsidRPr="00C67AD1" w:rsidRDefault="00C67AD1" w:rsidP="00C67AD1">
      <w:pPr>
        <w:tabs>
          <w:tab w:val="right" w:leader="dot" w:pos="9072"/>
        </w:tabs>
        <w:spacing w:after="0" w:line="240" w:lineRule="auto"/>
        <w:ind w:left="567" w:right="-567"/>
        <w:jc w:val="both"/>
        <w:rPr>
          <w:rFonts w:ascii="Calibri" w:eastAsia="Times New Roman" w:hAnsi="Calibri" w:cs="Tahoma"/>
          <w:lang w:eastAsia="fr-FR"/>
        </w:rPr>
      </w:pPr>
    </w:p>
    <w:p w:rsidR="00EC7030" w:rsidRDefault="00C67AD1" w:rsidP="00EE7903">
      <w:pPr>
        <w:spacing w:after="200" w:line="276" w:lineRule="auto"/>
        <w:ind w:left="567" w:right="-567"/>
        <w:jc w:val="both"/>
        <w:rPr>
          <w:rFonts w:ascii="Calibri" w:eastAsia="Times New Roman" w:hAnsi="Calibri" w:cs="Times New Roman"/>
          <w:lang w:eastAsia="fr-FR"/>
        </w:rPr>
      </w:pPr>
      <w:r w:rsidRPr="00C67AD1">
        <w:rPr>
          <w:rFonts w:ascii="Calibri" w:eastAsia="Calibri" w:hAnsi="Calibri" w:cs="Times New Roman"/>
          <w:lang w:eastAsia="fr-FR"/>
        </w:rPr>
        <w:t xml:space="preserve">Le Conseil Municipal, après délibération à l’unanimité, </w:t>
      </w:r>
      <w:r w:rsidRPr="00C67AD1">
        <w:rPr>
          <w:rFonts w:ascii="Calibri" w:eastAsia="Times New Roman" w:hAnsi="Calibri" w:cs="Times New Roman"/>
          <w:lang w:eastAsia="fr-FR"/>
        </w:rPr>
        <w:t>approuve les modalités liées à la concession de logement pour nécessité absolue de servi</w:t>
      </w:r>
      <w:r w:rsidR="00EE7903">
        <w:rPr>
          <w:rFonts w:ascii="Calibri" w:eastAsia="Times New Roman" w:hAnsi="Calibri" w:cs="Times New Roman"/>
          <w:lang w:eastAsia="fr-FR"/>
        </w:rPr>
        <w:t>ce telles qu’exposées en séance.</w:t>
      </w:r>
    </w:p>
    <w:p w:rsidR="00EE7903" w:rsidRDefault="00EE7903" w:rsidP="00EE7903">
      <w:pPr>
        <w:spacing w:after="200" w:line="276" w:lineRule="auto"/>
        <w:ind w:left="567" w:right="-567"/>
        <w:jc w:val="both"/>
        <w:rPr>
          <w:rFonts w:ascii="Calibri" w:eastAsia="Times New Roman" w:hAnsi="Calibri" w:cs="Times New Roman"/>
          <w:lang w:eastAsia="fr-FR"/>
        </w:rPr>
      </w:pPr>
    </w:p>
    <w:p w:rsidR="00EE7903" w:rsidRDefault="00EE7903" w:rsidP="00EE7903">
      <w:pPr>
        <w:spacing w:after="200" w:line="276" w:lineRule="auto"/>
        <w:ind w:left="567" w:right="-567"/>
        <w:jc w:val="both"/>
        <w:rPr>
          <w:rFonts w:ascii="Calibri" w:eastAsia="Times New Roman" w:hAnsi="Calibri" w:cs="Times New Roman"/>
          <w:lang w:eastAsia="fr-FR"/>
        </w:rPr>
      </w:pPr>
    </w:p>
    <w:p w:rsidR="00EE7903" w:rsidRDefault="00EE7903" w:rsidP="00EE7903">
      <w:pPr>
        <w:spacing w:after="200" w:line="276" w:lineRule="auto"/>
        <w:ind w:left="567" w:right="-567"/>
        <w:jc w:val="both"/>
        <w:rPr>
          <w:rFonts w:ascii="Calibri" w:eastAsia="Times New Roman" w:hAnsi="Calibri" w:cs="Times New Roman"/>
          <w:lang w:eastAsia="fr-FR"/>
        </w:rPr>
      </w:pPr>
    </w:p>
    <w:p w:rsidR="00EE7903" w:rsidRPr="00EE7903" w:rsidRDefault="00EE7903" w:rsidP="00EE7903">
      <w:pPr>
        <w:spacing w:after="200" w:line="276" w:lineRule="auto"/>
        <w:ind w:left="567" w:right="-567"/>
        <w:jc w:val="both"/>
        <w:rPr>
          <w:rFonts w:ascii="Calibri" w:eastAsia="Times New Roman" w:hAnsi="Calibri" w:cs="Times New Roman"/>
          <w:lang w:eastAsia="fr-FR"/>
        </w:rPr>
      </w:pPr>
    </w:p>
    <w:p w:rsidR="00EC7030" w:rsidRPr="00C67AD1" w:rsidRDefault="00EC7030" w:rsidP="00C67AD1">
      <w:pPr>
        <w:spacing w:after="200" w:line="276" w:lineRule="auto"/>
        <w:ind w:left="567" w:right="-567"/>
        <w:jc w:val="both"/>
        <w:rPr>
          <w:rFonts w:ascii="Calibri" w:eastAsia="Calibri" w:hAnsi="Calibri" w:cs="Times New Roman"/>
          <w:lang w:eastAsia="fr-FR"/>
        </w:rPr>
      </w:pPr>
    </w:p>
    <w:p w:rsidR="00AC2E02" w:rsidRPr="00AC2E02" w:rsidRDefault="00AC2E02" w:rsidP="00AC2E02">
      <w:pPr>
        <w:autoSpaceDE w:val="0"/>
        <w:autoSpaceDN w:val="0"/>
        <w:adjustRightInd w:val="0"/>
        <w:spacing w:after="0" w:line="240" w:lineRule="auto"/>
        <w:ind w:left="567" w:right="-567"/>
        <w:jc w:val="both"/>
        <w:rPr>
          <w:rFonts w:ascii="Calibri" w:hAnsi="Calibri" w:cs="Corbel"/>
          <w:b/>
          <w:u w:val="single"/>
        </w:rPr>
      </w:pPr>
      <w:r>
        <w:rPr>
          <w:rFonts w:ascii="Calibri" w:hAnsi="Calibri" w:cs="Corbel"/>
          <w:b/>
          <w:u w:val="single"/>
        </w:rPr>
        <w:t xml:space="preserve">25/ </w:t>
      </w:r>
      <w:r w:rsidRPr="00AC2E02">
        <w:rPr>
          <w:rFonts w:ascii="Calibri" w:hAnsi="Calibri" w:cs="Corbel"/>
          <w:b/>
          <w:u w:val="single"/>
        </w:rPr>
        <w:t>MISE A DISPOSITION PAR LA COMMUNE DE BAGNÈRES-DE-LUCHON DES BIENS NECESSAIRES A L’EXERCICE DE LA COMPETENCE DU SYNDICAT MIXTE DES EAUX ET DE L’ASSAINISSEMENT DE HAUTE GARONNE EN ASSAINISSEMENT NON COLLECTIF</w:t>
      </w:r>
    </w:p>
    <w:p w:rsidR="00AC2E02" w:rsidRPr="00AC2E02" w:rsidRDefault="00AC2E02" w:rsidP="00AC2E02">
      <w:pPr>
        <w:autoSpaceDE w:val="0"/>
        <w:autoSpaceDN w:val="0"/>
        <w:adjustRightInd w:val="0"/>
        <w:spacing w:after="0" w:line="240" w:lineRule="auto"/>
        <w:ind w:left="567" w:right="-567"/>
        <w:jc w:val="both"/>
        <w:rPr>
          <w:rFonts w:ascii="Calibri" w:hAnsi="Calibri" w:cs="Corbel"/>
          <w:b/>
        </w:rPr>
      </w:pPr>
    </w:p>
    <w:p w:rsidR="00AC2E02" w:rsidRPr="00AC2E02" w:rsidRDefault="00AC2E02" w:rsidP="00AC2E02">
      <w:pPr>
        <w:spacing w:line="259" w:lineRule="auto"/>
        <w:ind w:left="567" w:right="-567"/>
        <w:jc w:val="both"/>
        <w:rPr>
          <w:rFonts w:ascii="Calibri" w:hAnsi="Calibri"/>
        </w:rPr>
      </w:pPr>
      <w:r w:rsidRPr="00AC2E02">
        <w:rPr>
          <w:rFonts w:ascii="Calibri" w:hAnsi="Calibri"/>
        </w:rPr>
        <w:t>Monsieur LUPIAC rappelle aux élus que par délibération en date du 27 novembre 2009, la commune de Bagnères de Luchon a adhéré au SMEA31 et acté du transfert de sa compétence en matière d’assainissement non collectif.</w:t>
      </w:r>
    </w:p>
    <w:p w:rsidR="00AC2E02" w:rsidRPr="00AC2E02" w:rsidRDefault="00AC2E02" w:rsidP="00AC2E02">
      <w:pPr>
        <w:autoSpaceDE w:val="0"/>
        <w:autoSpaceDN w:val="0"/>
        <w:adjustRightInd w:val="0"/>
        <w:spacing w:after="0" w:line="240" w:lineRule="auto"/>
        <w:ind w:left="567" w:right="-567"/>
        <w:jc w:val="both"/>
        <w:rPr>
          <w:rFonts w:ascii="Calibri" w:hAnsi="Calibri" w:cs="Corbel"/>
        </w:rPr>
      </w:pPr>
      <w:r w:rsidRPr="00AC2E02">
        <w:rPr>
          <w:rFonts w:ascii="Calibri" w:hAnsi="Calibri" w:cs="Corbel"/>
        </w:rPr>
        <w:t>L’article L 5721-6-1 du Code Général des Collectivités Territoriales, prévoit que le transfert d’une compétence à un syndicat mixte entraîne de plein droit l'application à l'ensemble des biens, équipements et services publics nécessaires à leur exercice, ainsi qu'à l'ensemble des droits et obligations qui leur sont attachés à la date du transfert, des dispositions des trois premiers alinéas de l'article L. 1321-1, des deux premiers alinéas de l'article L. 1321-2 et des articles L. 1321-3, L. 1321- 4 et L. 1321-5 du même code.</w:t>
      </w:r>
    </w:p>
    <w:p w:rsidR="00AC2E02" w:rsidRPr="00AC2E02" w:rsidRDefault="00AC2E02" w:rsidP="00AC2E02">
      <w:pPr>
        <w:autoSpaceDE w:val="0"/>
        <w:autoSpaceDN w:val="0"/>
        <w:adjustRightInd w:val="0"/>
        <w:spacing w:after="0" w:line="240" w:lineRule="auto"/>
        <w:ind w:right="-567"/>
        <w:jc w:val="both"/>
        <w:rPr>
          <w:rFonts w:ascii="Calibri" w:hAnsi="Calibri" w:cs="Corbel"/>
        </w:rPr>
      </w:pPr>
    </w:p>
    <w:p w:rsidR="00AC2E02" w:rsidRPr="00AC2E02" w:rsidRDefault="00AC2E02" w:rsidP="00AC2E02">
      <w:pPr>
        <w:autoSpaceDE w:val="0"/>
        <w:autoSpaceDN w:val="0"/>
        <w:adjustRightInd w:val="0"/>
        <w:spacing w:after="0" w:line="240" w:lineRule="auto"/>
        <w:ind w:left="567" w:right="-567"/>
        <w:jc w:val="both"/>
        <w:rPr>
          <w:rFonts w:ascii="Calibri" w:hAnsi="Calibri" w:cs="Corbel"/>
        </w:rPr>
      </w:pPr>
      <w:r w:rsidRPr="00AC2E02">
        <w:rPr>
          <w:rFonts w:ascii="Calibri" w:hAnsi="Calibri" w:cs="Corbel"/>
        </w:rPr>
        <w:t>La mise à disposition à la collectivité bénéficiaire des biens meubles et immeubles utilisés, à la date de ce transfert, pour l'exercice de cette compétence est constatée par un procès-verbal établi contradictoirement entre les représentants de la collectivité antérieurement compétente et de la collectivité bénéficiaire. Le procès-verbal précise la consistance, la situation juridique, l'état des biens et l'évaluation de la remise en état de ceux-ci.</w:t>
      </w:r>
    </w:p>
    <w:p w:rsidR="00AC2E02" w:rsidRPr="00AC2E02" w:rsidRDefault="00AC2E02" w:rsidP="00AC2E02">
      <w:pPr>
        <w:autoSpaceDE w:val="0"/>
        <w:autoSpaceDN w:val="0"/>
        <w:adjustRightInd w:val="0"/>
        <w:spacing w:after="0" w:line="240" w:lineRule="auto"/>
        <w:ind w:left="567"/>
        <w:jc w:val="both"/>
        <w:rPr>
          <w:rFonts w:ascii="Calibri" w:hAnsi="Calibri" w:cs="Corbel"/>
        </w:rPr>
      </w:pPr>
    </w:p>
    <w:p w:rsidR="00AC2E02" w:rsidRPr="00AC2E02" w:rsidRDefault="00AC2E02" w:rsidP="00AC2E02">
      <w:pPr>
        <w:autoSpaceDE w:val="0"/>
        <w:autoSpaceDN w:val="0"/>
        <w:adjustRightInd w:val="0"/>
        <w:spacing w:after="0" w:line="240" w:lineRule="auto"/>
        <w:ind w:left="567"/>
        <w:jc w:val="both"/>
        <w:rPr>
          <w:rFonts w:ascii="Calibri" w:hAnsi="Calibri" w:cs="Corbel"/>
        </w:rPr>
      </w:pPr>
      <w:r w:rsidRPr="00AC2E02">
        <w:rPr>
          <w:rFonts w:ascii="Calibri" w:hAnsi="Calibri" w:cs="Corbel"/>
        </w:rPr>
        <w:t>Or, il apparaît qu’aucun bien n’avait besoin d’être transféré et qu’il en est toujours ainsi.</w:t>
      </w:r>
    </w:p>
    <w:p w:rsidR="00AC2E02" w:rsidRPr="00AC2E02" w:rsidRDefault="00AC2E02" w:rsidP="00AC2E02">
      <w:pPr>
        <w:autoSpaceDE w:val="0"/>
        <w:autoSpaceDN w:val="0"/>
        <w:adjustRightInd w:val="0"/>
        <w:spacing w:after="0" w:line="240" w:lineRule="auto"/>
        <w:ind w:left="567"/>
        <w:jc w:val="both"/>
        <w:rPr>
          <w:rFonts w:ascii="Calibri" w:hAnsi="Calibri" w:cs="Corbel"/>
        </w:rPr>
      </w:pPr>
    </w:p>
    <w:p w:rsidR="00AC2E02" w:rsidRDefault="00AC2E02" w:rsidP="00AC2E02">
      <w:pPr>
        <w:autoSpaceDE w:val="0"/>
        <w:autoSpaceDN w:val="0"/>
        <w:adjustRightInd w:val="0"/>
        <w:spacing w:after="0" w:line="240" w:lineRule="auto"/>
        <w:ind w:left="567" w:right="-567"/>
        <w:jc w:val="both"/>
        <w:rPr>
          <w:rFonts w:ascii="Calibri" w:hAnsi="Calibri" w:cs="Corbel"/>
        </w:rPr>
      </w:pPr>
      <w:r w:rsidRPr="00AC2E02">
        <w:rPr>
          <w:rFonts w:ascii="Calibri" w:hAnsi="Calibri" w:cs="Corbel"/>
        </w:rPr>
        <w:t>Il est cependant nécessaire de formaliser cette constatation par le biais d’un procès-verbal, joint à la présente délibération dont monsieur LUPIAC donne lecture.</w:t>
      </w:r>
    </w:p>
    <w:p w:rsidR="00AC2E02" w:rsidRPr="00AC2E02" w:rsidRDefault="00AC2E02" w:rsidP="00AC2E02">
      <w:pPr>
        <w:autoSpaceDE w:val="0"/>
        <w:autoSpaceDN w:val="0"/>
        <w:adjustRightInd w:val="0"/>
        <w:spacing w:after="0" w:line="240" w:lineRule="auto"/>
        <w:ind w:left="567" w:right="-567"/>
        <w:jc w:val="both"/>
        <w:rPr>
          <w:rFonts w:ascii="Calibri" w:hAnsi="Calibri" w:cs="Corbel"/>
        </w:rPr>
      </w:pPr>
    </w:p>
    <w:p w:rsidR="00AC2E02" w:rsidRPr="00AC2E02" w:rsidRDefault="00AC2E02" w:rsidP="00AC2E02">
      <w:pPr>
        <w:autoSpaceDE w:val="0"/>
        <w:autoSpaceDN w:val="0"/>
        <w:adjustRightInd w:val="0"/>
        <w:spacing w:after="0" w:line="240" w:lineRule="auto"/>
        <w:ind w:left="567"/>
        <w:jc w:val="both"/>
        <w:rPr>
          <w:rFonts w:ascii="Calibri" w:hAnsi="Calibri" w:cs="Corbel"/>
        </w:rPr>
      </w:pPr>
    </w:p>
    <w:p w:rsidR="00AC2E02" w:rsidRPr="00AC2E02" w:rsidRDefault="00AC2E02" w:rsidP="00AC2E02">
      <w:pPr>
        <w:autoSpaceDE w:val="0"/>
        <w:autoSpaceDN w:val="0"/>
        <w:adjustRightInd w:val="0"/>
        <w:spacing w:after="0" w:line="240" w:lineRule="auto"/>
        <w:ind w:left="567"/>
        <w:jc w:val="both"/>
        <w:rPr>
          <w:rFonts w:ascii="Calibri" w:hAnsi="Calibri" w:cs="Calibri"/>
        </w:rPr>
      </w:pPr>
      <w:r w:rsidRPr="00AC2E02">
        <w:rPr>
          <w:rFonts w:ascii="Calibri" w:hAnsi="Calibri" w:cs="Calibri"/>
        </w:rPr>
        <w:t>Aussi, après en avoir délibéré, monsieur LUPIAC propose aux élus :</w:t>
      </w:r>
    </w:p>
    <w:p w:rsidR="00AC2E02" w:rsidRPr="00AC2E02" w:rsidRDefault="00AC2E02" w:rsidP="00AC2E02">
      <w:pPr>
        <w:autoSpaceDE w:val="0"/>
        <w:autoSpaceDN w:val="0"/>
        <w:adjustRightInd w:val="0"/>
        <w:spacing w:after="0" w:line="240" w:lineRule="auto"/>
        <w:ind w:left="567"/>
        <w:jc w:val="both"/>
        <w:rPr>
          <w:rFonts w:ascii="Calibri" w:hAnsi="Calibri" w:cs="Calibri"/>
        </w:rPr>
      </w:pPr>
    </w:p>
    <w:p w:rsidR="00AC2E02" w:rsidRPr="00AC2E02" w:rsidRDefault="00AC2E02" w:rsidP="00AC2E02">
      <w:pPr>
        <w:autoSpaceDE w:val="0"/>
        <w:autoSpaceDN w:val="0"/>
        <w:adjustRightInd w:val="0"/>
        <w:spacing w:after="0" w:line="240" w:lineRule="auto"/>
        <w:ind w:left="567"/>
        <w:jc w:val="both"/>
        <w:rPr>
          <w:rFonts w:ascii="Calibri" w:hAnsi="Calibri" w:cs="Calibri"/>
        </w:rPr>
      </w:pPr>
      <w:r w:rsidRPr="00AC2E02">
        <w:rPr>
          <w:rFonts w:ascii="Calibri" w:hAnsi="Calibri" w:cs="Calibri"/>
        </w:rPr>
        <w:t>Vu l’avis favorable de la commission des finances du 25 novembre 2016,</w:t>
      </w:r>
    </w:p>
    <w:p w:rsidR="00AC2E02" w:rsidRPr="00AC2E02" w:rsidRDefault="00AC2E02" w:rsidP="00AC2E02">
      <w:pPr>
        <w:autoSpaceDE w:val="0"/>
        <w:autoSpaceDN w:val="0"/>
        <w:adjustRightInd w:val="0"/>
        <w:spacing w:after="0" w:line="240" w:lineRule="auto"/>
        <w:ind w:left="567"/>
        <w:jc w:val="both"/>
        <w:rPr>
          <w:rFonts w:ascii="Calibri" w:hAnsi="Calibri" w:cs="Calibri"/>
        </w:rPr>
      </w:pPr>
    </w:p>
    <w:p w:rsidR="00AC2E02" w:rsidRDefault="00AC2E02" w:rsidP="00AC2E02">
      <w:pPr>
        <w:numPr>
          <w:ilvl w:val="0"/>
          <w:numId w:val="10"/>
        </w:numPr>
        <w:autoSpaceDE w:val="0"/>
        <w:autoSpaceDN w:val="0"/>
        <w:adjustRightInd w:val="0"/>
        <w:spacing w:after="0" w:line="240" w:lineRule="auto"/>
        <w:ind w:left="567" w:right="-567"/>
        <w:contextualSpacing/>
        <w:jc w:val="both"/>
        <w:rPr>
          <w:rFonts w:ascii="Calibri" w:hAnsi="Calibri" w:cs="Calibri"/>
        </w:rPr>
      </w:pPr>
      <w:r w:rsidRPr="00AC2E02">
        <w:rPr>
          <w:rFonts w:ascii="Calibri" w:hAnsi="Calibri" w:cs="Calibri"/>
        </w:rPr>
        <w:t>D’approuver le procès-verbal tel que présenté en séance et annexé à la présente délibération et d’autoriser monsieur le Maire à le signer.</w:t>
      </w:r>
    </w:p>
    <w:p w:rsidR="00AC2E02" w:rsidRPr="00AC2E02" w:rsidRDefault="00AC2E02" w:rsidP="00AC2E02">
      <w:pPr>
        <w:autoSpaceDE w:val="0"/>
        <w:autoSpaceDN w:val="0"/>
        <w:adjustRightInd w:val="0"/>
        <w:spacing w:after="0" w:line="240" w:lineRule="auto"/>
        <w:ind w:left="567" w:right="-567"/>
        <w:contextualSpacing/>
        <w:jc w:val="both"/>
        <w:rPr>
          <w:rFonts w:ascii="Calibri" w:hAnsi="Calibri" w:cs="Calibri"/>
        </w:rPr>
      </w:pPr>
    </w:p>
    <w:p w:rsidR="00AC2E02" w:rsidRPr="00AC2E02" w:rsidRDefault="00AC2E02" w:rsidP="00AC2E02">
      <w:pPr>
        <w:autoSpaceDE w:val="0"/>
        <w:autoSpaceDN w:val="0"/>
        <w:adjustRightInd w:val="0"/>
        <w:spacing w:after="0" w:line="240" w:lineRule="auto"/>
        <w:ind w:left="567" w:right="-567"/>
        <w:contextualSpacing/>
        <w:jc w:val="both"/>
        <w:rPr>
          <w:rFonts w:ascii="Calibri" w:hAnsi="Calibri" w:cs="Calibri"/>
        </w:rPr>
      </w:pPr>
      <w:r w:rsidRPr="00AC2E02">
        <w:rPr>
          <w:rFonts w:ascii="Calibri" w:eastAsia="Calibri" w:hAnsi="Calibri" w:cs="Times New Roman"/>
          <w:lang w:eastAsia="fr-FR"/>
        </w:rPr>
        <w:t xml:space="preserve">Le Conseil Municipal, après délibération à l’unanimité, </w:t>
      </w:r>
      <w:r w:rsidRPr="00AC2E02">
        <w:rPr>
          <w:rFonts w:ascii="Calibri" w:eastAsia="Times New Roman" w:hAnsi="Calibri" w:cs="Times New Roman"/>
          <w:lang w:eastAsia="fr-FR"/>
        </w:rPr>
        <w:t xml:space="preserve">approuve le </w:t>
      </w:r>
      <w:r w:rsidRPr="00AC2E02">
        <w:rPr>
          <w:rFonts w:ascii="Calibri" w:hAnsi="Calibri" w:cs="Calibri"/>
        </w:rPr>
        <w:t>procès-verbal tel que présenté en séance et annexé à la présente délibération et autorise monsieur le Maire à le signer.</w:t>
      </w:r>
    </w:p>
    <w:p w:rsidR="00AC2E02" w:rsidRPr="00AC2E02" w:rsidRDefault="00AC2E02" w:rsidP="00AC2E02">
      <w:pPr>
        <w:spacing w:after="200" w:line="276" w:lineRule="auto"/>
        <w:ind w:left="567" w:right="-567"/>
        <w:jc w:val="both"/>
        <w:rPr>
          <w:rFonts w:ascii="Calibri" w:eastAsia="Times New Roman" w:hAnsi="Calibri" w:cs="Times New Roman"/>
          <w:lang w:eastAsia="fr-FR"/>
        </w:rPr>
      </w:pPr>
    </w:p>
    <w:p w:rsidR="00A2601C" w:rsidRPr="00A2601C" w:rsidRDefault="00A2601C" w:rsidP="00A2601C">
      <w:pPr>
        <w:spacing w:line="259" w:lineRule="auto"/>
        <w:ind w:left="567" w:right="-567"/>
        <w:jc w:val="both"/>
        <w:rPr>
          <w:rFonts w:ascii="Calibri" w:hAnsi="Calibri"/>
          <w:b/>
          <w:u w:val="single"/>
        </w:rPr>
      </w:pPr>
      <w:r>
        <w:rPr>
          <w:rFonts w:ascii="Calibri" w:hAnsi="Calibri"/>
          <w:b/>
          <w:u w:val="single"/>
        </w:rPr>
        <w:t xml:space="preserve">26/ </w:t>
      </w:r>
      <w:r w:rsidRPr="00A2601C">
        <w:rPr>
          <w:rFonts w:ascii="Calibri" w:hAnsi="Calibri"/>
          <w:b/>
          <w:u w:val="single"/>
        </w:rPr>
        <w:t>DELIBERATION RELATIVE A L’ADOPTION D’UNE CONVENTION POUR LE RACCORDEMENT ET LE DEVERSEMENT DES EAUX USEES DES COMMUNES DE MONTAUBAN-DE-LUCHON ET DE SAINT-MAMET DANS LE SYSTEME D’ASSAINISSEMENT DE BAGNERES-DE-LUCHON</w:t>
      </w:r>
    </w:p>
    <w:p w:rsidR="00A2601C" w:rsidRPr="00A2601C" w:rsidRDefault="00A2601C" w:rsidP="00A2601C">
      <w:pPr>
        <w:spacing w:line="259" w:lineRule="auto"/>
        <w:ind w:left="567" w:right="-567"/>
        <w:jc w:val="both"/>
        <w:rPr>
          <w:rFonts w:ascii="Calibri" w:hAnsi="Calibri"/>
        </w:rPr>
      </w:pPr>
      <w:r w:rsidRPr="00A2601C">
        <w:rPr>
          <w:rFonts w:ascii="Calibri" w:hAnsi="Calibri"/>
        </w:rPr>
        <w:t>Monsieur le Maire rappelle aux élus que par délibération en date du 16 septembre 2016, ils se sont prononcés sur l’adoption d’une convention pour le raccordement et le déversement des effluents des communes de Saint-</w:t>
      </w:r>
      <w:proofErr w:type="spellStart"/>
      <w:r w:rsidRPr="00A2601C">
        <w:rPr>
          <w:rFonts w:ascii="Calibri" w:hAnsi="Calibri"/>
        </w:rPr>
        <w:t>Mamet</w:t>
      </w:r>
      <w:proofErr w:type="spellEnd"/>
      <w:r w:rsidRPr="00A2601C">
        <w:rPr>
          <w:rFonts w:ascii="Calibri" w:hAnsi="Calibri"/>
        </w:rPr>
        <w:t xml:space="preserve"> et de Montauban-de-Luchon dans le réseau d’assainissement de la commune de Bagnères de Luchon.</w:t>
      </w:r>
    </w:p>
    <w:p w:rsidR="00A2601C" w:rsidRDefault="00A2601C" w:rsidP="00A2601C">
      <w:pPr>
        <w:spacing w:line="259" w:lineRule="auto"/>
        <w:ind w:left="567" w:right="-567"/>
        <w:jc w:val="both"/>
        <w:rPr>
          <w:rFonts w:ascii="Calibri" w:hAnsi="Calibri"/>
        </w:rPr>
      </w:pPr>
      <w:r w:rsidRPr="00A2601C">
        <w:rPr>
          <w:rFonts w:ascii="Calibri" w:hAnsi="Calibri"/>
        </w:rPr>
        <w:t>Il avait été convenu que cette approbation ne valait qu’en tenant compte d’éventuelles modifications mineures ne bouleversant pas l’économie générale de la convention soumise à l’aval du Conseil Municipal.</w:t>
      </w:r>
    </w:p>
    <w:p w:rsidR="00EC7030" w:rsidRPr="00A2601C" w:rsidRDefault="00EC7030" w:rsidP="00A2601C">
      <w:pPr>
        <w:spacing w:line="259" w:lineRule="auto"/>
        <w:ind w:left="567" w:right="-567"/>
        <w:jc w:val="both"/>
        <w:rPr>
          <w:rFonts w:ascii="Calibri" w:hAnsi="Calibri"/>
        </w:rPr>
      </w:pPr>
    </w:p>
    <w:p w:rsidR="00A2601C" w:rsidRPr="00A2601C" w:rsidRDefault="00A2601C" w:rsidP="00A2601C">
      <w:pPr>
        <w:spacing w:line="259" w:lineRule="auto"/>
        <w:ind w:left="567" w:right="-567"/>
        <w:jc w:val="both"/>
        <w:rPr>
          <w:rFonts w:ascii="Calibri" w:hAnsi="Calibri"/>
        </w:rPr>
      </w:pPr>
      <w:r w:rsidRPr="00A2601C">
        <w:rPr>
          <w:rFonts w:ascii="Calibri" w:hAnsi="Calibri"/>
        </w:rPr>
        <w:t>Il  se trouve que lors de la réunion qui s’est tenue en Sous-préfecture le 6 octobre 2016 et qui devait donner lieu à la signature de la convention entre les parties, la commune de Saint-</w:t>
      </w:r>
      <w:proofErr w:type="spellStart"/>
      <w:r w:rsidRPr="00A2601C">
        <w:rPr>
          <w:rFonts w:ascii="Calibri" w:hAnsi="Calibri"/>
        </w:rPr>
        <w:t>Mamet</w:t>
      </w:r>
      <w:proofErr w:type="spellEnd"/>
      <w:r w:rsidRPr="00A2601C">
        <w:rPr>
          <w:rFonts w:ascii="Calibri" w:hAnsi="Calibri"/>
        </w:rPr>
        <w:t xml:space="preserve"> a demandé à ce que des modifications spécifiques soient ajoutées, notamment la pose d’un débitmètre supplémentaire appelé D3 permettant d’affiner la répartition des coûts entre la commune de Saint-</w:t>
      </w:r>
      <w:proofErr w:type="spellStart"/>
      <w:r w:rsidRPr="00A2601C">
        <w:rPr>
          <w:rFonts w:ascii="Calibri" w:hAnsi="Calibri"/>
        </w:rPr>
        <w:t>Mamet</w:t>
      </w:r>
      <w:proofErr w:type="spellEnd"/>
      <w:r w:rsidRPr="00A2601C">
        <w:rPr>
          <w:rFonts w:ascii="Calibri" w:hAnsi="Calibri"/>
        </w:rPr>
        <w:t xml:space="preserve"> et RESEAU31 (ancien SMEA31), intervenant au droit de la commune de Montauban-de-Luchon.</w:t>
      </w:r>
    </w:p>
    <w:p w:rsidR="00A2601C" w:rsidRPr="00A2601C" w:rsidRDefault="00A2601C" w:rsidP="00A2601C">
      <w:pPr>
        <w:spacing w:line="259" w:lineRule="auto"/>
        <w:ind w:left="567" w:right="-567"/>
        <w:jc w:val="both"/>
        <w:rPr>
          <w:rFonts w:ascii="Calibri" w:hAnsi="Calibri"/>
        </w:rPr>
      </w:pPr>
      <w:r w:rsidRPr="00A2601C">
        <w:rPr>
          <w:rFonts w:ascii="Calibri" w:hAnsi="Calibri"/>
        </w:rPr>
        <w:t>La commune de Bagnères de Luchon et son délégataire ont demandé à ce que l’implantation de ce débitmètre soit formalisée sur un plan qui serait annexé à la convention afin de garantir les droits des différents intervenants.</w:t>
      </w:r>
    </w:p>
    <w:p w:rsidR="00A2601C" w:rsidRPr="00A2601C" w:rsidRDefault="00A2601C" w:rsidP="00A2601C">
      <w:pPr>
        <w:spacing w:line="259" w:lineRule="auto"/>
        <w:ind w:left="567" w:right="-567"/>
        <w:jc w:val="both"/>
        <w:rPr>
          <w:rFonts w:ascii="Calibri" w:hAnsi="Calibri"/>
        </w:rPr>
      </w:pPr>
      <w:r w:rsidRPr="00A2601C">
        <w:rPr>
          <w:rFonts w:ascii="Calibri" w:hAnsi="Calibri"/>
        </w:rPr>
        <w:t>Malheureusement, la collectivité n’a pas eu la possibilité d’obtenir ce plan avant le Conseil Municipal du 18 novembre dernier et la commune de Luchon a donc, dès le 21 novembre, déposé ce dossier auprès de son avocat.</w:t>
      </w:r>
    </w:p>
    <w:p w:rsidR="00A2601C" w:rsidRPr="00A2601C" w:rsidRDefault="00A2601C" w:rsidP="00A2601C">
      <w:pPr>
        <w:spacing w:line="259" w:lineRule="auto"/>
        <w:ind w:left="567" w:right="-567"/>
        <w:jc w:val="both"/>
        <w:rPr>
          <w:rFonts w:ascii="Calibri" w:hAnsi="Calibri"/>
        </w:rPr>
      </w:pPr>
      <w:r w:rsidRPr="00A2601C">
        <w:rPr>
          <w:rFonts w:ascii="Calibri" w:hAnsi="Calibri"/>
        </w:rPr>
        <w:t>Ce document  n’a été reçut que le 22 novembre et monsieur le Maire précise à l’assemblée délibérante qu’il a donc suspendu toute action contentieuse pour le moment.</w:t>
      </w:r>
    </w:p>
    <w:p w:rsidR="00A2601C" w:rsidRPr="00A2601C" w:rsidRDefault="00A2601C" w:rsidP="00A2601C">
      <w:pPr>
        <w:spacing w:line="259" w:lineRule="auto"/>
        <w:ind w:left="567" w:right="-567"/>
        <w:jc w:val="both"/>
        <w:rPr>
          <w:rFonts w:ascii="Calibri" w:hAnsi="Calibri"/>
        </w:rPr>
      </w:pPr>
      <w:r w:rsidRPr="00A2601C">
        <w:rPr>
          <w:rFonts w:ascii="Calibri" w:hAnsi="Calibri"/>
        </w:rPr>
        <w:t>Monsieur le Maire précise aux élus que la nouvelle convention est annexée à la présente délibération.</w:t>
      </w:r>
    </w:p>
    <w:p w:rsidR="00A2601C" w:rsidRPr="00A2601C" w:rsidRDefault="00A2601C" w:rsidP="00A2601C">
      <w:pPr>
        <w:spacing w:line="259" w:lineRule="auto"/>
        <w:ind w:left="567" w:right="-567"/>
        <w:jc w:val="both"/>
        <w:rPr>
          <w:rFonts w:ascii="Calibri" w:hAnsi="Calibri"/>
        </w:rPr>
      </w:pPr>
      <w:r w:rsidRPr="00A2601C">
        <w:rPr>
          <w:rFonts w:ascii="Calibri" w:hAnsi="Calibri"/>
        </w:rPr>
        <w:t>Monsieur le Maire indique à l’assemblée délibérante qu’afin que les élus puissent facilement prendre connaissance des modifications de texte par rapport à la version qui a été soumise le 16 septembre, celles-ci sont surlignées en jaune.</w:t>
      </w:r>
    </w:p>
    <w:p w:rsidR="00A2601C" w:rsidRPr="00A2601C" w:rsidRDefault="00A2601C" w:rsidP="00EC7030">
      <w:pPr>
        <w:spacing w:line="259" w:lineRule="auto"/>
        <w:ind w:left="567" w:right="-567"/>
        <w:jc w:val="both"/>
        <w:rPr>
          <w:rFonts w:ascii="Calibri" w:hAnsi="Calibri"/>
        </w:rPr>
      </w:pPr>
      <w:r w:rsidRPr="00A2601C">
        <w:rPr>
          <w:rFonts w:ascii="Calibri" w:hAnsi="Calibri"/>
        </w:rPr>
        <w:t>Les modifications proposées tiennent essentiellement compte de l’ajout du débitmètre D3 et formalisent de façon plus claire les obligations de la commune de Saint-</w:t>
      </w:r>
      <w:proofErr w:type="spellStart"/>
      <w:r w:rsidRPr="00A2601C">
        <w:rPr>
          <w:rFonts w:ascii="Calibri" w:hAnsi="Calibri"/>
        </w:rPr>
        <w:t>Mamet</w:t>
      </w:r>
      <w:proofErr w:type="spellEnd"/>
      <w:r w:rsidRPr="00A2601C">
        <w:rPr>
          <w:rFonts w:ascii="Calibri" w:hAnsi="Calibri"/>
        </w:rPr>
        <w:t xml:space="preserve"> (Article 17).</w:t>
      </w:r>
    </w:p>
    <w:p w:rsidR="00A2601C" w:rsidRPr="00A2601C" w:rsidRDefault="00A2601C" w:rsidP="00A2601C">
      <w:pPr>
        <w:autoSpaceDE w:val="0"/>
        <w:autoSpaceDN w:val="0"/>
        <w:adjustRightInd w:val="0"/>
        <w:spacing w:after="0" w:line="240" w:lineRule="auto"/>
        <w:ind w:left="567" w:right="-567"/>
        <w:jc w:val="both"/>
        <w:rPr>
          <w:rFonts w:ascii="Calibri" w:hAnsi="Calibri" w:cs="Calibri"/>
        </w:rPr>
      </w:pPr>
      <w:r w:rsidRPr="00A2601C">
        <w:rPr>
          <w:rFonts w:ascii="Calibri" w:hAnsi="Calibri" w:cs="Calibri"/>
        </w:rPr>
        <w:t>Aussi, après en avoir délibéré, monsieur le Maire propose à l’assemblée délibérante :</w:t>
      </w:r>
    </w:p>
    <w:p w:rsidR="00A2601C" w:rsidRPr="00A2601C" w:rsidRDefault="00A2601C" w:rsidP="00A2601C">
      <w:pPr>
        <w:autoSpaceDE w:val="0"/>
        <w:autoSpaceDN w:val="0"/>
        <w:adjustRightInd w:val="0"/>
        <w:spacing w:after="0" w:line="240" w:lineRule="auto"/>
        <w:ind w:left="567" w:right="-567"/>
        <w:jc w:val="both"/>
        <w:rPr>
          <w:rFonts w:ascii="Calibri" w:hAnsi="Calibri" w:cs="Calibri"/>
        </w:rPr>
      </w:pPr>
    </w:p>
    <w:p w:rsidR="00A2601C" w:rsidRPr="00A2601C" w:rsidRDefault="00A2601C" w:rsidP="00A2601C">
      <w:pPr>
        <w:autoSpaceDE w:val="0"/>
        <w:autoSpaceDN w:val="0"/>
        <w:adjustRightInd w:val="0"/>
        <w:spacing w:after="0" w:line="240" w:lineRule="auto"/>
        <w:ind w:left="567" w:right="-567"/>
        <w:jc w:val="both"/>
        <w:rPr>
          <w:rFonts w:ascii="Calibri" w:hAnsi="Calibri" w:cs="Calibri"/>
        </w:rPr>
      </w:pPr>
      <w:r w:rsidRPr="00A2601C">
        <w:rPr>
          <w:rFonts w:ascii="Calibri" w:hAnsi="Calibri" w:cs="Calibri"/>
        </w:rPr>
        <w:t>Vu l’avis favorable de la commission des finances du 25 novembre 2016,</w:t>
      </w:r>
    </w:p>
    <w:p w:rsidR="00A2601C" w:rsidRPr="00A2601C" w:rsidRDefault="00A2601C" w:rsidP="00A2601C">
      <w:pPr>
        <w:autoSpaceDE w:val="0"/>
        <w:autoSpaceDN w:val="0"/>
        <w:adjustRightInd w:val="0"/>
        <w:spacing w:after="0" w:line="240" w:lineRule="auto"/>
        <w:ind w:left="567" w:right="-567"/>
        <w:jc w:val="both"/>
        <w:rPr>
          <w:rFonts w:ascii="Calibri" w:hAnsi="Calibri" w:cs="Calibri"/>
        </w:rPr>
      </w:pPr>
    </w:p>
    <w:p w:rsidR="00A2601C" w:rsidRPr="00A2601C" w:rsidRDefault="00A2601C" w:rsidP="00A2601C">
      <w:pPr>
        <w:numPr>
          <w:ilvl w:val="0"/>
          <w:numId w:val="10"/>
        </w:numPr>
        <w:autoSpaceDE w:val="0"/>
        <w:autoSpaceDN w:val="0"/>
        <w:adjustRightInd w:val="0"/>
        <w:spacing w:after="0" w:line="240" w:lineRule="auto"/>
        <w:ind w:left="567" w:right="-567"/>
        <w:contextualSpacing/>
        <w:jc w:val="both"/>
        <w:rPr>
          <w:rFonts w:ascii="Calibri" w:hAnsi="Calibri" w:cs="Calibri"/>
        </w:rPr>
      </w:pPr>
      <w:r w:rsidRPr="00A2601C">
        <w:rPr>
          <w:rFonts w:ascii="Calibri" w:hAnsi="Calibri" w:cs="Calibri"/>
        </w:rPr>
        <w:t>De l’autoriser à signer la convention de déversement telle que présentée en séance.</w:t>
      </w:r>
    </w:p>
    <w:p w:rsidR="00A2601C" w:rsidRPr="00A2601C" w:rsidRDefault="00A2601C" w:rsidP="00A2601C">
      <w:pPr>
        <w:autoSpaceDE w:val="0"/>
        <w:autoSpaceDN w:val="0"/>
        <w:adjustRightInd w:val="0"/>
        <w:spacing w:after="0" w:line="240" w:lineRule="auto"/>
        <w:ind w:right="-567"/>
        <w:jc w:val="both"/>
        <w:rPr>
          <w:rFonts w:ascii="Calibri" w:hAnsi="Calibri" w:cs="Calibri"/>
        </w:rPr>
      </w:pPr>
    </w:p>
    <w:p w:rsidR="00A2601C" w:rsidRPr="00A2601C" w:rsidRDefault="00A2601C" w:rsidP="00A2601C">
      <w:pPr>
        <w:autoSpaceDE w:val="0"/>
        <w:autoSpaceDN w:val="0"/>
        <w:adjustRightInd w:val="0"/>
        <w:spacing w:after="0" w:line="240" w:lineRule="auto"/>
        <w:ind w:left="567" w:right="-567"/>
        <w:contextualSpacing/>
        <w:jc w:val="both"/>
        <w:rPr>
          <w:rFonts w:ascii="Calibri" w:hAnsi="Calibri" w:cs="Calibri"/>
        </w:rPr>
      </w:pPr>
      <w:r w:rsidRPr="00A2601C">
        <w:rPr>
          <w:rFonts w:ascii="Calibri" w:eastAsia="Calibri" w:hAnsi="Calibri" w:cs="Times New Roman"/>
          <w:lang w:eastAsia="fr-FR"/>
        </w:rPr>
        <w:t xml:space="preserve">Le Conseil Municipal, après délibération à l’unanimité, </w:t>
      </w:r>
      <w:r w:rsidRPr="00A2601C">
        <w:rPr>
          <w:rFonts w:ascii="Calibri" w:hAnsi="Calibri" w:cs="Calibri"/>
        </w:rPr>
        <w:t>autorise monsieur le Maire à signer la convention de déversement telle que présentée en séance.</w:t>
      </w:r>
    </w:p>
    <w:p w:rsidR="00A2601C" w:rsidRPr="00A2601C" w:rsidRDefault="00A2601C" w:rsidP="00A2601C">
      <w:pPr>
        <w:spacing w:after="200" w:line="276" w:lineRule="auto"/>
        <w:ind w:left="567" w:right="-567"/>
        <w:jc w:val="both"/>
        <w:rPr>
          <w:rFonts w:ascii="Calibri" w:eastAsia="Times New Roman" w:hAnsi="Calibri" w:cs="Times New Roman"/>
          <w:lang w:eastAsia="fr-FR"/>
        </w:rPr>
      </w:pPr>
    </w:p>
    <w:p w:rsidR="00C91C8B" w:rsidRPr="00C91C8B" w:rsidRDefault="00C91C8B" w:rsidP="00C91C8B">
      <w:pPr>
        <w:spacing w:after="0" w:line="240" w:lineRule="auto"/>
        <w:ind w:left="567" w:right="-567"/>
        <w:jc w:val="both"/>
        <w:rPr>
          <w:rFonts w:ascii="Calibri" w:hAnsi="Calibri" w:cs="Times New Roman"/>
          <w:b/>
          <w:u w:val="single"/>
        </w:rPr>
      </w:pPr>
      <w:r>
        <w:rPr>
          <w:rFonts w:ascii="Calibri" w:hAnsi="Calibri" w:cs="Times New Roman"/>
          <w:b/>
          <w:u w:val="single"/>
        </w:rPr>
        <w:t xml:space="preserve">27/ </w:t>
      </w:r>
      <w:r w:rsidRPr="00C91C8B">
        <w:rPr>
          <w:rFonts w:ascii="Calibri" w:hAnsi="Calibri" w:cs="Times New Roman"/>
          <w:b/>
          <w:u w:val="single"/>
        </w:rPr>
        <w:t>MODIFICATION DES STATUTS DU S.D.E.H.G.</w:t>
      </w:r>
    </w:p>
    <w:p w:rsidR="00C91C8B" w:rsidRPr="00C91C8B" w:rsidRDefault="00C91C8B" w:rsidP="00C91C8B">
      <w:pPr>
        <w:spacing w:after="0" w:line="240" w:lineRule="auto"/>
        <w:ind w:left="567" w:right="-567"/>
        <w:jc w:val="both"/>
        <w:rPr>
          <w:rFonts w:ascii="Calibri" w:hAnsi="Calibri" w:cs="Times New Roman"/>
        </w:rPr>
      </w:pPr>
    </w:p>
    <w:p w:rsidR="00C91C8B" w:rsidRPr="00C91C8B" w:rsidRDefault="00C91C8B" w:rsidP="00C91C8B">
      <w:pPr>
        <w:spacing w:after="0" w:line="240" w:lineRule="auto"/>
        <w:ind w:left="567" w:right="-567"/>
        <w:jc w:val="both"/>
        <w:rPr>
          <w:rFonts w:ascii="Calibri" w:hAnsi="Calibri" w:cs="Times New Roman"/>
        </w:rPr>
      </w:pPr>
      <w:r w:rsidRPr="00C91C8B">
        <w:rPr>
          <w:rFonts w:ascii="Calibri" w:hAnsi="Calibri" w:cs="Times New Roman"/>
        </w:rPr>
        <w:t>Monsieur LUPIAC informe les élus d’une modification statutaire du SDEHG.</w:t>
      </w:r>
    </w:p>
    <w:p w:rsidR="00C91C8B" w:rsidRPr="00C91C8B" w:rsidRDefault="00C91C8B" w:rsidP="00C91C8B">
      <w:pPr>
        <w:spacing w:after="0" w:line="240" w:lineRule="auto"/>
        <w:ind w:left="567" w:right="-567"/>
        <w:jc w:val="both"/>
        <w:rPr>
          <w:rFonts w:ascii="Calibri" w:hAnsi="Calibri" w:cs="Times New Roman"/>
        </w:rPr>
      </w:pPr>
    </w:p>
    <w:p w:rsidR="00C91C8B" w:rsidRPr="00C91C8B" w:rsidRDefault="00C91C8B" w:rsidP="00C91C8B">
      <w:pPr>
        <w:spacing w:after="0" w:line="240" w:lineRule="auto"/>
        <w:ind w:left="567" w:right="-567"/>
        <w:jc w:val="both"/>
        <w:rPr>
          <w:rFonts w:ascii="Calibri" w:hAnsi="Calibri" w:cs="Times New Roman"/>
        </w:rPr>
      </w:pPr>
      <w:r w:rsidRPr="00C91C8B">
        <w:rPr>
          <w:rFonts w:ascii="Calibri" w:hAnsi="Calibri" w:cs="Times New Roman"/>
        </w:rPr>
        <w:t>Compte tenu de l’élargissement des compétences en matière d’énergie, le Syndicat Départemental d’Electricité de la Haute-Garonne prend la dénomination de Syndicat Départemental d’Energie de la Haute-Garonne.</w:t>
      </w:r>
    </w:p>
    <w:p w:rsidR="00C91C8B" w:rsidRPr="00C91C8B" w:rsidRDefault="00C91C8B" w:rsidP="00C91C8B">
      <w:pPr>
        <w:spacing w:after="0" w:line="240" w:lineRule="auto"/>
        <w:ind w:left="567" w:right="-567"/>
        <w:jc w:val="both"/>
        <w:rPr>
          <w:rFonts w:ascii="Calibri" w:hAnsi="Calibri" w:cs="Times New Roman"/>
        </w:rPr>
      </w:pPr>
    </w:p>
    <w:p w:rsidR="00C91C8B" w:rsidRDefault="00C91C8B" w:rsidP="00C91C8B">
      <w:pPr>
        <w:spacing w:after="0" w:line="240" w:lineRule="auto"/>
        <w:ind w:left="567" w:right="-567"/>
        <w:jc w:val="both"/>
        <w:rPr>
          <w:rFonts w:ascii="Calibri" w:hAnsi="Calibri" w:cs="Times New Roman"/>
        </w:rPr>
      </w:pPr>
      <w:r w:rsidRPr="00C91C8B">
        <w:rPr>
          <w:rFonts w:ascii="Calibri" w:hAnsi="Calibri" w:cs="Times New Roman"/>
        </w:rPr>
        <w:t xml:space="preserve">La loi n° 2014-58 du 27 janvier 2014 de modernisation de l’action publique territoriale et d’affirmation des métropoles définit les conditions d’exercice de l’autorité </w:t>
      </w:r>
      <w:proofErr w:type="spellStart"/>
      <w:r w:rsidRPr="00C91C8B">
        <w:rPr>
          <w:rFonts w:ascii="Calibri" w:hAnsi="Calibri" w:cs="Times New Roman"/>
        </w:rPr>
        <w:t>concédante</w:t>
      </w:r>
      <w:proofErr w:type="spellEnd"/>
      <w:r w:rsidRPr="00C91C8B">
        <w:rPr>
          <w:rFonts w:ascii="Calibri" w:hAnsi="Calibri" w:cs="Times New Roman"/>
        </w:rPr>
        <w:t xml:space="preserve"> de la distribution publique d’électricité sur le territoire d’une métropole. Le VI de l’article L5217-7 du CGCT acte la volonté du législateur de maintenir la compétence d’autorité </w:t>
      </w:r>
      <w:proofErr w:type="spellStart"/>
      <w:r w:rsidRPr="00C91C8B">
        <w:rPr>
          <w:rFonts w:ascii="Calibri" w:hAnsi="Calibri" w:cs="Times New Roman"/>
        </w:rPr>
        <w:t>concédante</w:t>
      </w:r>
      <w:proofErr w:type="spellEnd"/>
      <w:r w:rsidRPr="00C91C8B">
        <w:rPr>
          <w:rFonts w:ascii="Calibri" w:hAnsi="Calibri" w:cs="Times New Roman"/>
        </w:rPr>
        <w:t xml:space="preserve"> à un échelon départemental en arrêtant la représentation substitution de la métropole au sein d’un syndicat d’électricité.</w:t>
      </w:r>
    </w:p>
    <w:p w:rsidR="00EC7030" w:rsidRDefault="00EC7030" w:rsidP="00C91C8B">
      <w:pPr>
        <w:spacing w:after="0" w:line="240" w:lineRule="auto"/>
        <w:ind w:left="567" w:right="-567"/>
        <w:jc w:val="both"/>
        <w:rPr>
          <w:rFonts w:ascii="Calibri" w:hAnsi="Calibri" w:cs="Times New Roman"/>
        </w:rPr>
      </w:pPr>
    </w:p>
    <w:p w:rsidR="00EC7030" w:rsidRDefault="00EC7030" w:rsidP="00C91C8B">
      <w:pPr>
        <w:spacing w:after="0" w:line="240" w:lineRule="auto"/>
        <w:ind w:left="567" w:right="-567"/>
        <w:jc w:val="both"/>
        <w:rPr>
          <w:rFonts w:ascii="Calibri" w:hAnsi="Calibri" w:cs="Times New Roman"/>
        </w:rPr>
      </w:pPr>
    </w:p>
    <w:p w:rsidR="00EC7030" w:rsidRDefault="00EC7030" w:rsidP="00C91C8B">
      <w:pPr>
        <w:spacing w:after="0" w:line="240" w:lineRule="auto"/>
        <w:ind w:left="567" w:right="-567"/>
        <w:jc w:val="both"/>
        <w:rPr>
          <w:rFonts w:ascii="Calibri" w:hAnsi="Calibri" w:cs="Times New Roman"/>
        </w:rPr>
      </w:pPr>
    </w:p>
    <w:p w:rsidR="00EC7030" w:rsidRPr="00C91C8B" w:rsidRDefault="00EC7030" w:rsidP="00C91C8B">
      <w:pPr>
        <w:spacing w:after="0" w:line="240" w:lineRule="auto"/>
        <w:ind w:left="567" w:right="-567"/>
        <w:jc w:val="both"/>
        <w:rPr>
          <w:rFonts w:ascii="Calibri" w:hAnsi="Calibri" w:cs="Times New Roman"/>
        </w:rPr>
      </w:pPr>
    </w:p>
    <w:p w:rsidR="00C91C8B" w:rsidRPr="00C91C8B" w:rsidRDefault="00C91C8B" w:rsidP="00C91C8B">
      <w:pPr>
        <w:spacing w:after="0" w:line="240" w:lineRule="auto"/>
        <w:ind w:right="-567"/>
        <w:jc w:val="both"/>
        <w:rPr>
          <w:rFonts w:ascii="Calibri" w:hAnsi="Calibri" w:cs="Times New Roman"/>
        </w:rPr>
      </w:pPr>
    </w:p>
    <w:p w:rsidR="00C91C8B" w:rsidRPr="00C91C8B" w:rsidRDefault="00C91C8B" w:rsidP="00C91C8B">
      <w:pPr>
        <w:spacing w:after="0" w:line="240" w:lineRule="auto"/>
        <w:ind w:left="567" w:right="-567"/>
        <w:jc w:val="both"/>
        <w:rPr>
          <w:rFonts w:ascii="Calibri" w:hAnsi="Calibri" w:cs="Times New Roman"/>
        </w:rPr>
      </w:pPr>
      <w:r w:rsidRPr="00C91C8B">
        <w:rPr>
          <w:rFonts w:ascii="Calibri" w:hAnsi="Calibri" w:cs="Times New Roman"/>
        </w:rPr>
        <w:t>Lors du renouvellement du comité syndical de 2014, le nombre total de délégués du comité du SDEHG a été fixé à 157 sur la base des populations municipales des communes au 31 décembre 2013. Afin d’assurer une représentativité en délégués proportionnelle à ces populations au titre de la compétence concession de la distribution publique d’électricité, le nombre de délégués de Toulouse Métropole doit être fixé à 78 ce qui porte le nombre total de délégués du comité syndical à 235.</w:t>
      </w:r>
    </w:p>
    <w:p w:rsidR="00C91C8B" w:rsidRPr="00C91C8B" w:rsidRDefault="00C91C8B" w:rsidP="00C91C8B">
      <w:pPr>
        <w:spacing w:after="0" w:line="240" w:lineRule="auto"/>
        <w:ind w:left="567" w:right="-567"/>
        <w:jc w:val="both"/>
        <w:rPr>
          <w:rFonts w:ascii="Calibri" w:hAnsi="Calibri" w:cs="Times New Roman"/>
        </w:rPr>
      </w:pPr>
    </w:p>
    <w:p w:rsidR="00C91C8B" w:rsidRPr="00C91C8B" w:rsidRDefault="00C91C8B" w:rsidP="00C91C8B">
      <w:pPr>
        <w:spacing w:after="0" w:line="240" w:lineRule="auto"/>
        <w:ind w:left="567" w:right="-567"/>
        <w:jc w:val="both"/>
        <w:rPr>
          <w:rFonts w:ascii="Calibri" w:hAnsi="Calibri" w:cs="Times New Roman"/>
        </w:rPr>
      </w:pPr>
      <w:r w:rsidRPr="00C91C8B">
        <w:rPr>
          <w:rFonts w:ascii="Calibri" w:hAnsi="Calibri" w:cs="Times New Roman"/>
        </w:rPr>
        <w:t>Le mandat des délégués élus suite au dernier renouvellement du comité syndical n’est pas remis en cause par cette modification statutaire.</w:t>
      </w:r>
    </w:p>
    <w:p w:rsidR="00C91C8B" w:rsidRPr="00C91C8B" w:rsidRDefault="00C91C8B" w:rsidP="00C91C8B">
      <w:pPr>
        <w:spacing w:after="0" w:line="240" w:lineRule="auto"/>
        <w:ind w:left="567" w:right="-567"/>
        <w:jc w:val="both"/>
        <w:rPr>
          <w:rFonts w:ascii="Calibri" w:hAnsi="Calibri" w:cs="Times New Roman"/>
        </w:rPr>
      </w:pPr>
    </w:p>
    <w:p w:rsidR="00C91C8B" w:rsidRPr="00C91C8B" w:rsidRDefault="00C91C8B" w:rsidP="00C91C8B">
      <w:pPr>
        <w:spacing w:after="0" w:line="240" w:lineRule="auto"/>
        <w:ind w:left="567" w:right="-567"/>
        <w:jc w:val="both"/>
        <w:rPr>
          <w:rFonts w:ascii="Calibri" w:hAnsi="Calibri" w:cs="Times New Roman"/>
        </w:rPr>
      </w:pPr>
      <w:r w:rsidRPr="00C91C8B">
        <w:rPr>
          <w:rFonts w:ascii="Calibri" w:hAnsi="Calibri" w:cs="Times New Roman"/>
        </w:rPr>
        <w:t xml:space="preserve">La liste des communes adhérentes au SDEHG prend en compte la nouvelle commune de </w:t>
      </w:r>
      <w:proofErr w:type="spellStart"/>
      <w:r w:rsidRPr="00C91C8B">
        <w:rPr>
          <w:rFonts w:ascii="Calibri" w:hAnsi="Calibri" w:cs="Times New Roman"/>
        </w:rPr>
        <w:t>Péguilhan</w:t>
      </w:r>
      <w:proofErr w:type="spellEnd"/>
      <w:r w:rsidRPr="00C91C8B">
        <w:rPr>
          <w:rFonts w:ascii="Calibri" w:hAnsi="Calibri" w:cs="Times New Roman"/>
        </w:rPr>
        <w:t>, créée à compter du 1</w:t>
      </w:r>
      <w:r w:rsidRPr="00C91C8B">
        <w:rPr>
          <w:rFonts w:ascii="Calibri" w:hAnsi="Calibri" w:cs="Times New Roman"/>
          <w:vertAlign w:val="superscript"/>
        </w:rPr>
        <w:t>er</w:t>
      </w:r>
      <w:r w:rsidRPr="00C91C8B">
        <w:rPr>
          <w:rFonts w:ascii="Calibri" w:hAnsi="Calibri" w:cs="Times New Roman"/>
        </w:rPr>
        <w:t xml:space="preserve"> janvier 2017, en lieu et place des communes de </w:t>
      </w:r>
      <w:proofErr w:type="spellStart"/>
      <w:r w:rsidRPr="00C91C8B">
        <w:rPr>
          <w:rFonts w:ascii="Calibri" w:hAnsi="Calibri" w:cs="Times New Roman"/>
        </w:rPr>
        <w:t>Lunax</w:t>
      </w:r>
      <w:proofErr w:type="spellEnd"/>
      <w:r w:rsidRPr="00C91C8B">
        <w:rPr>
          <w:rFonts w:ascii="Calibri" w:hAnsi="Calibri" w:cs="Times New Roman"/>
        </w:rPr>
        <w:t xml:space="preserve"> et </w:t>
      </w:r>
      <w:proofErr w:type="spellStart"/>
      <w:r w:rsidRPr="00C91C8B">
        <w:rPr>
          <w:rFonts w:ascii="Calibri" w:hAnsi="Calibri" w:cs="Times New Roman"/>
        </w:rPr>
        <w:t>Péguilhan</w:t>
      </w:r>
      <w:proofErr w:type="spellEnd"/>
      <w:r w:rsidRPr="00C91C8B">
        <w:rPr>
          <w:rFonts w:ascii="Calibri" w:hAnsi="Calibri" w:cs="Times New Roman"/>
        </w:rPr>
        <w:t xml:space="preserve"> par arrêté préfectoral du 4 août 2016.</w:t>
      </w:r>
    </w:p>
    <w:p w:rsidR="00C91C8B" w:rsidRPr="00C91C8B" w:rsidRDefault="00C91C8B" w:rsidP="00C91C8B">
      <w:pPr>
        <w:spacing w:after="0" w:line="240" w:lineRule="auto"/>
        <w:ind w:left="567" w:right="-567"/>
        <w:jc w:val="both"/>
        <w:rPr>
          <w:rFonts w:ascii="Calibri" w:hAnsi="Calibri" w:cs="Times New Roman"/>
        </w:rPr>
      </w:pPr>
    </w:p>
    <w:p w:rsidR="00C91C8B" w:rsidRPr="00C91C8B" w:rsidRDefault="00C91C8B" w:rsidP="00C91C8B">
      <w:pPr>
        <w:spacing w:after="0" w:line="240" w:lineRule="auto"/>
        <w:ind w:left="567" w:right="-567"/>
        <w:jc w:val="both"/>
        <w:rPr>
          <w:rFonts w:ascii="Calibri" w:hAnsi="Calibri" w:cs="Times New Roman"/>
        </w:rPr>
      </w:pPr>
      <w:r w:rsidRPr="00C91C8B">
        <w:rPr>
          <w:rFonts w:ascii="Calibri" w:hAnsi="Calibri" w:cs="Times New Roman"/>
        </w:rPr>
        <w:t>Vu les statuts du SDEHG en vigueur,</w:t>
      </w:r>
    </w:p>
    <w:p w:rsidR="00C91C8B" w:rsidRPr="00C91C8B" w:rsidRDefault="00C91C8B" w:rsidP="00C91C8B">
      <w:pPr>
        <w:spacing w:after="0" w:line="240" w:lineRule="auto"/>
        <w:ind w:left="567" w:right="-567"/>
        <w:jc w:val="both"/>
        <w:rPr>
          <w:rFonts w:ascii="Calibri" w:hAnsi="Calibri" w:cs="Times New Roman"/>
        </w:rPr>
      </w:pPr>
    </w:p>
    <w:p w:rsidR="00C91C8B" w:rsidRPr="00C91C8B" w:rsidRDefault="00C91C8B" w:rsidP="00C91C8B">
      <w:pPr>
        <w:spacing w:after="0" w:line="240" w:lineRule="auto"/>
        <w:ind w:left="567" w:right="-567"/>
        <w:jc w:val="both"/>
        <w:rPr>
          <w:rFonts w:ascii="Calibri" w:hAnsi="Calibri" w:cs="Times New Roman"/>
        </w:rPr>
      </w:pPr>
      <w:r w:rsidRPr="00C91C8B">
        <w:rPr>
          <w:rFonts w:ascii="Calibri" w:hAnsi="Calibri" w:cs="Times New Roman"/>
        </w:rPr>
        <w:t>Vu la délibération du comité du SDEHG du 3 octobre 2016 approuvant modification de ses statuts,</w:t>
      </w:r>
    </w:p>
    <w:p w:rsidR="00C91C8B" w:rsidRPr="00C91C8B" w:rsidRDefault="00C91C8B" w:rsidP="00C91C8B">
      <w:pPr>
        <w:spacing w:after="0" w:line="240" w:lineRule="auto"/>
        <w:ind w:left="567" w:right="-567"/>
        <w:jc w:val="both"/>
        <w:rPr>
          <w:rFonts w:ascii="Calibri" w:hAnsi="Calibri" w:cs="Times New Roman"/>
        </w:rPr>
      </w:pPr>
    </w:p>
    <w:p w:rsidR="00C91C8B" w:rsidRPr="00C91C8B" w:rsidRDefault="00C91C8B" w:rsidP="00C91C8B">
      <w:pPr>
        <w:spacing w:after="0" w:line="240" w:lineRule="auto"/>
        <w:ind w:left="567" w:right="-567"/>
        <w:jc w:val="both"/>
        <w:rPr>
          <w:rFonts w:ascii="Calibri" w:hAnsi="Calibri" w:cs="Times New Roman"/>
        </w:rPr>
      </w:pPr>
      <w:r w:rsidRPr="00C91C8B">
        <w:rPr>
          <w:rFonts w:ascii="Calibri" w:hAnsi="Calibri" w:cs="Times New Roman"/>
        </w:rPr>
        <w:t>Vu l’article L5211-17 du CGCT,</w:t>
      </w:r>
    </w:p>
    <w:p w:rsidR="00C91C8B" w:rsidRPr="00C91C8B" w:rsidRDefault="00C91C8B" w:rsidP="00C91C8B">
      <w:pPr>
        <w:spacing w:after="0" w:line="240" w:lineRule="auto"/>
        <w:ind w:left="567" w:right="-567"/>
        <w:jc w:val="both"/>
        <w:rPr>
          <w:rFonts w:ascii="Calibri" w:hAnsi="Calibri" w:cs="Times New Roman"/>
        </w:rPr>
      </w:pPr>
    </w:p>
    <w:p w:rsidR="00C91C8B" w:rsidRPr="00C91C8B" w:rsidRDefault="00C91C8B" w:rsidP="00C91C8B">
      <w:pPr>
        <w:spacing w:after="0" w:line="240" w:lineRule="auto"/>
        <w:ind w:left="567" w:right="-567"/>
        <w:jc w:val="both"/>
        <w:rPr>
          <w:rFonts w:ascii="Calibri" w:hAnsi="Calibri" w:cs="Times New Roman"/>
        </w:rPr>
      </w:pPr>
      <w:r w:rsidRPr="00C91C8B">
        <w:rPr>
          <w:rFonts w:ascii="Calibri" w:hAnsi="Calibri" w:cs="Times New Roman"/>
        </w:rPr>
        <w:t>Considérant que le SDEHG, par délibération de son comité du 3 octobre 2016, a approuvé la modification de ses statuts,</w:t>
      </w:r>
    </w:p>
    <w:p w:rsidR="00C91C8B" w:rsidRPr="00C91C8B" w:rsidRDefault="00C91C8B" w:rsidP="00C91C8B">
      <w:pPr>
        <w:spacing w:after="0" w:line="240" w:lineRule="auto"/>
        <w:ind w:left="567" w:right="-567"/>
        <w:jc w:val="both"/>
        <w:rPr>
          <w:rFonts w:ascii="Calibri" w:hAnsi="Calibri" w:cs="Times New Roman"/>
        </w:rPr>
      </w:pPr>
    </w:p>
    <w:p w:rsidR="00C91C8B" w:rsidRPr="00C91C8B" w:rsidRDefault="00C91C8B" w:rsidP="00C91C8B">
      <w:pPr>
        <w:spacing w:after="0" w:line="240" w:lineRule="auto"/>
        <w:ind w:left="567" w:right="-567"/>
        <w:jc w:val="both"/>
        <w:rPr>
          <w:rFonts w:ascii="Calibri" w:hAnsi="Calibri" w:cs="Times New Roman"/>
        </w:rPr>
      </w:pPr>
      <w:r w:rsidRPr="00C91C8B">
        <w:rPr>
          <w:rFonts w:ascii="Calibri" w:hAnsi="Calibri" w:cs="Times New Roman"/>
        </w:rPr>
        <w:t>Considérant que, conformément à l’article L5211-17 du CGCT, les communes doivent désormais se prononcer sur cette proposition de modification des statuts,</w:t>
      </w:r>
    </w:p>
    <w:p w:rsidR="00C91C8B" w:rsidRPr="00C91C8B" w:rsidRDefault="00C91C8B" w:rsidP="00C91C8B">
      <w:pPr>
        <w:spacing w:after="0" w:line="240" w:lineRule="auto"/>
        <w:ind w:left="567" w:right="-567"/>
        <w:jc w:val="both"/>
        <w:rPr>
          <w:rFonts w:ascii="Calibri" w:hAnsi="Calibri" w:cs="Times New Roman"/>
        </w:rPr>
      </w:pPr>
    </w:p>
    <w:p w:rsidR="00C91C8B" w:rsidRPr="00C91C8B" w:rsidRDefault="00C91C8B" w:rsidP="00C91C8B">
      <w:pPr>
        <w:spacing w:after="0" w:line="240" w:lineRule="auto"/>
        <w:ind w:left="567" w:right="-567"/>
        <w:jc w:val="both"/>
        <w:rPr>
          <w:rFonts w:ascii="Calibri" w:hAnsi="Calibri" w:cs="Times New Roman"/>
        </w:rPr>
      </w:pPr>
      <w:r w:rsidRPr="00C91C8B">
        <w:rPr>
          <w:rFonts w:ascii="Calibri" w:hAnsi="Calibri" w:cs="Times New Roman"/>
        </w:rPr>
        <w:t>Entendu cet exposé et après en avoir délibéré, monsieur LUPIAC propose aux élus d’approuver la modification des statuts du SDEHG telle que proposée par délibération syndicale du 3 octobre 2016 et figurant en annexe à la présente délibération.</w:t>
      </w:r>
    </w:p>
    <w:p w:rsidR="00C91C8B" w:rsidRPr="00C91C8B" w:rsidRDefault="00C91C8B" w:rsidP="00383245">
      <w:pPr>
        <w:autoSpaceDE w:val="0"/>
        <w:autoSpaceDN w:val="0"/>
        <w:adjustRightInd w:val="0"/>
        <w:spacing w:after="0" w:line="240" w:lineRule="auto"/>
        <w:ind w:right="-567"/>
        <w:contextualSpacing/>
        <w:jc w:val="both"/>
        <w:rPr>
          <w:rFonts w:ascii="Calibri" w:eastAsia="Calibri" w:hAnsi="Calibri" w:cs="Times New Roman"/>
          <w:lang w:eastAsia="fr-FR"/>
        </w:rPr>
      </w:pPr>
    </w:p>
    <w:p w:rsidR="00C91C8B" w:rsidRPr="00C91C8B" w:rsidRDefault="00C91C8B" w:rsidP="00C91C8B">
      <w:pPr>
        <w:spacing w:after="0" w:line="240" w:lineRule="auto"/>
        <w:ind w:left="567" w:right="-567"/>
        <w:jc w:val="both"/>
        <w:rPr>
          <w:rFonts w:ascii="Calibri" w:hAnsi="Calibri" w:cs="Times New Roman"/>
        </w:rPr>
      </w:pPr>
      <w:r w:rsidRPr="00C91C8B">
        <w:rPr>
          <w:rFonts w:ascii="Calibri" w:eastAsia="Calibri" w:hAnsi="Calibri" w:cs="Times New Roman"/>
          <w:lang w:eastAsia="fr-FR"/>
        </w:rPr>
        <w:t xml:space="preserve">Le Conseil Municipal, après délibération à l’unanimité, </w:t>
      </w:r>
      <w:r w:rsidRPr="00C91C8B">
        <w:rPr>
          <w:rFonts w:ascii="Calibri" w:hAnsi="Calibri" w:cs="Times New Roman"/>
        </w:rPr>
        <w:t>approuve la modification des statuts du SDEHG telle que proposée par délibération syndicale du 3 octobre 2016</w:t>
      </w:r>
      <w:r w:rsidRPr="00C91C8B">
        <w:rPr>
          <w:rFonts w:ascii="Calibri" w:hAnsi="Calibri" w:cs="Calibri"/>
        </w:rPr>
        <w:t xml:space="preserve"> présentée en séance.</w:t>
      </w:r>
    </w:p>
    <w:p w:rsidR="00AC0CD5" w:rsidRPr="00C91C8B" w:rsidRDefault="00AC0CD5" w:rsidP="00C91C8B">
      <w:pPr>
        <w:spacing w:after="200" w:line="276" w:lineRule="auto"/>
        <w:ind w:left="567" w:right="-567"/>
        <w:jc w:val="both"/>
        <w:rPr>
          <w:rFonts w:ascii="Calibri" w:eastAsia="Times New Roman" w:hAnsi="Calibri" w:cs="Times New Roman"/>
          <w:lang w:eastAsia="fr-FR"/>
        </w:rPr>
      </w:pPr>
    </w:p>
    <w:p w:rsidR="00383245" w:rsidRPr="00383245" w:rsidRDefault="00383245" w:rsidP="00383245">
      <w:pPr>
        <w:spacing w:line="259" w:lineRule="auto"/>
        <w:ind w:left="567" w:right="-567"/>
        <w:jc w:val="both"/>
        <w:rPr>
          <w:rFonts w:ascii="Calibri" w:hAnsi="Calibri"/>
          <w:b/>
          <w:u w:val="single"/>
        </w:rPr>
      </w:pPr>
      <w:r>
        <w:rPr>
          <w:rFonts w:ascii="Calibri" w:hAnsi="Calibri"/>
          <w:b/>
          <w:u w:val="single"/>
        </w:rPr>
        <w:t xml:space="preserve">28/ </w:t>
      </w:r>
      <w:r w:rsidRPr="00383245">
        <w:rPr>
          <w:rFonts w:ascii="Calibri" w:hAnsi="Calibri"/>
          <w:b/>
          <w:u w:val="single"/>
        </w:rPr>
        <w:t>DELIBERATION RELATIVE A L’ADOPTION D’UN PLAN D’ACTIONS POUR L’AMELIORATION DU RENDEMENT DE RESEAU AEP DE BAGNERES DE LUCHON </w:t>
      </w:r>
    </w:p>
    <w:p w:rsidR="00383245" w:rsidRPr="00383245" w:rsidRDefault="00383245" w:rsidP="00383245">
      <w:pPr>
        <w:spacing w:line="259" w:lineRule="auto"/>
        <w:ind w:left="567" w:right="-567"/>
        <w:jc w:val="both"/>
        <w:rPr>
          <w:rFonts w:ascii="Calibri" w:hAnsi="Calibri"/>
        </w:rPr>
      </w:pPr>
      <w:r w:rsidRPr="00383245">
        <w:rPr>
          <w:rFonts w:ascii="Calibri" w:hAnsi="Calibri"/>
        </w:rPr>
        <w:t>Monsieur LUPIAC informe les élus que dans le cadre du Grenelle 2, la lutte contre les pertes d’eau potable dans les réseaux de distribution est un enjeu considérable pour la préservation de la ressource en eau.</w:t>
      </w:r>
    </w:p>
    <w:p w:rsidR="00383245" w:rsidRPr="00383245" w:rsidRDefault="00383245" w:rsidP="00383245">
      <w:pPr>
        <w:spacing w:line="259" w:lineRule="auto"/>
        <w:ind w:left="567" w:right="-567"/>
        <w:jc w:val="both"/>
        <w:rPr>
          <w:rFonts w:ascii="Calibri" w:hAnsi="Calibri"/>
        </w:rPr>
      </w:pPr>
      <w:r w:rsidRPr="00383245">
        <w:rPr>
          <w:rFonts w:ascii="Calibri" w:hAnsi="Calibri"/>
        </w:rPr>
        <w:t>Le décret n° 2012-97 du 27 janvier 2012, qui vient en application de la loi du 29 juin 2010, impose un objectif de performance basé sur le rendement du réseau de distribution. Les services publics qui ne remplissent pas cet objectif sont tenus d’établir un plan d’actions dans les deux ans suivant l’année pour laquelle un rendement insuffisant a été constaté.</w:t>
      </w:r>
    </w:p>
    <w:p w:rsidR="00383245" w:rsidRDefault="00383245" w:rsidP="00383245">
      <w:pPr>
        <w:spacing w:line="259" w:lineRule="auto"/>
        <w:ind w:left="567" w:right="-567"/>
        <w:jc w:val="both"/>
        <w:rPr>
          <w:rFonts w:ascii="Calibri" w:hAnsi="Calibri"/>
        </w:rPr>
      </w:pPr>
      <w:r w:rsidRPr="00383245">
        <w:rPr>
          <w:rFonts w:ascii="Calibri" w:hAnsi="Calibri"/>
        </w:rPr>
        <w:t>Si ce dernier n’est pas réalisé, le dispositif prévoit une sanction par le doublement du taux de redevance pour prélèvement sur la ressource en eau pour l’usage « alimentaire en eau potable », perçu par les Agences de l’Eau.</w:t>
      </w:r>
    </w:p>
    <w:p w:rsidR="00EC7030" w:rsidRDefault="00EC7030" w:rsidP="00383245">
      <w:pPr>
        <w:spacing w:line="259" w:lineRule="auto"/>
        <w:ind w:left="567" w:right="-567"/>
        <w:jc w:val="both"/>
        <w:rPr>
          <w:rFonts w:ascii="Calibri" w:hAnsi="Calibri"/>
        </w:rPr>
      </w:pPr>
    </w:p>
    <w:p w:rsidR="00EC7030" w:rsidRPr="00383245" w:rsidRDefault="00EC7030" w:rsidP="00383245">
      <w:pPr>
        <w:spacing w:line="259" w:lineRule="auto"/>
        <w:ind w:left="567" w:right="-567"/>
        <w:jc w:val="both"/>
        <w:rPr>
          <w:rFonts w:ascii="Calibri" w:hAnsi="Calibri"/>
        </w:rPr>
      </w:pPr>
    </w:p>
    <w:p w:rsidR="00383245" w:rsidRPr="00383245" w:rsidRDefault="00383245" w:rsidP="00383245">
      <w:pPr>
        <w:spacing w:line="259" w:lineRule="auto"/>
        <w:ind w:left="567" w:right="-567"/>
        <w:jc w:val="both"/>
        <w:rPr>
          <w:rFonts w:ascii="Calibri" w:hAnsi="Calibri"/>
        </w:rPr>
      </w:pPr>
      <w:r w:rsidRPr="00383245">
        <w:rPr>
          <w:rFonts w:ascii="Calibri" w:hAnsi="Calibri"/>
        </w:rPr>
        <w:t>La commune de Bagnères de Luchon ne remplissant pas cet objectif de performance doit établir un plan d’actions avant le 31 décembre 2016 qui s’appuiera sur les résultats de l’année 2014.</w:t>
      </w:r>
    </w:p>
    <w:p w:rsidR="00383245" w:rsidRPr="00383245" w:rsidRDefault="00383245" w:rsidP="00383245">
      <w:pPr>
        <w:spacing w:line="259" w:lineRule="auto"/>
        <w:ind w:left="567" w:right="-567"/>
        <w:jc w:val="both"/>
        <w:rPr>
          <w:rFonts w:ascii="Calibri" w:hAnsi="Calibri"/>
        </w:rPr>
      </w:pPr>
      <w:r w:rsidRPr="00383245">
        <w:rPr>
          <w:rFonts w:ascii="Calibri" w:hAnsi="Calibri"/>
        </w:rPr>
        <w:t>La Lyonnaise des Eaux, délégataire de la commune, considère qu’il est nécessaire de réaliser un gain de 244 179 m³, le rendement de réseau étant de 51 ,06 %, au lieu des 72,21 % de rendement minimum imposé par le Grenelle 2.</w:t>
      </w:r>
    </w:p>
    <w:p w:rsidR="00AC0CD5" w:rsidRDefault="00383245" w:rsidP="00EC7030">
      <w:pPr>
        <w:spacing w:line="259" w:lineRule="auto"/>
        <w:ind w:left="567" w:right="-567"/>
        <w:jc w:val="both"/>
        <w:rPr>
          <w:rFonts w:ascii="Calibri" w:hAnsi="Calibri"/>
        </w:rPr>
      </w:pPr>
      <w:r w:rsidRPr="00383245">
        <w:rPr>
          <w:rFonts w:ascii="Calibri" w:hAnsi="Calibri"/>
        </w:rPr>
        <w:t xml:space="preserve">Monsieur LUPIAC précise à l’assemblée délibérante que le plan d’actions proposé par le délégataire de la commune afin d’atteindre cet objectif est annexé à </w:t>
      </w:r>
      <w:r w:rsidR="00EC7030">
        <w:rPr>
          <w:rFonts w:ascii="Calibri" w:hAnsi="Calibri"/>
        </w:rPr>
        <w:t>la présente délibération.</w:t>
      </w:r>
    </w:p>
    <w:p w:rsidR="00383245" w:rsidRPr="00383245" w:rsidRDefault="00383245" w:rsidP="00383245">
      <w:pPr>
        <w:spacing w:line="259" w:lineRule="auto"/>
        <w:ind w:left="567" w:right="-567"/>
        <w:jc w:val="both"/>
        <w:rPr>
          <w:rFonts w:ascii="Calibri" w:hAnsi="Calibri"/>
        </w:rPr>
      </w:pPr>
      <w:r w:rsidRPr="00383245">
        <w:rPr>
          <w:rFonts w:ascii="Calibri" w:hAnsi="Calibri"/>
        </w:rPr>
        <w:t>Ce plan s’articule autour de six axes essentiels :</w:t>
      </w:r>
    </w:p>
    <w:p w:rsidR="00383245" w:rsidRPr="00383245" w:rsidRDefault="00383245" w:rsidP="00383245">
      <w:pPr>
        <w:numPr>
          <w:ilvl w:val="0"/>
          <w:numId w:val="16"/>
        </w:numPr>
        <w:autoSpaceDE w:val="0"/>
        <w:autoSpaceDN w:val="0"/>
        <w:adjustRightInd w:val="0"/>
        <w:spacing w:after="0" w:line="240" w:lineRule="auto"/>
        <w:ind w:left="567" w:right="-567" w:hanging="294"/>
        <w:jc w:val="both"/>
        <w:rPr>
          <w:rFonts w:ascii="Calibri" w:hAnsi="Calibri" w:cs="Calibri"/>
          <w:b/>
          <w:color w:val="000000"/>
        </w:rPr>
      </w:pPr>
      <w:r w:rsidRPr="00383245">
        <w:rPr>
          <w:rFonts w:ascii="Calibri" w:hAnsi="Calibri" w:cs="Calibri"/>
          <w:b/>
          <w:bCs/>
          <w:color w:val="000000"/>
        </w:rPr>
        <w:t xml:space="preserve">FIABILISATION ET SUIVI DES VOLUMES  </w:t>
      </w:r>
    </w:p>
    <w:p w:rsidR="00383245" w:rsidRPr="00383245" w:rsidRDefault="00383245" w:rsidP="00383245">
      <w:pPr>
        <w:autoSpaceDE w:val="0"/>
        <w:autoSpaceDN w:val="0"/>
        <w:adjustRightInd w:val="0"/>
        <w:spacing w:after="0" w:line="240" w:lineRule="auto"/>
        <w:ind w:left="567" w:right="-567"/>
        <w:jc w:val="both"/>
        <w:rPr>
          <w:rFonts w:ascii="Calibri" w:hAnsi="Calibri" w:cs="Calibri"/>
          <w:color w:val="000000"/>
        </w:rPr>
      </w:pPr>
      <w:r w:rsidRPr="00383245">
        <w:rPr>
          <w:rFonts w:ascii="Calibri" w:hAnsi="Calibri" w:cs="Calibri"/>
          <w:color w:val="000000"/>
        </w:rPr>
        <w:t xml:space="preserve">1.1. MACRO-COMPTAGE </w:t>
      </w:r>
    </w:p>
    <w:p w:rsidR="00383245" w:rsidRPr="00383245" w:rsidRDefault="00383245" w:rsidP="00383245">
      <w:pPr>
        <w:autoSpaceDE w:val="0"/>
        <w:autoSpaceDN w:val="0"/>
        <w:adjustRightInd w:val="0"/>
        <w:spacing w:after="0" w:line="240" w:lineRule="auto"/>
        <w:ind w:left="567" w:right="-567"/>
        <w:jc w:val="both"/>
        <w:rPr>
          <w:rFonts w:ascii="Calibri" w:hAnsi="Calibri" w:cs="Calibri"/>
          <w:color w:val="000000"/>
        </w:rPr>
      </w:pPr>
      <w:r w:rsidRPr="00383245">
        <w:rPr>
          <w:rFonts w:ascii="Calibri" w:hAnsi="Calibri" w:cs="Calibri"/>
          <w:color w:val="000000"/>
        </w:rPr>
        <w:t xml:space="preserve">1.2. SECTORISATION ET TÉLÉRELÈVE EN TEMPS RÉEL </w:t>
      </w:r>
    </w:p>
    <w:p w:rsidR="00383245" w:rsidRPr="00383245" w:rsidRDefault="00383245" w:rsidP="00383245">
      <w:pPr>
        <w:autoSpaceDE w:val="0"/>
        <w:autoSpaceDN w:val="0"/>
        <w:adjustRightInd w:val="0"/>
        <w:spacing w:after="0" w:line="240" w:lineRule="auto"/>
        <w:ind w:left="567" w:right="-567"/>
        <w:jc w:val="both"/>
        <w:rPr>
          <w:rFonts w:ascii="Calibri" w:hAnsi="Calibri" w:cs="Calibri"/>
          <w:color w:val="000000"/>
        </w:rPr>
      </w:pPr>
      <w:r w:rsidRPr="00383245">
        <w:rPr>
          <w:rFonts w:ascii="Calibri" w:hAnsi="Calibri" w:cs="Calibri"/>
          <w:color w:val="000000"/>
        </w:rPr>
        <w:t xml:space="preserve">1.3. TÉLÉGESTION </w:t>
      </w:r>
    </w:p>
    <w:p w:rsidR="00383245" w:rsidRDefault="00383245" w:rsidP="00383245">
      <w:pPr>
        <w:numPr>
          <w:ilvl w:val="1"/>
          <w:numId w:val="17"/>
        </w:numPr>
        <w:autoSpaceDE w:val="0"/>
        <w:autoSpaceDN w:val="0"/>
        <w:adjustRightInd w:val="0"/>
        <w:spacing w:after="0" w:line="240" w:lineRule="auto"/>
        <w:ind w:left="567" w:right="-567"/>
        <w:jc w:val="both"/>
        <w:rPr>
          <w:rFonts w:ascii="Calibri" w:hAnsi="Calibri" w:cs="Calibri"/>
          <w:color w:val="000000"/>
        </w:rPr>
      </w:pPr>
      <w:r w:rsidRPr="00383245">
        <w:rPr>
          <w:rFonts w:ascii="Calibri" w:hAnsi="Calibri" w:cs="Calibri"/>
          <w:color w:val="000000"/>
        </w:rPr>
        <w:t xml:space="preserve">AQUADVANCED : OUTIL DE SUPERVISION EN TEMPS RÉEL </w:t>
      </w:r>
    </w:p>
    <w:p w:rsidR="00AC0CD5" w:rsidRPr="00383245" w:rsidRDefault="00AC0CD5" w:rsidP="00AC0CD5">
      <w:pPr>
        <w:autoSpaceDE w:val="0"/>
        <w:autoSpaceDN w:val="0"/>
        <w:adjustRightInd w:val="0"/>
        <w:spacing w:after="0" w:line="240" w:lineRule="auto"/>
        <w:ind w:right="-567"/>
        <w:jc w:val="both"/>
        <w:rPr>
          <w:rFonts w:ascii="Calibri" w:hAnsi="Calibri" w:cs="Calibri"/>
          <w:color w:val="000000"/>
        </w:rPr>
      </w:pPr>
    </w:p>
    <w:p w:rsidR="00383245" w:rsidRPr="00383245" w:rsidRDefault="00383245" w:rsidP="00383245">
      <w:pPr>
        <w:numPr>
          <w:ilvl w:val="0"/>
          <w:numId w:val="17"/>
        </w:numPr>
        <w:autoSpaceDE w:val="0"/>
        <w:autoSpaceDN w:val="0"/>
        <w:adjustRightInd w:val="0"/>
        <w:spacing w:after="0" w:line="240" w:lineRule="auto"/>
        <w:ind w:left="567" w:right="-567" w:hanging="283"/>
        <w:jc w:val="both"/>
        <w:rPr>
          <w:rFonts w:ascii="Calibri" w:hAnsi="Calibri" w:cs="Calibri"/>
          <w:b/>
          <w:color w:val="000000"/>
        </w:rPr>
      </w:pPr>
      <w:r w:rsidRPr="00383245">
        <w:rPr>
          <w:rFonts w:ascii="Calibri" w:hAnsi="Calibri" w:cs="Calibri"/>
          <w:b/>
          <w:bCs/>
          <w:color w:val="000000"/>
        </w:rPr>
        <w:t xml:space="preserve">RECHERCHE ACTIVE DE FUITES </w:t>
      </w:r>
    </w:p>
    <w:p w:rsidR="00383245" w:rsidRPr="00383245" w:rsidRDefault="00383245" w:rsidP="00383245">
      <w:pPr>
        <w:autoSpaceDE w:val="0"/>
        <w:autoSpaceDN w:val="0"/>
        <w:adjustRightInd w:val="0"/>
        <w:spacing w:after="0" w:line="240" w:lineRule="auto"/>
        <w:ind w:left="567" w:right="-567" w:firstLine="348"/>
        <w:jc w:val="both"/>
        <w:rPr>
          <w:rFonts w:ascii="Calibri" w:hAnsi="Calibri" w:cs="Calibri"/>
          <w:color w:val="000000"/>
        </w:rPr>
      </w:pPr>
      <w:r w:rsidRPr="00383245">
        <w:rPr>
          <w:rFonts w:ascii="Calibri" w:hAnsi="Calibri" w:cs="Calibri"/>
          <w:color w:val="000000"/>
        </w:rPr>
        <w:t xml:space="preserve">2.1. PRÉ-LOCALISATION ACOUSTIQUE  </w:t>
      </w:r>
    </w:p>
    <w:p w:rsidR="00AC0CD5" w:rsidRDefault="00383245" w:rsidP="00EC7030">
      <w:pPr>
        <w:autoSpaceDE w:val="0"/>
        <w:autoSpaceDN w:val="0"/>
        <w:adjustRightInd w:val="0"/>
        <w:spacing w:after="0" w:line="240" w:lineRule="auto"/>
        <w:ind w:left="567" w:right="-567" w:firstLine="348"/>
        <w:jc w:val="both"/>
        <w:rPr>
          <w:rFonts w:ascii="Calibri" w:hAnsi="Calibri" w:cs="Calibri"/>
          <w:color w:val="000000"/>
        </w:rPr>
      </w:pPr>
      <w:r w:rsidRPr="00383245">
        <w:rPr>
          <w:rFonts w:ascii="Calibri" w:hAnsi="Calibri" w:cs="Calibri"/>
          <w:color w:val="000000"/>
        </w:rPr>
        <w:t xml:space="preserve">2.2. SUIVI DES DÉBITS DE NUIT  </w:t>
      </w:r>
    </w:p>
    <w:p w:rsidR="00AC0CD5" w:rsidRPr="00383245" w:rsidRDefault="00AC0CD5" w:rsidP="00383245">
      <w:pPr>
        <w:autoSpaceDE w:val="0"/>
        <w:autoSpaceDN w:val="0"/>
        <w:adjustRightInd w:val="0"/>
        <w:spacing w:after="0" w:line="240" w:lineRule="auto"/>
        <w:ind w:left="567" w:right="-567" w:firstLine="348"/>
        <w:jc w:val="both"/>
        <w:rPr>
          <w:rFonts w:ascii="Calibri" w:hAnsi="Calibri" w:cs="Calibri"/>
          <w:color w:val="000000"/>
        </w:rPr>
      </w:pPr>
    </w:p>
    <w:p w:rsidR="00383245" w:rsidRPr="00AC0CD5" w:rsidRDefault="00383245" w:rsidP="00383245">
      <w:pPr>
        <w:numPr>
          <w:ilvl w:val="0"/>
          <w:numId w:val="17"/>
        </w:numPr>
        <w:autoSpaceDE w:val="0"/>
        <w:autoSpaceDN w:val="0"/>
        <w:adjustRightInd w:val="0"/>
        <w:spacing w:after="0" w:line="240" w:lineRule="auto"/>
        <w:ind w:left="567" w:right="-567" w:hanging="283"/>
        <w:jc w:val="both"/>
        <w:rPr>
          <w:rFonts w:ascii="Calibri" w:hAnsi="Calibri" w:cs="Calibri"/>
          <w:b/>
          <w:color w:val="000000"/>
        </w:rPr>
      </w:pPr>
      <w:r w:rsidRPr="00383245">
        <w:rPr>
          <w:rFonts w:ascii="Calibri" w:hAnsi="Calibri" w:cs="Calibri"/>
          <w:b/>
          <w:bCs/>
          <w:color w:val="000000"/>
        </w:rPr>
        <w:t>RÉPARATION DES FUITES</w:t>
      </w:r>
    </w:p>
    <w:p w:rsidR="00AC0CD5" w:rsidRPr="00383245" w:rsidRDefault="00AC0CD5" w:rsidP="00AC0CD5">
      <w:pPr>
        <w:autoSpaceDE w:val="0"/>
        <w:autoSpaceDN w:val="0"/>
        <w:adjustRightInd w:val="0"/>
        <w:spacing w:after="0" w:line="240" w:lineRule="auto"/>
        <w:ind w:right="-567"/>
        <w:jc w:val="both"/>
        <w:rPr>
          <w:rFonts w:ascii="Calibri" w:hAnsi="Calibri" w:cs="Calibri"/>
          <w:b/>
          <w:color w:val="000000"/>
        </w:rPr>
      </w:pPr>
    </w:p>
    <w:p w:rsidR="00383245" w:rsidRPr="00383245" w:rsidRDefault="00383245" w:rsidP="00383245">
      <w:pPr>
        <w:autoSpaceDE w:val="0"/>
        <w:autoSpaceDN w:val="0"/>
        <w:adjustRightInd w:val="0"/>
        <w:spacing w:after="0" w:line="240" w:lineRule="auto"/>
        <w:ind w:left="567" w:right="-567" w:hanging="283"/>
        <w:jc w:val="both"/>
        <w:rPr>
          <w:rFonts w:ascii="Calibri" w:hAnsi="Calibri" w:cs="Calibri"/>
          <w:color w:val="000000"/>
        </w:rPr>
      </w:pPr>
      <w:r w:rsidRPr="00383245">
        <w:rPr>
          <w:rFonts w:ascii="Calibri" w:hAnsi="Calibri" w:cs="Calibri"/>
          <w:b/>
          <w:bCs/>
          <w:color w:val="000000"/>
        </w:rPr>
        <w:t xml:space="preserve">4. </w:t>
      </w:r>
      <w:r w:rsidRPr="00383245">
        <w:rPr>
          <w:rFonts w:ascii="Calibri" w:hAnsi="Calibri" w:cs="Calibri"/>
          <w:b/>
          <w:bCs/>
          <w:color w:val="000000"/>
        </w:rPr>
        <w:tab/>
        <w:t xml:space="preserve">RENOUVELLEMENT DU RÉSEAU ET DES BRANCHEMENTS </w:t>
      </w:r>
    </w:p>
    <w:p w:rsidR="00383245" w:rsidRPr="00383245" w:rsidRDefault="00383245" w:rsidP="00383245">
      <w:pPr>
        <w:autoSpaceDE w:val="0"/>
        <w:autoSpaceDN w:val="0"/>
        <w:adjustRightInd w:val="0"/>
        <w:spacing w:after="0" w:line="240" w:lineRule="auto"/>
        <w:ind w:left="567" w:right="-567" w:firstLine="348"/>
        <w:jc w:val="both"/>
        <w:rPr>
          <w:rFonts w:ascii="Calibri" w:hAnsi="Calibri" w:cs="Calibri"/>
          <w:color w:val="000000"/>
        </w:rPr>
      </w:pPr>
      <w:r w:rsidRPr="00383245">
        <w:rPr>
          <w:rFonts w:ascii="Calibri" w:hAnsi="Calibri" w:cs="Calibri"/>
          <w:color w:val="000000"/>
        </w:rPr>
        <w:t xml:space="preserve">4.1. RENOUVELLEMENT DU RÉSEAU </w:t>
      </w:r>
    </w:p>
    <w:p w:rsidR="00383245" w:rsidRDefault="00383245" w:rsidP="00383245">
      <w:pPr>
        <w:autoSpaceDE w:val="0"/>
        <w:autoSpaceDN w:val="0"/>
        <w:adjustRightInd w:val="0"/>
        <w:spacing w:after="0" w:line="240" w:lineRule="auto"/>
        <w:ind w:left="567" w:right="-567" w:firstLine="348"/>
        <w:jc w:val="both"/>
        <w:rPr>
          <w:rFonts w:ascii="Calibri" w:hAnsi="Calibri" w:cs="Calibri"/>
          <w:color w:val="000000"/>
        </w:rPr>
      </w:pPr>
      <w:r w:rsidRPr="00383245">
        <w:rPr>
          <w:rFonts w:ascii="Calibri" w:hAnsi="Calibri" w:cs="Calibri"/>
          <w:color w:val="000000"/>
        </w:rPr>
        <w:t xml:space="preserve">4.2. REMPLACEMENT DES BRANCHEMENTS </w:t>
      </w:r>
    </w:p>
    <w:p w:rsidR="00AC0CD5" w:rsidRPr="00383245" w:rsidRDefault="00AC0CD5" w:rsidP="00383245">
      <w:pPr>
        <w:autoSpaceDE w:val="0"/>
        <w:autoSpaceDN w:val="0"/>
        <w:adjustRightInd w:val="0"/>
        <w:spacing w:after="0" w:line="240" w:lineRule="auto"/>
        <w:ind w:left="567" w:right="-567" w:firstLine="348"/>
        <w:jc w:val="both"/>
        <w:rPr>
          <w:rFonts w:ascii="Calibri" w:hAnsi="Calibri" w:cs="Calibri"/>
          <w:color w:val="000000"/>
        </w:rPr>
      </w:pPr>
    </w:p>
    <w:p w:rsidR="00383245" w:rsidRDefault="00383245" w:rsidP="00383245">
      <w:pPr>
        <w:autoSpaceDE w:val="0"/>
        <w:autoSpaceDN w:val="0"/>
        <w:adjustRightInd w:val="0"/>
        <w:spacing w:after="0" w:line="240" w:lineRule="auto"/>
        <w:ind w:left="567" w:right="-567" w:hanging="283"/>
        <w:jc w:val="both"/>
        <w:rPr>
          <w:rFonts w:ascii="Calibri" w:hAnsi="Calibri" w:cs="Calibri"/>
          <w:b/>
          <w:bCs/>
          <w:color w:val="000000"/>
        </w:rPr>
      </w:pPr>
      <w:r w:rsidRPr="00383245">
        <w:rPr>
          <w:rFonts w:ascii="Calibri" w:hAnsi="Calibri" w:cs="Calibri"/>
          <w:b/>
          <w:bCs/>
          <w:color w:val="000000"/>
        </w:rPr>
        <w:t xml:space="preserve">5. </w:t>
      </w:r>
      <w:r w:rsidRPr="00383245">
        <w:rPr>
          <w:rFonts w:ascii="Calibri" w:hAnsi="Calibri" w:cs="Calibri"/>
          <w:b/>
          <w:bCs/>
          <w:color w:val="000000"/>
        </w:rPr>
        <w:tab/>
        <w:t xml:space="preserve">MODÉLISATION HYDRAULIQUE </w:t>
      </w:r>
    </w:p>
    <w:p w:rsidR="00AC0CD5" w:rsidRPr="00383245" w:rsidRDefault="00AC0CD5" w:rsidP="00383245">
      <w:pPr>
        <w:autoSpaceDE w:val="0"/>
        <w:autoSpaceDN w:val="0"/>
        <w:adjustRightInd w:val="0"/>
        <w:spacing w:after="0" w:line="240" w:lineRule="auto"/>
        <w:ind w:left="567" w:right="-567" w:hanging="283"/>
        <w:jc w:val="both"/>
        <w:rPr>
          <w:rFonts w:ascii="Calibri" w:hAnsi="Calibri" w:cs="Calibri"/>
          <w:color w:val="000000"/>
        </w:rPr>
      </w:pPr>
    </w:p>
    <w:p w:rsidR="00383245" w:rsidRDefault="00383245" w:rsidP="00AC0CD5">
      <w:pPr>
        <w:spacing w:line="259" w:lineRule="auto"/>
        <w:ind w:left="284" w:right="-567"/>
        <w:contextualSpacing/>
        <w:jc w:val="both"/>
        <w:rPr>
          <w:rFonts w:ascii="Calibri" w:hAnsi="Calibri"/>
          <w:b/>
          <w:bCs/>
        </w:rPr>
      </w:pPr>
      <w:r w:rsidRPr="00383245">
        <w:rPr>
          <w:rFonts w:ascii="Calibri" w:hAnsi="Calibri"/>
          <w:b/>
          <w:bCs/>
        </w:rPr>
        <w:t xml:space="preserve">6. </w:t>
      </w:r>
      <w:r w:rsidRPr="00383245">
        <w:rPr>
          <w:rFonts w:ascii="Calibri" w:hAnsi="Calibri"/>
          <w:b/>
          <w:bCs/>
        </w:rPr>
        <w:tab/>
        <w:t>SUIVI DES ACTIONS</w:t>
      </w:r>
    </w:p>
    <w:p w:rsidR="00383245" w:rsidRPr="00383245" w:rsidRDefault="00383245" w:rsidP="00AC0CD5">
      <w:pPr>
        <w:spacing w:line="259" w:lineRule="auto"/>
        <w:ind w:right="-567"/>
        <w:contextualSpacing/>
        <w:jc w:val="both"/>
        <w:rPr>
          <w:rFonts w:ascii="Calibri" w:hAnsi="Calibri"/>
        </w:rPr>
      </w:pPr>
    </w:p>
    <w:p w:rsidR="00383245" w:rsidRPr="00383245" w:rsidRDefault="00383245" w:rsidP="00383245">
      <w:pPr>
        <w:autoSpaceDE w:val="0"/>
        <w:autoSpaceDN w:val="0"/>
        <w:adjustRightInd w:val="0"/>
        <w:spacing w:after="0" w:line="240" w:lineRule="auto"/>
        <w:ind w:left="567" w:right="-567"/>
        <w:jc w:val="both"/>
        <w:rPr>
          <w:rFonts w:ascii="Calibri" w:hAnsi="Calibri" w:cs="Calibri"/>
        </w:rPr>
      </w:pPr>
      <w:r w:rsidRPr="00383245">
        <w:rPr>
          <w:rFonts w:ascii="Calibri" w:hAnsi="Calibri" w:cs="Calibri"/>
        </w:rPr>
        <w:t>Aussi, après en avoir délibéré, monsieur LUPIAC propose aux élus :</w:t>
      </w:r>
    </w:p>
    <w:p w:rsidR="00383245" w:rsidRPr="00383245" w:rsidRDefault="00383245" w:rsidP="00383245">
      <w:pPr>
        <w:autoSpaceDE w:val="0"/>
        <w:autoSpaceDN w:val="0"/>
        <w:adjustRightInd w:val="0"/>
        <w:spacing w:after="0" w:line="240" w:lineRule="auto"/>
        <w:ind w:left="567" w:right="-567"/>
        <w:jc w:val="both"/>
        <w:rPr>
          <w:rFonts w:ascii="Calibri" w:hAnsi="Calibri" w:cs="Calibri"/>
        </w:rPr>
      </w:pPr>
    </w:p>
    <w:p w:rsidR="00383245" w:rsidRPr="00383245" w:rsidRDefault="00383245" w:rsidP="00383245">
      <w:pPr>
        <w:numPr>
          <w:ilvl w:val="0"/>
          <w:numId w:val="10"/>
        </w:numPr>
        <w:autoSpaceDE w:val="0"/>
        <w:autoSpaceDN w:val="0"/>
        <w:adjustRightInd w:val="0"/>
        <w:spacing w:after="0" w:line="240" w:lineRule="auto"/>
        <w:ind w:left="567" w:right="-567"/>
        <w:contextualSpacing/>
        <w:jc w:val="both"/>
        <w:rPr>
          <w:rFonts w:ascii="Calibri" w:hAnsi="Calibri" w:cs="Calibri"/>
        </w:rPr>
      </w:pPr>
      <w:r w:rsidRPr="00383245">
        <w:rPr>
          <w:rFonts w:ascii="Calibri" w:hAnsi="Calibri" w:cs="Calibri"/>
        </w:rPr>
        <w:t>D’approuver le plan d’actions tel que proposé par la Lyonnaise des Eaux pour l’amélioration du rendement AEP.</w:t>
      </w:r>
    </w:p>
    <w:p w:rsidR="00383245" w:rsidRPr="00383245" w:rsidRDefault="00383245" w:rsidP="00383245">
      <w:pPr>
        <w:autoSpaceDE w:val="0"/>
        <w:autoSpaceDN w:val="0"/>
        <w:adjustRightInd w:val="0"/>
        <w:spacing w:after="0" w:line="240" w:lineRule="auto"/>
        <w:ind w:right="-567"/>
        <w:jc w:val="both"/>
        <w:rPr>
          <w:rFonts w:ascii="Calibri" w:hAnsi="Calibri" w:cs="Calibri"/>
        </w:rPr>
      </w:pPr>
    </w:p>
    <w:p w:rsidR="00AC0CD5" w:rsidRDefault="00383245" w:rsidP="00EC7030">
      <w:pPr>
        <w:spacing w:line="259" w:lineRule="auto"/>
        <w:ind w:left="567" w:right="-567"/>
        <w:jc w:val="both"/>
        <w:rPr>
          <w:rFonts w:ascii="Calibri" w:eastAsia="Calibri" w:hAnsi="Calibri" w:cs="Times New Roman"/>
        </w:rPr>
      </w:pPr>
      <w:r w:rsidRPr="00383245">
        <w:rPr>
          <w:rFonts w:ascii="Calibri" w:eastAsia="Calibri" w:hAnsi="Calibri" w:cs="Times New Roman"/>
        </w:rPr>
        <w:t>Le Conseil Municipal, après délibération à l’unanimité, approuve le plan d’actions tel qu’exposé en séance pour l’amélioration du rendement AEP.</w:t>
      </w:r>
    </w:p>
    <w:p w:rsidR="00EC7030" w:rsidRDefault="00EC7030" w:rsidP="00EC7030">
      <w:pPr>
        <w:spacing w:line="259" w:lineRule="auto"/>
        <w:ind w:left="567" w:right="-567"/>
        <w:jc w:val="both"/>
        <w:rPr>
          <w:rFonts w:ascii="Calibri" w:eastAsia="Calibri" w:hAnsi="Calibri" w:cs="Times New Roman"/>
        </w:rPr>
      </w:pPr>
    </w:p>
    <w:p w:rsidR="00EC7030" w:rsidRDefault="00EC7030" w:rsidP="00EC7030">
      <w:pPr>
        <w:spacing w:line="259" w:lineRule="auto"/>
        <w:ind w:left="567" w:right="-567"/>
        <w:jc w:val="both"/>
        <w:rPr>
          <w:rFonts w:ascii="Calibri" w:eastAsia="Calibri" w:hAnsi="Calibri" w:cs="Times New Roman"/>
        </w:rPr>
      </w:pPr>
    </w:p>
    <w:p w:rsidR="00EC7030" w:rsidRDefault="00EC7030" w:rsidP="00EC7030">
      <w:pPr>
        <w:spacing w:line="259" w:lineRule="auto"/>
        <w:ind w:left="567" w:right="-567"/>
        <w:jc w:val="both"/>
        <w:rPr>
          <w:rFonts w:ascii="Calibri" w:eastAsia="Calibri" w:hAnsi="Calibri" w:cs="Times New Roman"/>
        </w:rPr>
      </w:pPr>
    </w:p>
    <w:p w:rsidR="00EC7030" w:rsidRDefault="00EC7030" w:rsidP="00EC7030">
      <w:pPr>
        <w:spacing w:line="259" w:lineRule="auto"/>
        <w:ind w:left="567" w:right="-567"/>
        <w:jc w:val="both"/>
        <w:rPr>
          <w:rFonts w:ascii="Calibri" w:eastAsia="Calibri" w:hAnsi="Calibri" w:cs="Times New Roman"/>
        </w:rPr>
      </w:pPr>
    </w:p>
    <w:p w:rsidR="00EC7030" w:rsidRDefault="00EC7030" w:rsidP="00EC7030">
      <w:pPr>
        <w:spacing w:line="259" w:lineRule="auto"/>
        <w:ind w:left="567" w:right="-567"/>
        <w:jc w:val="both"/>
        <w:rPr>
          <w:rFonts w:ascii="Calibri" w:eastAsia="Calibri" w:hAnsi="Calibri" w:cs="Times New Roman"/>
        </w:rPr>
      </w:pPr>
    </w:p>
    <w:p w:rsidR="00EC7030" w:rsidRDefault="00EC7030" w:rsidP="00EC7030">
      <w:pPr>
        <w:spacing w:line="259" w:lineRule="auto"/>
        <w:ind w:left="567" w:right="-567"/>
        <w:jc w:val="both"/>
        <w:rPr>
          <w:rFonts w:ascii="Calibri" w:eastAsia="Calibri" w:hAnsi="Calibri" w:cs="Times New Roman"/>
        </w:rPr>
      </w:pPr>
    </w:p>
    <w:p w:rsidR="00EC7030" w:rsidRDefault="00EC7030" w:rsidP="00EC7030">
      <w:pPr>
        <w:spacing w:line="259" w:lineRule="auto"/>
        <w:ind w:left="567" w:right="-567"/>
        <w:jc w:val="both"/>
        <w:rPr>
          <w:rFonts w:ascii="Calibri" w:eastAsia="Calibri" w:hAnsi="Calibri" w:cs="Times New Roman"/>
        </w:rPr>
      </w:pPr>
    </w:p>
    <w:p w:rsidR="00EC7030" w:rsidRPr="00EC7030" w:rsidRDefault="00EC7030" w:rsidP="00EC7030">
      <w:pPr>
        <w:spacing w:line="259" w:lineRule="auto"/>
        <w:ind w:left="567" w:right="-567"/>
        <w:jc w:val="both"/>
        <w:rPr>
          <w:rFonts w:ascii="Calibri" w:eastAsia="Calibri" w:hAnsi="Calibri" w:cs="Times New Roman"/>
        </w:rPr>
      </w:pPr>
    </w:p>
    <w:p w:rsidR="001D6665" w:rsidRDefault="00AC0CD5" w:rsidP="006C58A3">
      <w:pPr>
        <w:ind w:right="-567"/>
        <w:rPr>
          <w:rFonts w:ascii="Calibri" w:hAnsi="Calibri"/>
          <w:b/>
          <w:u w:val="single"/>
        </w:rPr>
      </w:pPr>
      <w:r>
        <w:rPr>
          <w:rFonts w:ascii="Calibri" w:hAnsi="Calibri"/>
          <w:b/>
          <w:u w:val="single"/>
        </w:rPr>
        <w:t>AJOUT</w:t>
      </w:r>
      <w:r w:rsidR="001D6665">
        <w:rPr>
          <w:rFonts w:ascii="Calibri" w:hAnsi="Calibri"/>
          <w:b/>
          <w:u w:val="single"/>
        </w:rPr>
        <w:t xml:space="preserve"> : </w:t>
      </w:r>
    </w:p>
    <w:p w:rsidR="001D6665" w:rsidRPr="001D6665" w:rsidRDefault="001D6665" w:rsidP="001D6665">
      <w:pPr>
        <w:spacing w:after="0" w:line="240" w:lineRule="auto"/>
        <w:ind w:left="567" w:right="-567"/>
        <w:jc w:val="both"/>
        <w:rPr>
          <w:rFonts w:ascii="Calibri" w:eastAsiaTheme="minorEastAsia" w:hAnsi="Calibri" w:cs="Times New Roman"/>
          <w:b/>
          <w:u w:val="single"/>
          <w:lang w:eastAsia="fr-FR"/>
        </w:rPr>
      </w:pPr>
      <w:r>
        <w:rPr>
          <w:rFonts w:ascii="Calibri" w:eastAsiaTheme="minorEastAsia" w:hAnsi="Calibri" w:cs="Times New Roman"/>
          <w:b/>
          <w:u w:val="single"/>
          <w:lang w:eastAsia="fr-FR"/>
        </w:rPr>
        <w:t>DELIBERATION</w:t>
      </w:r>
      <w:r w:rsidRPr="001D6665">
        <w:rPr>
          <w:rFonts w:ascii="Calibri" w:eastAsiaTheme="minorEastAsia" w:hAnsi="Calibri" w:cs="Times New Roman"/>
          <w:b/>
          <w:u w:val="single"/>
          <w:lang w:eastAsia="fr-FR"/>
        </w:rPr>
        <w:t xml:space="preserve"> RELATIVE A UNE DEMANDE DE SUBVENTION DETR POUR LA RENOVATION DU THEATRE DU CASINO</w:t>
      </w:r>
    </w:p>
    <w:p w:rsidR="001D6665" w:rsidRPr="001D6665" w:rsidRDefault="001D6665" w:rsidP="001D6665">
      <w:pPr>
        <w:spacing w:after="0" w:line="240" w:lineRule="auto"/>
        <w:ind w:left="567" w:right="-567"/>
        <w:jc w:val="both"/>
        <w:rPr>
          <w:rFonts w:ascii="Calibri" w:eastAsiaTheme="minorEastAsia" w:hAnsi="Calibri" w:cs="Times New Roman"/>
          <w:lang w:eastAsia="fr-FR"/>
        </w:rPr>
      </w:pPr>
    </w:p>
    <w:p w:rsidR="001D6665" w:rsidRDefault="001D6665" w:rsidP="001D6665">
      <w:pPr>
        <w:spacing w:after="0" w:line="240" w:lineRule="auto"/>
        <w:ind w:left="567" w:right="-567"/>
        <w:jc w:val="both"/>
        <w:rPr>
          <w:rFonts w:ascii="Calibri" w:eastAsiaTheme="minorEastAsia" w:hAnsi="Calibri" w:cs="Times New Roman"/>
          <w:lang w:eastAsia="fr-FR"/>
        </w:rPr>
      </w:pPr>
      <w:r w:rsidRPr="001D6665">
        <w:rPr>
          <w:rFonts w:ascii="Calibri" w:eastAsiaTheme="minorEastAsia" w:hAnsi="Calibri" w:cs="Times New Roman"/>
          <w:lang w:eastAsia="fr-FR"/>
        </w:rPr>
        <w:t>Madame CAU rappelle à l’assemblée délibérante que les travaux de rénovation du plafond du théâtre du casino sont achevés, la réouverture au public est soumise à l’avis de la commission de sécurité qui a effectué une visite le 08 décembre 2016.</w:t>
      </w:r>
    </w:p>
    <w:p w:rsidR="001D6665" w:rsidRPr="001D6665" w:rsidRDefault="001D6665" w:rsidP="001D6665">
      <w:pPr>
        <w:spacing w:after="0" w:line="240" w:lineRule="auto"/>
        <w:ind w:left="567" w:right="-567"/>
        <w:jc w:val="both"/>
        <w:rPr>
          <w:rFonts w:ascii="Calibri" w:eastAsiaTheme="minorEastAsia" w:hAnsi="Calibri" w:cs="Times New Roman"/>
          <w:i/>
          <w:color w:val="FF0000"/>
          <w:lang w:eastAsia="fr-FR"/>
        </w:rPr>
      </w:pPr>
    </w:p>
    <w:p w:rsidR="001D6665" w:rsidRPr="001D6665" w:rsidRDefault="001D6665" w:rsidP="001D6665">
      <w:pPr>
        <w:spacing w:after="0" w:line="240" w:lineRule="auto"/>
        <w:ind w:left="567" w:right="-567"/>
        <w:jc w:val="both"/>
        <w:rPr>
          <w:rFonts w:ascii="Calibri" w:eastAsiaTheme="minorEastAsia" w:hAnsi="Calibri" w:cs="Times New Roman"/>
          <w:lang w:eastAsia="fr-FR"/>
        </w:rPr>
      </w:pPr>
      <w:r w:rsidRPr="001D6665">
        <w:rPr>
          <w:rFonts w:ascii="Calibri" w:eastAsiaTheme="minorEastAsia" w:hAnsi="Calibri" w:cs="Times New Roman"/>
          <w:lang w:eastAsia="fr-FR"/>
        </w:rPr>
        <w:t>Afin d’assurer un fonctionnement opérationnel du théâtre du Casino, il convient de doter la scène de matériel d’éclairage et de sonorisation adapté au spectacle vivant ainsi que les accessoires et tous les raccords indispensables à leurs bonnes marches.</w:t>
      </w:r>
    </w:p>
    <w:p w:rsidR="001D6665" w:rsidRPr="001D6665" w:rsidRDefault="001D6665" w:rsidP="001D6665">
      <w:pPr>
        <w:spacing w:after="0" w:line="240" w:lineRule="auto"/>
        <w:ind w:right="-567"/>
        <w:jc w:val="both"/>
        <w:rPr>
          <w:rFonts w:ascii="Calibri" w:eastAsiaTheme="minorEastAsia" w:hAnsi="Calibri" w:cs="Times New Roman"/>
          <w:lang w:eastAsia="fr-FR"/>
        </w:rPr>
      </w:pPr>
    </w:p>
    <w:p w:rsidR="001D6665" w:rsidRPr="001D6665" w:rsidRDefault="001D6665" w:rsidP="001D6665">
      <w:pPr>
        <w:spacing w:after="0" w:line="240" w:lineRule="auto"/>
        <w:ind w:left="567" w:right="-567"/>
        <w:jc w:val="both"/>
        <w:rPr>
          <w:rFonts w:ascii="Calibri" w:eastAsiaTheme="minorEastAsia" w:hAnsi="Calibri" w:cs="Times New Roman"/>
          <w:lang w:eastAsia="fr-FR"/>
        </w:rPr>
      </w:pPr>
      <w:r w:rsidRPr="001D6665">
        <w:rPr>
          <w:rFonts w:ascii="Calibri" w:eastAsiaTheme="minorEastAsia" w:hAnsi="Calibri" w:cs="Times New Roman"/>
          <w:lang w:eastAsia="fr-FR"/>
        </w:rPr>
        <w:t xml:space="preserve">Dans cette perspective, un marché relatif à l’acquisition, l’installation et la garantie de matériel nécessaire à l’aménagement du théâtre du casino est en cours d’élaboration et se décline en 4 lots : </w:t>
      </w:r>
    </w:p>
    <w:p w:rsidR="001D6665" w:rsidRPr="001D6665" w:rsidRDefault="001D6665" w:rsidP="001D6665">
      <w:pPr>
        <w:spacing w:after="0" w:line="240" w:lineRule="auto"/>
        <w:ind w:left="567" w:right="-567"/>
        <w:jc w:val="both"/>
        <w:rPr>
          <w:rFonts w:ascii="Calibri" w:eastAsiaTheme="minorEastAsia" w:hAnsi="Calibri" w:cs="Times New Roman"/>
          <w:lang w:eastAsia="fr-FR"/>
        </w:rPr>
      </w:pPr>
    </w:p>
    <w:p w:rsidR="001D6665" w:rsidRPr="001D6665" w:rsidRDefault="001D6665" w:rsidP="00AC0CD5">
      <w:pPr>
        <w:spacing w:after="0" w:line="240" w:lineRule="auto"/>
        <w:ind w:left="567" w:right="-567"/>
        <w:jc w:val="both"/>
        <w:rPr>
          <w:rFonts w:ascii="Calibri" w:eastAsiaTheme="minorEastAsia" w:hAnsi="Calibri" w:cs="Times New Roman"/>
          <w:b/>
          <w:lang w:eastAsia="fr-FR"/>
        </w:rPr>
      </w:pPr>
      <w:r w:rsidRPr="001D6665">
        <w:rPr>
          <w:rFonts w:ascii="Calibri" w:eastAsiaTheme="minorEastAsia" w:hAnsi="Calibri" w:cs="Times New Roman"/>
          <w:b/>
          <w:lang w:eastAsia="fr-FR"/>
        </w:rPr>
        <w:t>Lot 1 : Acquisition matériel d’éclairage :</w:t>
      </w:r>
      <w:r w:rsidRPr="001D6665">
        <w:rPr>
          <w:rFonts w:ascii="Calibri" w:eastAsiaTheme="minorEastAsia" w:hAnsi="Calibri" w:cs="Times New Roman"/>
          <w:lang w:eastAsia="fr-FR"/>
        </w:rPr>
        <w:t xml:space="preserve"> 16 722.95 € HT.</w:t>
      </w:r>
    </w:p>
    <w:p w:rsidR="001D6665" w:rsidRPr="001D6665" w:rsidRDefault="001D6665" w:rsidP="00AC0CD5">
      <w:pPr>
        <w:spacing w:after="0" w:line="240" w:lineRule="auto"/>
        <w:ind w:left="567" w:right="-567"/>
        <w:jc w:val="both"/>
        <w:rPr>
          <w:rFonts w:ascii="Calibri" w:eastAsiaTheme="minorEastAsia" w:hAnsi="Calibri" w:cs="Times New Roman"/>
          <w:b/>
          <w:lang w:eastAsia="fr-FR"/>
        </w:rPr>
      </w:pPr>
    </w:p>
    <w:p w:rsidR="001D6665" w:rsidRPr="001D6665" w:rsidRDefault="001D6665" w:rsidP="00AC0CD5">
      <w:pPr>
        <w:spacing w:after="0" w:line="240" w:lineRule="auto"/>
        <w:ind w:left="567" w:right="-567"/>
        <w:jc w:val="both"/>
        <w:rPr>
          <w:rFonts w:ascii="Calibri" w:eastAsiaTheme="minorEastAsia" w:hAnsi="Calibri" w:cs="Times New Roman"/>
          <w:lang w:eastAsia="fr-FR"/>
        </w:rPr>
      </w:pPr>
      <w:r w:rsidRPr="001D6665">
        <w:rPr>
          <w:rFonts w:ascii="Calibri" w:eastAsiaTheme="minorEastAsia" w:hAnsi="Calibri" w:cs="Times New Roman"/>
          <w:b/>
          <w:lang w:eastAsia="fr-FR"/>
        </w:rPr>
        <w:t xml:space="preserve">Lot 2 : Acquisition matériel de sonorisation scénique : </w:t>
      </w:r>
      <w:r w:rsidRPr="001D6665">
        <w:rPr>
          <w:rFonts w:ascii="Calibri" w:eastAsiaTheme="minorEastAsia" w:hAnsi="Calibri" w:cs="Times New Roman"/>
          <w:lang w:eastAsia="fr-FR"/>
        </w:rPr>
        <w:t>33 250€ HT.</w:t>
      </w:r>
    </w:p>
    <w:p w:rsidR="001D6665" w:rsidRPr="001D6665" w:rsidRDefault="001D6665" w:rsidP="00AC0CD5">
      <w:pPr>
        <w:spacing w:after="0" w:line="240" w:lineRule="auto"/>
        <w:ind w:left="567" w:right="-567"/>
        <w:jc w:val="both"/>
        <w:rPr>
          <w:rFonts w:ascii="Calibri" w:eastAsiaTheme="minorEastAsia" w:hAnsi="Calibri" w:cs="Times New Roman"/>
          <w:b/>
          <w:lang w:eastAsia="fr-FR"/>
        </w:rPr>
      </w:pPr>
    </w:p>
    <w:p w:rsidR="001D6665" w:rsidRPr="001D6665" w:rsidRDefault="001D6665" w:rsidP="00AC0CD5">
      <w:pPr>
        <w:spacing w:after="0" w:line="240" w:lineRule="auto"/>
        <w:ind w:left="567" w:right="-567"/>
        <w:jc w:val="both"/>
        <w:rPr>
          <w:rFonts w:ascii="Calibri" w:eastAsiaTheme="minorEastAsia" w:hAnsi="Calibri" w:cs="Times New Roman"/>
          <w:b/>
          <w:lang w:eastAsia="fr-FR"/>
        </w:rPr>
      </w:pPr>
      <w:r w:rsidRPr="001D6665">
        <w:rPr>
          <w:rFonts w:ascii="Calibri" w:eastAsiaTheme="minorEastAsia" w:hAnsi="Calibri" w:cs="Times New Roman"/>
          <w:b/>
          <w:lang w:eastAsia="fr-FR"/>
        </w:rPr>
        <w:t>Lot 3:</w:t>
      </w:r>
      <w:r w:rsidRPr="001D6665">
        <w:rPr>
          <w:rFonts w:ascii="Times New Roman" w:eastAsiaTheme="minorEastAsia" w:hAnsi="Times New Roman" w:cs="Times New Roman"/>
          <w:b/>
          <w:sz w:val="24"/>
          <w:szCs w:val="24"/>
          <w:lang w:eastAsia="fr-FR"/>
        </w:rPr>
        <w:t xml:space="preserve"> </w:t>
      </w:r>
      <w:r w:rsidRPr="001D6665">
        <w:rPr>
          <w:rFonts w:ascii="Calibri" w:eastAsiaTheme="minorEastAsia" w:hAnsi="Calibri" w:cs="Times New Roman"/>
          <w:b/>
          <w:lang w:eastAsia="fr-FR"/>
        </w:rPr>
        <w:t xml:space="preserve">Acquisition de structure métallique dédiée à l’utilisation de matériels scénique : </w:t>
      </w:r>
    </w:p>
    <w:p w:rsidR="001D6665" w:rsidRPr="001D6665" w:rsidRDefault="001D6665" w:rsidP="00AC0CD5">
      <w:pPr>
        <w:spacing w:after="0" w:line="240" w:lineRule="auto"/>
        <w:ind w:left="567" w:right="-567"/>
        <w:jc w:val="both"/>
        <w:rPr>
          <w:rFonts w:ascii="Calibri" w:eastAsiaTheme="minorEastAsia" w:hAnsi="Calibri" w:cs="Times New Roman"/>
          <w:lang w:eastAsia="fr-FR"/>
        </w:rPr>
      </w:pPr>
      <w:r w:rsidRPr="001D6665">
        <w:rPr>
          <w:rFonts w:ascii="Calibri" w:eastAsiaTheme="minorEastAsia" w:hAnsi="Calibri" w:cs="Times New Roman"/>
          <w:lang w:eastAsia="fr-FR"/>
        </w:rPr>
        <w:t>Structure métallique et accessoires adaptés à la construction et au fonctionnement d’un Gril : 10 490.81€ HT.</w:t>
      </w:r>
    </w:p>
    <w:p w:rsidR="001D6665" w:rsidRPr="001D6665" w:rsidRDefault="001D6665" w:rsidP="00AC0CD5">
      <w:pPr>
        <w:spacing w:after="0" w:line="240" w:lineRule="auto"/>
        <w:ind w:left="567" w:right="-567"/>
        <w:jc w:val="both"/>
        <w:rPr>
          <w:rFonts w:ascii="Calibri" w:eastAsiaTheme="minorEastAsia" w:hAnsi="Calibri" w:cs="Times New Roman"/>
          <w:lang w:eastAsia="fr-FR"/>
        </w:rPr>
      </w:pPr>
      <w:r w:rsidRPr="001D6665">
        <w:rPr>
          <w:rFonts w:ascii="Calibri" w:eastAsiaTheme="minorEastAsia" w:hAnsi="Calibri" w:cs="Times New Roman"/>
          <w:lang w:eastAsia="fr-FR"/>
        </w:rPr>
        <w:tab/>
      </w:r>
      <w:r w:rsidRPr="001D6665">
        <w:rPr>
          <w:rFonts w:ascii="Calibri" w:eastAsiaTheme="minorEastAsia" w:hAnsi="Calibri" w:cs="Times New Roman"/>
          <w:lang w:eastAsia="fr-FR"/>
        </w:rPr>
        <w:tab/>
      </w:r>
      <w:r w:rsidRPr="001D6665">
        <w:rPr>
          <w:rFonts w:ascii="Calibri" w:eastAsiaTheme="minorEastAsia" w:hAnsi="Calibri" w:cs="Times New Roman"/>
          <w:lang w:eastAsia="fr-FR"/>
        </w:rPr>
        <w:tab/>
      </w:r>
      <w:r w:rsidRPr="001D6665">
        <w:rPr>
          <w:rFonts w:ascii="Calibri" w:eastAsiaTheme="minorEastAsia" w:hAnsi="Calibri" w:cs="Times New Roman"/>
          <w:lang w:eastAsia="fr-FR"/>
        </w:rPr>
        <w:tab/>
      </w:r>
    </w:p>
    <w:p w:rsidR="001D6665" w:rsidRPr="001D6665" w:rsidRDefault="001D6665" w:rsidP="00AC0CD5">
      <w:pPr>
        <w:spacing w:after="0" w:line="240" w:lineRule="auto"/>
        <w:ind w:left="567" w:right="-567"/>
        <w:jc w:val="both"/>
        <w:rPr>
          <w:rFonts w:ascii="Calibri" w:eastAsiaTheme="minorEastAsia" w:hAnsi="Calibri" w:cs="Times New Roman"/>
          <w:lang w:eastAsia="fr-FR"/>
        </w:rPr>
      </w:pPr>
      <w:r w:rsidRPr="001D6665">
        <w:rPr>
          <w:rFonts w:ascii="Calibri" w:eastAsiaTheme="minorEastAsia" w:hAnsi="Calibri" w:cs="Times New Roman"/>
          <w:b/>
          <w:lang w:eastAsia="fr-FR"/>
        </w:rPr>
        <w:t>Lot 4: Acquisition de matériel porteur.</w:t>
      </w:r>
      <w:r w:rsidRPr="001D6665">
        <w:rPr>
          <w:rFonts w:ascii="Times New Roman" w:eastAsiaTheme="minorEastAsia" w:hAnsi="Times New Roman" w:cs="Times New Roman"/>
          <w:sz w:val="24"/>
          <w:szCs w:val="24"/>
          <w:lang w:eastAsia="fr-FR"/>
        </w:rPr>
        <w:t xml:space="preserve"> </w:t>
      </w:r>
      <w:r w:rsidRPr="001D6665">
        <w:rPr>
          <w:rFonts w:ascii="Calibri" w:eastAsiaTheme="minorEastAsia" w:hAnsi="Calibri" w:cs="Times New Roman"/>
          <w:lang w:eastAsia="fr-FR"/>
        </w:rPr>
        <w:t>4623,00€ HT.</w:t>
      </w:r>
    </w:p>
    <w:p w:rsidR="001D6665" w:rsidRPr="001D6665" w:rsidRDefault="001D6665" w:rsidP="001D6665">
      <w:pPr>
        <w:spacing w:after="0" w:line="240" w:lineRule="auto"/>
        <w:ind w:left="567" w:right="-567"/>
        <w:jc w:val="both"/>
        <w:rPr>
          <w:rFonts w:ascii="Calibri" w:eastAsiaTheme="minorEastAsia" w:hAnsi="Calibri" w:cs="Times New Roman"/>
          <w:b/>
          <w:lang w:eastAsia="fr-FR"/>
        </w:rPr>
      </w:pPr>
    </w:p>
    <w:p w:rsidR="00AC0CD5" w:rsidRDefault="001D6665" w:rsidP="00EC7030">
      <w:pPr>
        <w:spacing w:after="0" w:line="240" w:lineRule="auto"/>
        <w:ind w:left="567" w:right="-567"/>
        <w:jc w:val="both"/>
        <w:rPr>
          <w:rFonts w:ascii="Calibri" w:eastAsiaTheme="minorEastAsia" w:hAnsi="Calibri" w:cs="Times New Roman"/>
          <w:lang w:eastAsia="fr-FR"/>
        </w:rPr>
      </w:pPr>
      <w:r w:rsidRPr="001D6665">
        <w:rPr>
          <w:rFonts w:ascii="Calibri" w:eastAsiaTheme="minorEastAsia" w:hAnsi="Calibri" w:cs="Times New Roman"/>
          <w:lang w:eastAsia="fr-FR"/>
        </w:rPr>
        <w:t xml:space="preserve">L’acquisition et l’installation de l’ensemble du différent matériel nécessitera un budget prévisionnel global de : </w:t>
      </w:r>
      <w:r w:rsidRPr="001D6665">
        <w:rPr>
          <w:rFonts w:ascii="Calibri" w:eastAsiaTheme="minorEastAsia" w:hAnsi="Calibri" w:cs="Times New Roman"/>
          <w:b/>
          <w:lang w:eastAsia="fr-FR"/>
        </w:rPr>
        <w:t>65 086.76€ HT</w:t>
      </w:r>
      <w:r w:rsidRPr="001D6665">
        <w:rPr>
          <w:rFonts w:ascii="Calibri" w:eastAsiaTheme="minorEastAsia" w:hAnsi="Calibri" w:cs="Times New Roman"/>
          <w:lang w:eastAsia="fr-FR"/>
        </w:rPr>
        <w:t>.</w:t>
      </w:r>
    </w:p>
    <w:p w:rsidR="00AC0CD5" w:rsidRDefault="00AC0CD5" w:rsidP="001D6665">
      <w:pPr>
        <w:spacing w:after="0" w:line="240" w:lineRule="auto"/>
        <w:ind w:left="567" w:right="-567"/>
        <w:jc w:val="both"/>
        <w:rPr>
          <w:rFonts w:ascii="Calibri" w:eastAsiaTheme="minorEastAsia" w:hAnsi="Calibri" w:cs="Times New Roman"/>
          <w:lang w:eastAsia="fr-FR"/>
        </w:rPr>
      </w:pPr>
    </w:p>
    <w:p w:rsidR="001D6665" w:rsidRPr="001D6665" w:rsidRDefault="001D6665" w:rsidP="001D6665">
      <w:pPr>
        <w:spacing w:after="0" w:line="240" w:lineRule="auto"/>
        <w:ind w:left="567" w:right="-567"/>
        <w:jc w:val="both"/>
        <w:rPr>
          <w:rFonts w:ascii="Calibri" w:eastAsiaTheme="minorEastAsia" w:hAnsi="Calibri" w:cs="Times New Roman"/>
          <w:lang w:eastAsia="fr-FR"/>
        </w:rPr>
      </w:pPr>
      <w:r w:rsidRPr="001D6665">
        <w:rPr>
          <w:rFonts w:ascii="Calibri" w:eastAsiaTheme="minorEastAsia" w:hAnsi="Calibri" w:cs="Times New Roman"/>
          <w:lang w:eastAsia="fr-FR"/>
        </w:rPr>
        <w:t>La commune souhaite solliciter la Dotation de l’Etat aux Territoires Ruraux (DETR), au titre des enveloppes dédiées aux opérations de construction, aménagements et rénovations des bâtiments publics.</w:t>
      </w:r>
    </w:p>
    <w:p w:rsidR="001D6665" w:rsidRPr="001D6665" w:rsidRDefault="001D6665" w:rsidP="001D6665">
      <w:pPr>
        <w:spacing w:after="0" w:line="240" w:lineRule="auto"/>
        <w:ind w:left="567" w:right="-567"/>
        <w:jc w:val="both"/>
        <w:rPr>
          <w:rFonts w:ascii="Calibri" w:eastAsiaTheme="minorEastAsia" w:hAnsi="Calibri" w:cs="Times New Roman"/>
          <w:i/>
          <w:noProof/>
          <w:lang w:eastAsia="fr-FR"/>
        </w:rPr>
      </w:pPr>
    </w:p>
    <w:p w:rsidR="001D6665" w:rsidRPr="001D6665" w:rsidRDefault="001D6665" w:rsidP="001D6665">
      <w:pPr>
        <w:spacing w:after="0" w:line="240" w:lineRule="auto"/>
        <w:ind w:left="567" w:right="-567"/>
        <w:jc w:val="both"/>
        <w:rPr>
          <w:rFonts w:ascii="Calibri" w:eastAsiaTheme="minorEastAsia" w:hAnsi="Calibri" w:cs="Times New Roman"/>
          <w:lang w:eastAsia="fr-FR"/>
        </w:rPr>
      </w:pPr>
      <w:r w:rsidRPr="001D6665">
        <w:rPr>
          <w:rFonts w:ascii="Calibri" w:eastAsiaTheme="minorEastAsia" w:hAnsi="Calibri" w:cs="Times New Roman"/>
          <w:lang w:eastAsia="fr-FR"/>
        </w:rPr>
        <w:t>A la lecture de ces éléments, madame CAU demande aux élus :</w:t>
      </w:r>
    </w:p>
    <w:p w:rsidR="001D6665" w:rsidRPr="001D6665" w:rsidRDefault="001D6665" w:rsidP="001D6665">
      <w:pPr>
        <w:numPr>
          <w:ilvl w:val="0"/>
          <w:numId w:val="18"/>
        </w:numPr>
        <w:spacing w:after="0" w:line="240" w:lineRule="auto"/>
        <w:ind w:left="567" w:right="-567"/>
        <w:contextualSpacing/>
        <w:jc w:val="both"/>
        <w:rPr>
          <w:rFonts w:ascii="Calibri" w:eastAsiaTheme="minorEastAsia" w:hAnsi="Calibri" w:cs="Times New Roman"/>
          <w:lang w:eastAsia="fr-FR"/>
        </w:rPr>
      </w:pPr>
      <w:r w:rsidRPr="001D6665">
        <w:rPr>
          <w:rFonts w:ascii="Calibri" w:eastAsiaTheme="minorEastAsia" w:hAnsi="Calibri" w:cs="Times New Roman"/>
          <w:lang w:eastAsia="fr-FR"/>
        </w:rPr>
        <w:t>D’autoriser monsieur le Maire ou son représentant à solliciter la DETR pour un montant maximal autorisé, soit 50% du budget global de 65 086.76 € HT.</w:t>
      </w:r>
    </w:p>
    <w:p w:rsidR="00AC0CD5" w:rsidRPr="001D6665" w:rsidRDefault="001D6665" w:rsidP="001D6665">
      <w:pPr>
        <w:numPr>
          <w:ilvl w:val="0"/>
          <w:numId w:val="18"/>
        </w:numPr>
        <w:spacing w:after="0" w:line="240" w:lineRule="auto"/>
        <w:ind w:left="567" w:right="-567"/>
        <w:contextualSpacing/>
        <w:jc w:val="both"/>
        <w:rPr>
          <w:rFonts w:ascii="Calibri" w:eastAsiaTheme="minorEastAsia" w:hAnsi="Calibri" w:cs="Times New Roman"/>
          <w:lang w:eastAsia="fr-FR"/>
        </w:rPr>
      </w:pPr>
      <w:r w:rsidRPr="001D6665">
        <w:rPr>
          <w:rFonts w:ascii="Calibri" w:eastAsiaTheme="minorEastAsia" w:hAnsi="Calibri" w:cs="Times New Roman"/>
          <w:lang w:eastAsia="fr-FR"/>
        </w:rPr>
        <w:t xml:space="preserve">D’autoriser monsieur le Maire ou son représentant à signer tout acte et document correspondant. </w:t>
      </w:r>
    </w:p>
    <w:p w:rsidR="00AC0CD5" w:rsidRPr="001D6665" w:rsidRDefault="00AC0CD5" w:rsidP="00EC7030">
      <w:pPr>
        <w:spacing w:after="0" w:line="240" w:lineRule="auto"/>
        <w:ind w:right="-567"/>
        <w:jc w:val="both"/>
        <w:rPr>
          <w:rFonts w:ascii="Calibri" w:eastAsiaTheme="minorEastAsia" w:hAnsi="Calibri" w:cs="Times New Roman"/>
          <w:lang w:eastAsia="fr-FR"/>
        </w:rPr>
      </w:pPr>
    </w:p>
    <w:p w:rsidR="001D6665" w:rsidRDefault="001D6665" w:rsidP="001D6665">
      <w:pPr>
        <w:spacing w:after="0" w:line="240" w:lineRule="auto"/>
        <w:ind w:left="567" w:right="-567"/>
        <w:jc w:val="both"/>
        <w:rPr>
          <w:rFonts w:ascii="Calibri" w:eastAsia="Calibri" w:hAnsi="Calibri" w:cs="Times New Roman"/>
          <w:lang w:eastAsia="fr-FR"/>
        </w:rPr>
      </w:pPr>
      <w:r w:rsidRPr="001D6665">
        <w:rPr>
          <w:rFonts w:ascii="Calibri" w:eastAsia="Calibri" w:hAnsi="Calibri" w:cs="Times New Roman"/>
          <w:lang w:eastAsia="fr-FR"/>
        </w:rPr>
        <w:t xml:space="preserve">Le Conseil Municipal, après délibération à l’unanimité, </w:t>
      </w:r>
    </w:p>
    <w:p w:rsidR="00AC0CD5" w:rsidRPr="001D6665" w:rsidRDefault="00AC0CD5" w:rsidP="001D6665">
      <w:pPr>
        <w:spacing w:after="0" w:line="240" w:lineRule="auto"/>
        <w:ind w:left="567" w:right="-567"/>
        <w:jc w:val="both"/>
        <w:rPr>
          <w:rFonts w:ascii="Calibri" w:eastAsia="Calibri" w:hAnsi="Calibri" w:cs="Times New Roman"/>
          <w:lang w:eastAsia="fr-FR"/>
        </w:rPr>
      </w:pPr>
    </w:p>
    <w:p w:rsidR="001D6665" w:rsidRPr="001D6665" w:rsidRDefault="001D6665" w:rsidP="001D6665">
      <w:pPr>
        <w:numPr>
          <w:ilvl w:val="0"/>
          <w:numId w:val="18"/>
        </w:numPr>
        <w:spacing w:after="0" w:line="240" w:lineRule="auto"/>
        <w:ind w:left="567" w:right="-567"/>
        <w:contextualSpacing/>
        <w:jc w:val="both"/>
        <w:rPr>
          <w:rFonts w:ascii="Calibri" w:eastAsiaTheme="minorEastAsia" w:hAnsi="Calibri" w:cs="Times New Roman"/>
          <w:lang w:eastAsia="fr-FR"/>
        </w:rPr>
      </w:pPr>
      <w:r w:rsidRPr="001D6665">
        <w:rPr>
          <w:rFonts w:ascii="Calibri" w:eastAsiaTheme="minorEastAsia" w:hAnsi="Calibri" w:cs="Times New Roman"/>
          <w:lang w:eastAsia="fr-FR"/>
        </w:rPr>
        <w:t>Autorise monsieur le Maire ou son représentant à solliciter la DETR pour un montant maximal autorisé, soit 50% du budget global de 65 086.76 € HT.</w:t>
      </w:r>
    </w:p>
    <w:p w:rsidR="00AC0CD5" w:rsidRPr="00EC7030" w:rsidRDefault="001D6665" w:rsidP="006C58A3">
      <w:pPr>
        <w:numPr>
          <w:ilvl w:val="0"/>
          <w:numId w:val="18"/>
        </w:numPr>
        <w:spacing w:after="0" w:line="240" w:lineRule="auto"/>
        <w:ind w:left="567" w:right="-567"/>
        <w:contextualSpacing/>
        <w:jc w:val="both"/>
        <w:rPr>
          <w:rFonts w:ascii="Calibri" w:eastAsiaTheme="minorEastAsia" w:hAnsi="Calibri" w:cs="Times New Roman"/>
          <w:lang w:eastAsia="fr-FR"/>
        </w:rPr>
      </w:pPr>
      <w:r w:rsidRPr="001D6665">
        <w:rPr>
          <w:rFonts w:ascii="Calibri" w:eastAsiaTheme="minorEastAsia" w:hAnsi="Calibri" w:cs="Times New Roman"/>
          <w:lang w:eastAsia="fr-FR"/>
        </w:rPr>
        <w:t xml:space="preserve">Autorise monsieur le Maire ou son représentant à signer tout acte et document correspondant. </w:t>
      </w:r>
    </w:p>
    <w:p w:rsidR="00AC0CD5" w:rsidRDefault="00AC0CD5" w:rsidP="006C58A3">
      <w:pPr>
        <w:ind w:right="-567"/>
        <w:rPr>
          <w:rFonts w:ascii="Calibri" w:hAnsi="Calibri"/>
          <w:b/>
          <w:u w:val="single"/>
        </w:rPr>
      </w:pPr>
    </w:p>
    <w:p w:rsidR="00AC0CD5" w:rsidRDefault="00AC0CD5" w:rsidP="00AC0CD5">
      <w:pPr>
        <w:ind w:right="-567"/>
        <w:jc w:val="right"/>
        <w:rPr>
          <w:rFonts w:ascii="Calibri" w:hAnsi="Calibri"/>
          <w:b/>
          <w:u w:val="single"/>
        </w:rPr>
      </w:pPr>
      <w:r>
        <w:rPr>
          <w:rFonts w:ascii="Calibri" w:hAnsi="Calibri"/>
          <w:b/>
          <w:u w:val="single"/>
        </w:rPr>
        <w:t xml:space="preserve">L’ordre du jour étant épuisé, </w:t>
      </w:r>
    </w:p>
    <w:p w:rsidR="00AC0CD5" w:rsidRDefault="00AC0CD5" w:rsidP="00AC0CD5">
      <w:pPr>
        <w:ind w:right="-567"/>
        <w:jc w:val="right"/>
        <w:rPr>
          <w:rFonts w:ascii="Calibri" w:hAnsi="Calibri"/>
          <w:b/>
          <w:u w:val="single"/>
        </w:rPr>
      </w:pPr>
      <w:r>
        <w:rPr>
          <w:rFonts w:ascii="Calibri" w:hAnsi="Calibri"/>
          <w:b/>
          <w:u w:val="single"/>
        </w:rPr>
        <w:t>La séance est levée à 21 h 55.</w:t>
      </w:r>
    </w:p>
    <w:p w:rsidR="00AC0CD5" w:rsidRDefault="00AC0CD5" w:rsidP="00AC0CD5">
      <w:pPr>
        <w:ind w:right="-567"/>
        <w:jc w:val="right"/>
        <w:rPr>
          <w:rFonts w:ascii="Calibri" w:hAnsi="Calibri"/>
          <w:b/>
          <w:u w:val="single"/>
        </w:rPr>
      </w:pPr>
    </w:p>
    <w:p w:rsidR="00C47FDA" w:rsidRDefault="00C47FDA" w:rsidP="00C47FDA">
      <w:pPr>
        <w:ind w:right="-567"/>
        <w:rPr>
          <w:rFonts w:ascii="Calibri" w:hAnsi="Calibri"/>
          <w:b/>
          <w:u w:val="single"/>
        </w:rPr>
      </w:pPr>
    </w:p>
    <w:p w:rsidR="00C47FDA" w:rsidRDefault="00C47FDA" w:rsidP="00C47FDA">
      <w:pPr>
        <w:spacing w:after="0" w:line="240" w:lineRule="auto"/>
        <w:jc w:val="center"/>
        <w:rPr>
          <w:rFonts w:ascii="Calibri" w:hAnsi="Calibri"/>
          <w:b/>
          <w:sz w:val="28"/>
          <w:szCs w:val="28"/>
          <w:u w:val="single"/>
        </w:rPr>
      </w:pPr>
      <w:r w:rsidRPr="009E4F24">
        <w:rPr>
          <w:rFonts w:ascii="Calibri" w:hAnsi="Calibri"/>
          <w:b/>
          <w:sz w:val="28"/>
          <w:szCs w:val="28"/>
          <w:u w:val="single"/>
        </w:rPr>
        <w:t xml:space="preserve">COMPTE-RENDU DU CONSEIL </w:t>
      </w:r>
      <w:r>
        <w:rPr>
          <w:rFonts w:ascii="Calibri" w:hAnsi="Calibri"/>
          <w:b/>
          <w:sz w:val="28"/>
          <w:szCs w:val="28"/>
          <w:u w:val="single"/>
        </w:rPr>
        <w:t xml:space="preserve">D’EXPLOITATION </w:t>
      </w:r>
    </w:p>
    <w:p w:rsidR="00C47FDA" w:rsidRPr="009E4F24" w:rsidRDefault="00C47FDA" w:rsidP="00C47FDA">
      <w:pPr>
        <w:spacing w:after="0" w:line="240" w:lineRule="auto"/>
        <w:jc w:val="center"/>
        <w:rPr>
          <w:rFonts w:ascii="Calibri" w:hAnsi="Calibri"/>
          <w:b/>
          <w:sz w:val="28"/>
          <w:szCs w:val="28"/>
          <w:u w:val="single"/>
        </w:rPr>
      </w:pPr>
      <w:r>
        <w:rPr>
          <w:rFonts w:ascii="Calibri" w:hAnsi="Calibri"/>
          <w:b/>
          <w:sz w:val="28"/>
          <w:szCs w:val="28"/>
          <w:u w:val="single"/>
        </w:rPr>
        <w:t>DE LA REGIE DES THERMES DE LUCHON</w:t>
      </w:r>
    </w:p>
    <w:p w:rsidR="00C47FDA" w:rsidRPr="00C47FDA" w:rsidRDefault="00C47FDA" w:rsidP="00C47FDA">
      <w:pPr>
        <w:spacing w:after="0" w:line="240" w:lineRule="auto"/>
        <w:jc w:val="center"/>
        <w:rPr>
          <w:rFonts w:ascii="Calibri" w:eastAsia="Calibri" w:hAnsi="Calibri" w:cs="Times New Roman"/>
          <w:b/>
          <w:bCs/>
          <w:sz w:val="28"/>
          <w:szCs w:val="28"/>
          <w:u w:val="single"/>
        </w:rPr>
      </w:pPr>
      <w:r>
        <w:rPr>
          <w:rFonts w:ascii="Calibri" w:eastAsia="Calibri" w:hAnsi="Calibri" w:cs="Times New Roman"/>
          <w:b/>
          <w:bCs/>
          <w:sz w:val="28"/>
          <w:szCs w:val="28"/>
          <w:u w:val="single"/>
        </w:rPr>
        <w:t>SEANCE DU 14 DEC</w:t>
      </w:r>
      <w:r w:rsidRPr="009E4F24">
        <w:rPr>
          <w:rFonts w:ascii="Calibri" w:eastAsia="Calibri" w:hAnsi="Calibri" w:cs="Times New Roman"/>
          <w:b/>
          <w:bCs/>
          <w:sz w:val="28"/>
          <w:szCs w:val="28"/>
          <w:u w:val="single"/>
        </w:rPr>
        <w:t>EMBRE 2016</w:t>
      </w:r>
    </w:p>
    <w:p w:rsidR="00C47FDA" w:rsidRPr="00C47FDA" w:rsidRDefault="00C47FDA" w:rsidP="00C47FDA">
      <w:pPr>
        <w:spacing w:after="0" w:line="240" w:lineRule="auto"/>
        <w:ind w:left="567"/>
        <w:jc w:val="center"/>
        <w:rPr>
          <w:rFonts w:ascii="Calibri" w:eastAsiaTheme="minorEastAsia" w:hAnsi="Calibri" w:cs="Times New Roman"/>
          <w:b/>
          <w:bCs/>
          <w:u w:val="single"/>
          <w:lang w:eastAsia="fr-FR"/>
        </w:rPr>
      </w:pPr>
    </w:p>
    <w:p w:rsidR="00C47FDA" w:rsidRPr="00C47FDA" w:rsidRDefault="00C47FDA" w:rsidP="00C47FDA">
      <w:pPr>
        <w:tabs>
          <w:tab w:val="left" w:pos="1200"/>
          <w:tab w:val="left" w:pos="5640"/>
        </w:tabs>
        <w:spacing w:after="0" w:line="240" w:lineRule="auto"/>
        <w:ind w:left="567" w:right="-567"/>
        <w:jc w:val="both"/>
        <w:rPr>
          <w:rFonts w:ascii="Calibri" w:eastAsiaTheme="minorEastAsia" w:hAnsi="Calibri" w:cs="Times New Roman"/>
          <w:lang w:eastAsia="fr-FR"/>
        </w:rPr>
      </w:pPr>
      <w:r w:rsidRPr="00C47FDA">
        <w:rPr>
          <w:rFonts w:ascii="Calibri" w:eastAsiaTheme="minorEastAsia" w:hAnsi="Calibri" w:cs="Times New Roman"/>
          <w:lang w:eastAsia="fr-FR"/>
        </w:rPr>
        <w:t>L’an deux mille seize, le quatorze décembre, à vingt et une heures et cinquante-cinq minutes, le Conseil d’Exploitation de la régie des Thermes de Luchon, s’est réuni, sous la Présidence de monsieur Louis FERRÉ, Maire, Président, en session ordinaire dans la salle des délibérations, à l’Hôtel de Ville, sur la  convocation qui  lui a été adressée par monsieur le Maire, Président, le huit décembre 2016 conformément aux articles L.2121-10 et L.2121-11 du Code Général des Collectivités Territoriales.</w:t>
      </w:r>
    </w:p>
    <w:p w:rsidR="00C47FDA" w:rsidRPr="00C47FDA" w:rsidRDefault="00C47FDA" w:rsidP="00C47FDA">
      <w:pPr>
        <w:tabs>
          <w:tab w:val="left" w:pos="1200"/>
          <w:tab w:val="left" w:pos="5640"/>
        </w:tabs>
        <w:spacing w:after="0" w:line="240" w:lineRule="auto"/>
        <w:ind w:left="567" w:right="-567"/>
        <w:jc w:val="both"/>
        <w:rPr>
          <w:rFonts w:ascii="Calibri" w:eastAsiaTheme="minorEastAsia" w:hAnsi="Calibri" w:cs="Times New Roman"/>
          <w:lang w:eastAsia="fr-FR"/>
        </w:rPr>
      </w:pPr>
      <w:r w:rsidRPr="00C47FDA">
        <w:rPr>
          <w:rFonts w:ascii="Calibri" w:eastAsiaTheme="minorEastAsia" w:hAnsi="Calibri" w:cs="Times New Roman"/>
          <w:b/>
          <w:bCs/>
          <w:u w:val="single"/>
          <w:lang w:eastAsia="fr-FR"/>
        </w:rPr>
        <w:t>Etaient présents</w:t>
      </w:r>
      <w:r w:rsidRPr="00C47FDA">
        <w:rPr>
          <w:rFonts w:ascii="Calibri" w:eastAsiaTheme="minorEastAsia" w:hAnsi="Calibri" w:cs="Times New Roman"/>
          <w:u w:val="single"/>
          <w:lang w:eastAsia="fr-FR"/>
        </w:rPr>
        <w:t> </w:t>
      </w:r>
      <w:r w:rsidRPr="00C47FDA">
        <w:rPr>
          <w:rFonts w:ascii="Calibri" w:eastAsiaTheme="minorEastAsia" w:hAnsi="Calibri" w:cs="Times New Roman"/>
          <w:lang w:eastAsia="fr-FR"/>
        </w:rPr>
        <w:t>: M. Louis FERRE, Maire, Président, Mme Hélène ESCAZAUX, M. Claude LUPIAC, Mme Michèle CAU, Mme Françoise THURON, adjoints au Maire.</w:t>
      </w:r>
    </w:p>
    <w:p w:rsidR="00C47FDA" w:rsidRPr="00C47FDA" w:rsidRDefault="00C47FDA" w:rsidP="00C47FDA">
      <w:pPr>
        <w:tabs>
          <w:tab w:val="left" w:pos="1200"/>
          <w:tab w:val="left" w:pos="5640"/>
        </w:tabs>
        <w:spacing w:after="0" w:line="240" w:lineRule="auto"/>
        <w:ind w:left="567" w:right="-567"/>
        <w:jc w:val="both"/>
        <w:rPr>
          <w:rFonts w:ascii="Calibri" w:eastAsiaTheme="minorEastAsia" w:hAnsi="Calibri" w:cs="Times New Roman"/>
          <w:lang w:eastAsia="fr-FR"/>
        </w:rPr>
      </w:pPr>
      <w:r w:rsidRPr="00C47FDA">
        <w:rPr>
          <w:rFonts w:ascii="Calibri" w:eastAsiaTheme="minorEastAsia" w:hAnsi="Calibri" w:cs="Times New Roman"/>
          <w:bCs/>
          <w:lang w:eastAsia="fr-FR"/>
        </w:rPr>
        <w:t>M. Jean-Louis REDONNET, Mme Brigitte LAPEBIE, Melle Pauline SARRATO, M. Mickaël JONES, Melle Audrey AZAM, M. Joseph SAINT-MARTIN, Mme Sylvie BEDECARRATS, M. Rémi CASTILLON, Mme Mauricette MARKIDES, M. Jean-Paul LADRIX, Mme Gémita AZUM, M. Guy CATTAI, Mme Nathalie SANCHEZ, Conseillers Municipaux.</w:t>
      </w:r>
    </w:p>
    <w:p w:rsidR="00C47FDA" w:rsidRPr="00C47FDA" w:rsidRDefault="00C47FDA" w:rsidP="00C47FDA">
      <w:pPr>
        <w:spacing w:after="0" w:line="240" w:lineRule="auto"/>
        <w:ind w:left="567" w:right="-567"/>
        <w:jc w:val="both"/>
        <w:rPr>
          <w:rFonts w:ascii="Calibri" w:eastAsiaTheme="minorEastAsia" w:hAnsi="Calibri" w:cs="Times New Roman"/>
          <w:lang w:eastAsia="fr-FR"/>
        </w:rPr>
      </w:pPr>
      <w:r w:rsidRPr="00C47FDA">
        <w:rPr>
          <w:rFonts w:ascii="Calibri" w:eastAsiaTheme="minorEastAsia" w:hAnsi="Calibri" w:cs="Times New Roman"/>
          <w:b/>
          <w:u w:val="single"/>
          <w:lang w:eastAsia="fr-FR"/>
        </w:rPr>
        <w:t>Excusés</w:t>
      </w:r>
      <w:r w:rsidRPr="00C47FDA">
        <w:rPr>
          <w:rFonts w:ascii="Calibri" w:eastAsiaTheme="minorEastAsia" w:hAnsi="Calibri" w:cs="Times New Roman"/>
          <w:lang w:eastAsia="fr-FR"/>
        </w:rPr>
        <w:t xml:space="preserve"> : </w:t>
      </w:r>
    </w:p>
    <w:p w:rsidR="00C47FDA" w:rsidRPr="00C47FDA" w:rsidRDefault="00C47FDA" w:rsidP="00C47FDA">
      <w:pPr>
        <w:spacing w:after="0" w:line="240" w:lineRule="auto"/>
        <w:ind w:left="567" w:right="-567"/>
        <w:jc w:val="both"/>
        <w:rPr>
          <w:rFonts w:ascii="Calibri" w:eastAsiaTheme="minorEastAsia" w:hAnsi="Calibri" w:cs="Times New Roman"/>
          <w:lang w:eastAsia="fr-FR"/>
        </w:rPr>
      </w:pPr>
      <w:r w:rsidRPr="00C47FDA">
        <w:rPr>
          <w:rFonts w:ascii="Calibri" w:eastAsiaTheme="minorEastAsia" w:hAnsi="Calibri" w:cs="Times New Roman"/>
          <w:lang w:eastAsia="fr-FR"/>
        </w:rPr>
        <w:t>M. Jean-Pierre BASTIE ayant donné procuration à Mme Hélène ESCAZAUX.</w:t>
      </w:r>
    </w:p>
    <w:p w:rsidR="00C47FDA" w:rsidRPr="00C47FDA" w:rsidRDefault="00C47FDA" w:rsidP="00C47FDA">
      <w:pPr>
        <w:spacing w:after="0" w:line="240" w:lineRule="auto"/>
        <w:ind w:left="567" w:right="-567"/>
        <w:jc w:val="both"/>
        <w:rPr>
          <w:rFonts w:ascii="Calibri" w:eastAsiaTheme="minorEastAsia" w:hAnsi="Calibri" w:cs="Times New Roman"/>
          <w:lang w:eastAsia="fr-FR"/>
        </w:rPr>
      </w:pPr>
      <w:r w:rsidRPr="00C47FDA">
        <w:rPr>
          <w:rFonts w:ascii="Calibri" w:eastAsiaTheme="minorEastAsia" w:hAnsi="Calibri" w:cs="Times New Roman"/>
          <w:lang w:eastAsia="fr-FR"/>
        </w:rPr>
        <w:t>M. Yves LAVAL ayant donné procuration à M. Louis FERRE, Maire.</w:t>
      </w:r>
    </w:p>
    <w:p w:rsidR="00C47FDA" w:rsidRPr="00C47FDA" w:rsidRDefault="00C47FDA" w:rsidP="00C47FDA">
      <w:pPr>
        <w:spacing w:after="0" w:line="240" w:lineRule="auto"/>
        <w:ind w:left="567" w:right="-567"/>
        <w:jc w:val="both"/>
        <w:rPr>
          <w:rFonts w:ascii="Calibri" w:eastAsiaTheme="minorEastAsia" w:hAnsi="Calibri" w:cs="Times New Roman"/>
          <w:lang w:eastAsia="fr-FR"/>
        </w:rPr>
      </w:pPr>
      <w:r w:rsidRPr="00C47FDA">
        <w:rPr>
          <w:rFonts w:ascii="Calibri" w:eastAsiaTheme="minorEastAsia" w:hAnsi="Calibri" w:cs="Times New Roman"/>
          <w:lang w:eastAsia="fr-FR"/>
        </w:rPr>
        <w:t>M. Gilbert PORTES ayant donné procuration à M. Claude LUPIAC.</w:t>
      </w:r>
    </w:p>
    <w:p w:rsidR="00C47FDA" w:rsidRPr="00C47FDA" w:rsidRDefault="00C47FDA" w:rsidP="00C47FDA">
      <w:pPr>
        <w:spacing w:after="0" w:line="240" w:lineRule="auto"/>
        <w:ind w:left="567" w:right="-567"/>
        <w:jc w:val="both"/>
        <w:rPr>
          <w:rFonts w:ascii="Calibri" w:eastAsiaTheme="minorEastAsia" w:hAnsi="Calibri" w:cs="Times New Roman"/>
          <w:lang w:eastAsia="fr-FR"/>
        </w:rPr>
      </w:pPr>
      <w:r w:rsidRPr="00C47FDA">
        <w:rPr>
          <w:rFonts w:ascii="Calibri" w:eastAsiaTheme="minorEastAsia" w:hAnsi="Calibri" w:cs="Times New Roman"/>
          <w:b/>
          <w:u w:val="single"/>
          <w:lang w:eastAsia="fr-FR"/>
        </w:rPr>
        <w:t xml:space="preserve">Absents </w:t>
      </w:r>
      <w:r w:rsidRPr="00C47FDA">
        <w:rPr>
          <w:rFonts w:ascii="Calibri" w:eastAsiaTheme="minorEastAsia" w:hAnsi="Calibri" w:cs="Times New Roman"/>
          <w:lang w:eastAsia="fr-FR"/>
        </w:rPr>
        <w:t>: M. John PALACIN, M. Eric FARRUS.</w:t>
      </w:r>
    </w:p>
    <w:p w:rsidR="00C47FDA" w:rsidRPr="00C47FDA" w:rsidRDefault="00C47FDA" w:rsidP="00C47FDA">
      <w:pPr>
        <w:spacing w:after="0" w:line="240" w:lineRule="auto"/>
        <w:ind w:left="567" w:right="-567"/>
        <w:jc w:val="both"/>
        <w:rPr>
          <w:rFonts w:ascii="Calibri" w:eastAsiaTheme="minorEastAsia" w:hAnsi="Calibri" w:cs="Times New Roman"/>
          <w:lang w:eastAsia="fr-FR"/>
        </w:rPr>
      </w:pPr>
      <w:r w:rsidRPr="00C47FDA">
        <w:rPr>
          <w:rFonts w:ascii="Calibri" w:eastAsiaTheme="minorEastAsia" w:hAnsi="Calibri" w:cs="Times New Roman"/>
          <w:lang w:eastAsia="fr-FR"/>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rsidR="00C47FDA" w:rsidRDefault="00C47FDA" w:rsidP="00C47FDA">
      <w:pPr>
        <w:spacing w:after="0" w:line="240" w:lineRule="auto"/>
        <w:rPr>
          <w:rFonts w:ascii="Calibri" w:eastAsiaTheme="minorEastAsia" w:hAnsi="Calibri" w:cs="Times New Roman"/>
          <w:lang w:eastAsia="fr-FR"/>
        </w:rPr>
      </w:pPr>
    </w:p>
    <w:p w:rsidR="00C47FDA" w:rsidRPr="00C47FDA" w:rsidRDefault="00C47FDA" w:rsidP="00C47FDA">
      <w:pPr>
        <w:spacing w:after="0" w:line="240" w:lineRule="auto"/>
        <w:rPr>
          <w:rFonts w:ascii="Times New Roman" w:eastAsiaTheme="minorEastAsia" w:hAnsi="Times New Roman" w:cs="Times New Roman"/>
          <w:sz w:val="24"/>
          <w:szCs w:val="24"/>
          <w:lang w:eastAsia="fr-FR"/>
        </w:rPr>
      </w:pPr>
    </w:p>
    <w:p w:rsidR="00C47FDA" w:rsidRPr="00C47FDA" w:rsidRDefault="00C47FDA" w:rsidP="00C47FDA">
      <w:pPr>
        <w:spacing w:after="200" w:line="276" w:lineRule="auto"/>
        <w:ind w:left="567" w:right="-567"/>
        <w:rPr>
          <w:rFonts w:ascii="Calibri" w:eastAsia="Calibri" w:hAnsi="Calibri" w:cs="Times New Roman"/>
        </w:rPr>
      </w:pPr>
      <w:r w:rsidRPr="00C47FDA">
        <w:rPr>
          <w:rFonts w:ascii="Calibri" w:eastAsia="Calibri" w:hAnsi="Calibri" w:cs="Times New Roman"/>
          <w:b/>
          <w:u w:val="single"/>
        </w:rPr>
        <w:t>ACCEPTATION D’AJOUT DE DEUX DELIBERATIONS A L’ORDRE DU JOUR</w:t>
      </w:r>
      <w:r w:rsidRPr="00C47FDA">
        <w:rPr>
          <w:rFonts w:ascii="Calibri" w:eastAsia="Calibri" w:hAnsi="Calibri" w:cs="Times New Roman"/>
        </w:rPr>
        <w:t> :</w:t>
      </w:r>
    </w:p>
    <w:p w:rsidR="00C47FDA" w:rsidRPr="00C47FDA" w:rsidRDefault="00C47FDA" w:rsidP="00C47FDA">
      <w:pPr>
        <w:spacing w:after="200" w:line="276" w:lineRule="auto"/>
        <w:ind w:left="567" w:right="-567"/>
        <w:jc w:val="both"/>
        <w:rPr>
          <w:rFonts w:ascii="Calibri" w:eastAsia="Calibri" w:hAnsi="Calibri" w:cs="Times New Roman"/>
        </w:rPr>
      </w:pPr>
      <w:r w:rsidRPr="00C47FDA">
        <w:rPr>
          <w:rFonts w:ascii="Calibri" w:eastAsia="Calibri" w:hAnsi="Calibri" w:cs="Times New Roman"/>
        </w:rPr>
        <w:t>Monsieur le Président demande aux membres du Conseil d’Exploitation de la régie des Thermes d’accepter l’ajout de deux délibérations à l’ordre du jour de la séance du Conseil d’Exploitation.</w:t>
      </w:r>
    </w:p>
    <w:p w:rsidR="00C47FDA" w:rsidRPr="00C47FDA" w:rsidRDefault="00C47FDA" w:rsidP="00C47FDA">
      <w:pPr>
        <w:spacing w:after="0" w:line="240" w:lineRule="auto"/>
        <w:ind w:left="567" w:right="-567"/>
        <w:rPr>
          <w:rFonts w:ascii="Calibri" w:eastAsia="Calibri" w:hAnsi="Calibri" w:cs="Times New Roman"/>
        </w:rPr>
      </w:pPr>
      <w:r w:rsidRPr="00C47FDA">
        <w:rPr>
          <w:rFonts w:ascii="Calibri" w:eastAsia="Calibri" w:hAnsi="Calibri" w:cs="Times New Roman"/>
        </w:rPr>
        <w:t>Il s’agit de :</w:t>
      </w:r>
    </w:p>
    <w:p w:rsidR="00C47FDA" w:rsidRPr="00C47FDA" w:rsidRDefault="00C47FDA" w:rsidP="00C47FDA">
      <w:pPr>
        <w:spacing w:after="0" w:line="240" w:lineRule="auto"/>
        <w:ind w:left="567" w:right="-567"/>
        <w:rPr>
          <w:rFonts w:ascii="Calibri" w:eastAsia="Calibri" w:hAnsi="Calibri" w:cs="Times New Roman"/>
        </w:rPr>
      </w:pPr>
    </w:p>
    <w:p w:rsidR="00C47FDA" w:rsidRPr="00C47FDA" w:rsidRDefault="00C47FDA" w:rsidP="00C47FDA">
      <w:pPr>
        <w:numPr>
          <w:ilvl w:val="0"/>
          <w:numId w:val="1"/>
        </w:numPr>
        <w:spacing w:after="200" w:line="276" w:lineRule="auto"/>
        <w:ind w:left="567" w:right="-567"/>
        <w:contextualSpacing/>
        <w:jc w:val="both"/>
        <w:rPr>
          <w:rFonts w:ascii="Calibri" w:eastAsia="Calibri" w:hAnsi="Calibri" w:cs="Times New Roman"/>
        </w:rPr>
      </w:pPr>
      <w:r w:rsidRPr="00C47FDA">
        <w:rPr>
          <w:rFonts w:ascii="Calibri" w:eastAsia="Calibri" w:hAnsi="Calibri" w:cs="Times New Roman"/>
        </w:rPr>
        <w:t xml:space="preserve">« </w:t>
      </w:r>
      <w:r w:rsidRPr="00C47FDA">
        <w:rPr>
          <w:rFonts w:ascii="Calibri" w:hAnsi="Calibri"/>
        </w:rPr>
        <w:t>Approbation de la convention relative à la répartition des charges du salon des « </w:t>
      </w:r>
      <w:proofErr w:type="spellStart"/>
      <w:r w:rsidRPr="00C47FDA">
        <w:rPr>
          <w:rFonts w:ascii="Calibri" w:hAnsi="Calibri"/>
        </w:rPr>
        <w:t>thermalies</w:t>
      </w:r>
      <w:proofErr w:type="spellEnd"/>
      <w:r w:rsidRPr="00C47FDA">
        <w:rPr>
          <w:rFonts w:ascii="Calibri" w:hAnsi="Calibri"/>
        </w:rPr>
        <w:t xml:space="preserve"> 2017 » entre la régie des Thermes, l’Office de Tourisme Intercommunal du pays de luchon et Luchon Forme et Bien-Etre</w:t>
      </w:r>
      <w:r w:rsidRPr="00C47FDA">
        <w:rPr>
          <w:rFonts w:ascii="Calibri" w:eastAsia="Calibri" w:hAnsi="Calibri" w:cs="Times New Roman"/>
        </w:rPr>
        <w:t>. »</w:t>
      </w:r>
    </w:p>
    <w:p w:rsidR="00C47FDA" w:rsidRPr="00C47FDA" w:rsidRDefault="00C47FDA" w:rsidP="00C47FDA">
      <w:pPr>
        <w:spacing w:after="200" w:line="276" w:lineRule="auto"/>
        <w:ind w:right="-567"/>
        <w:contextualSpacing/>
        <w:jc w:val="both"/>
        <w:rPr>
          <w:rFonts w:ascii="Calibri" w:eastAsia="Calibri" w:hAnsi="Calibri" w:cs="Times New Roman"/>
        </w:rPr>
      </w:pPr>
    </w:p>
    <w:p w:rsidR="00C47FDA" w:rsidRPr="00C47FDA" w:rsidRDefault="00C47FDA" w:rsidP="00C47FDA">
      <w:pPr>
        <w:spacing w:after="200" w:line="276" w:lineRule="auto"/>
        <w:ind w:left="567" w:right="-567"/>
        <w:contextualSpacing/>
        <w:jc w:val="both"/>
        <w:rPr>
          <w:rFonts w:ascii="Calibri" w:eastAsia="Calibri" w:hAnsi="Calibri" w:cs="Times New Roman"/>
        </w:rPr>
      </w:pPr>
      <w:r w:rsidRPr="00C47FDA">
        <w:rPr>
          <w:rFonts w:ascii="Calibri" w:eastAsia="Calibri" w:hAnsi="Calibri" w:cs="Times New Roman"/>
        </w:rPr>
        <w:t>Et</w:t>
      </w:r>
    </w:p>
    <w:p w:rsidR="00C47FDA" w:rsidRPr="00C47FDA" w:rsidRDefault="00C47FDA" w:rsidP="00C47FDA">
      <w:pPr>
        <w:numPr>
          <w:ilvl w:val="0"/>
          <w:numId w:val="1"/>
        </w:numPr>
        <w:spacing w:line="252" w:lineRule="auto"/>
        <w:ind w:left="567" w:right="-567"/>
        <w:contextualSpacing/>
        <w:rPr>
          <w:rFonts w:ascii="Calibri" w:eastAsia="Calibri" w:hAnsi="Calibri" w:cs="Times New Roman"/>
        </w:rPr>
      </w:pPr>
      <w:r w:rsidRPr="00C47FDA">
        <w:rPr>
          <w:rFonts w:ascii="Calibri" w:eastAsia="Calibri" w:hAnsi="Calibri" w:cs="Times New Roman"/>
        </w:rPr>
        <w:t>« Cures liberté et programmes complémentaires spécifiques ».</w:t>
      </w:r>
    </w:p>
    <w:p w:rsidR="00C47FDA" w:rsidRPr="00C47FDA" w:rsidRDefault="00C47FDA" w:rsidP="00C47FDA">
      <w:pPr>
        <w:spacing w:after="200" w:line="276" w:lineRule="auto"/>
        <w:ind w:left="567" w:right="-567"/>
        <w:contextualSpacing/>
        <w:jc w:val="both"/>
        <w:rPr>
          <w:rFonts w:ascii="Calibri" w:eastAsia="Calibri" w:hAnsi="Calibri" w:cs="Times New Roman"/>
        </w:rPr>
      </w:pPr>
    </w:p>
    <w:p w:rsidR="00C47FDA" w:rsidRPr="00C47FDA" w:rsidRDefault="00C47FDA" w:rsidP="00C47FDA">
      <w:pPr>
        <w:spacing w:after="200" w:line="276" w:lineRule="auto"/>
        <w:ind w:left="567" w:right="-567"/>
        <w:jc w:val="both"/>
        <w:rPr>
          <w:rFonts w:ascii="Calibri" w:eastAsia="Calibri" w:hAnsi="Calibri" w:cs="Times New Roman"/>
        </w:rPr>
      </w:pPr>
      <w:r w:rsidRPr="00C47FDA">
        <w:rPr>
          <w:rFonts w:ascii="Calibri" w:eastAsia="Calibri" w:hAnsi="Calibri" w:cs="Times New Roman"/>
        </w:rPr>
        <w:t>Monsieur le Président précise aux élus que ces délibérations, s’ils acceptent leurs ajouts, seront examinées en fin de séance du Conseil d’Exploitation.</w:t>
      </w:r>
    </w:p>
    <w:p w:rsidR="00C47FDA" w:rsidRDefault="00C47FDA" w:rsidP="00C47FDA">
      <w:pPr>
        <w:spacing w:line="252" w:lineRule="auto"/>
        <w:ind w:left="567" w:right="-567"/>
      </w:pPr>
      <w:r w:rsidRPr="00C47FDA">
        <w:t>Le Conseil d’Exploitation, après délibération à l’unanimité, approuve l’ajout des deux délibérations à l’ordre du jour selon les modalités exposées en séance.</w:t>
      </w:r>
    </w:p>
    <w:p w:rsidR="00C47FDA" w:rsidRDefault="00C47FDA" w:rsidP="00C47FDA">
      <w:pPr>
        <w:spacing w:line="252" w:lineRule="auto"/>
        <w:ind w:left="567" w:right="-567"/>
      </w:pPr>
    </w:p>
    <w:p w:rsidR="00C47FDA" w:rsidRDefault="00C47FDA" w:rsidP="00C47FDA">
      <w:pPr>
        <w:spacing w:line="252" w:lineRule="auto"/>
        <w:ind w:left="567" w:right="-567"/>
      </w:pPr>
    </w:p>
    <w:p w:rsidR="00C47FDA" w:rsidRDefault="00C47FDA" w:rsidP="00C47FDA">
      <w:pPr>
        <w:spacing w:line="252" w:lineRule="auto"/>
        <w:ind w:left="567" w:right="-567"/>
      </w:pPr>
    </w:p>
    <w:p w:rsidR="00C47FDA" w:rsidRPr="00C47FDA" w:rsidRDefault="00C47FDA" w:rsidP="00C47FDA">
      <w:pPr>
        <w:spacing w:after="0" w:line="240" w:lineRule="auto"/>
        <w:ind w:left="567" w:right="-567"/>
        <w:jc w:val="both"/>
        <w:rPr>
          <w:rFonts w:ascii="Calibri" w:eastAsiaTheme="minorEastAsia" w:hAnsi="Calibri" w:cs="Times New Roman"/>
          <w:lang w:eastAsia="fr-FR"/>
        </w:rPr>
      </w:pPr>
      <w:r>
        <w:rPr>
          <w:rFonts w:ascii="Calibri" w:eastAsiaTheme="minorEastAsia" w:hAnsi="Calibri" w:cs="Times New Roman"/>
          <w:b/>
          <w:u w:val="single"/>
          <w:lang w:eastAsia="fr-FR"/>
        </w:rPr>
        <w:t xml:space="preserve">1/ </w:t>
      </w:r>
      <w:r w:rsidRPr="00C47FDA">
        <w:rPr>
          <w:rFonts w:ascii="Calibri" w:eastAsiaTheme="minorEastAsia" w:hAnsi="Calibri" w:cs="Times New Roman"/>
          <w:b/>
          <w:u w:val="single"/>
          <w:lang w:eastAsia="fr-FR"/>
        </w:rPr>
        <w:t>DECISION MODIFICATIVE N° 4</w:t>
      </w:r>
      <w:r w:rsidRPr="00C47FDA">
        <w:rPr>
          <w:rFonts w:ascii="Calibri" w:eastAsiaTheme="minorEastAsia" w:hAnsi="Calibri" w:cs="Times New Roman"/>
          <w:lang w:eastAsia="fr-FR"/>
        </w:rPr>
        <w:t> :</w:t>
      </w:r>
    </w:p>
    <w:p w:rsidR="00C47FDA" w:rsidRPr="00C47FDA" w:rsidRDefault="00C47FDA" w:rsidP="00C47FDA">
      <w:pPr>
        <w:spacing w:after="0" w:line="240" w:lineRule="auto"/>
        <w:ind w:left="567" w:right="-567"/>
        <w:jc w:val="both"/>
        <w:rPr>
          <w:rFonts w:ascii="Calibri" w:eastAsiaTheme="minorEastAsia" w:hAnsi="Calibri" w:cs="Times New Roman"/>
          <w:lang w:eastAsia="fr-FR"/>
        </w:rPr>
      </w:pPr>
    </w:p>
    <w:p w:rsidR="00C47FDA" w:rsidRPr="00C47FDA" w:rsidRDefault="00C47FDA" w:rsidP="00C47FDA">
      <w:pPr>
        <w:spacing w:after="0" w:line="240" w:lineRule="auto"/>
        <w:ind w:left="567" w:right="-567"/>
        <w:jc w:val="both"/>
        <w:rPr>
          <w:rFonts w:ascii="Calibri" w:eastAsiaTheme="minorEastAsia" w:hAnsi="Calibri" w:cs="Times New Roman"/>
          <w:lang w:eastAsia="fr-FR"/>
        </w:rPr>
      </w:pPr>
      <w:r w:rsidRPr="00C47FDA">
        <w:rPr>
          <w:rFonts w:ascii="Calibri" w:eastAsiaTheme="minorEastAsia" w:hAnsi="Calibri" w:cs="Times New Roman"/>
          <w:lang w:eastAsia="fr-FR"/>
        </w:rPr>
        <w:t>Madame THURON propose aux membres du Conseil d’Exploitation d’apporter les modifications suivantes dans les ouvertures de crédits du budget 2016 de la régie des Thermes,</w:t>
      </w:r>
    </w:p>
    <w:p w:rsidR="00C47FDA" w:rsidRPr="00C47FDA" w:rsidRDefault="00C47FDA" w:rsidP="00C47FDA">
      <w:pPr>
        <w:spacing w:after="0" w:line="240" w:lineRule="auto"/>
        <w:ind w:left="567" w:right="-567"/>
        <w:jc w:val="both"/>
        <w:rPr>
          <w:rFonts w:ascii="Calibri" w:eastAsiaTheme="minorEastAsia" w:hAnsi="Calibri" w:cs="Times New Roman"/>
          <w:lang w:eastAsia="fr-FR"/>
        </w:rPr>
      </w:pPr>
    </w:p>
    <w:p w:rsidR="00C47FDA" w:rsidRPr="00C47FDA" w:rsidRDefault="00C47FDA" w:rsidP="00C47FDA">
      <w:pPr>
        <w:spacing w:after="0" w:line="240" w:lineRule="auto"/>
        <w:ind w:right="-567"/>
        <w:jc w:val="both"/>
        <w:rPr>
          <w:rFonts w:ascii="Calibri" w:eastAsiaTheme="minorEastAsia" w:hAnsi="Calibri" w:cs="Times New Roman"/>
          <w:lang w:eastAsia="fr-FR"/>
        </w:rPr>
      </w:pPr>
    </w:p>
    <w:tbl>
      <w:tblPr>
        <w:tblW w:w="7940" w:type="dxa"/>
        <w:tblInd w:w="1131" w:type="dxa"/>
        <w:tblCellMar>
          <w:left w:w="70" w:type="dxa"/>
          <w:right w:w="70" w:type="dxa"/>
        </w:tblCellMar>
        <w:tblLook w:val="04A0" w:firstRow="1" w:lastRow="0" w:firstColumn="1" w:lastColumn="0" w:noHBand="0" w:noVBand="1"/>
      </w:tblPr>
      <w:tblGrid>
        <w:gridCol w:w="2040"/>
        <w:gridCol w:w="3820"/>
        <w:gridCol w:w="880"/>
        <w:gridCol w:w="1200"/>
      </w:tblGrid>
      <w:tr w:rsidR="00C47FDA" w:rsidRPr="00C47FDA" w:rsidTr="00C11AA8">
        <w:trPr>
          <w:trHeight w:val="255"/>
        </w:trPr>
        <w:tc>
          <w:tcPr>
            <w:tcW w:w="2040" w:type="dxa"/>
            <w:tcBorders>
              <w:top w:val="single" w:sz="4" w:space="0" w:color="auto"/>
              <w:left w:val="single" w:sz="4" w:space="0" w:color="auto"/>
              <w:bottom w:val="single" w:sz="4" w:space="0" w:color="auto"/>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r w:rsidRPr="00C47FDA">
              <w:rPr>
                <w:rFonts w:ascii="Calibri" w:eastAsia="Times New Roman" w:hAnsi="Calibri" w:cs="Arial"/>
                <w:lang w:eastAsia="fr-FR"/>
              </w:rPr>
              <w:t>INVESTISSEMENT</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r w:rsidRPr="00C47FDA">
              <w:rPr>
                <w:rFonts w:ascii="Calibri" w:eastAsia="Times New Roman" w:hAnsi="Calibri" w:cs="Arial"/>
                <w:lang w:eastAsia="fr-FR"/>
              </w:rPr>
              <w:t> </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center"/>
              <w:rPr>
                <w:rFonts w:ascii="Calibri" w:eastAsia="Times New Roman" w:hAnsi="Calibri" w:cs="Arial"/>
                <w:u w:val="single"/>
                <w:lang w:eastAsia="fr-FR"/>
              </w:rPr>
            </w:pPr>
            <w:r w:rsidRPr="00C47FDA">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lang w:eastAsia="fr-FR"/>
              </w:rPr>
            </w:pPr>
            <w:r w:rsidRPr="00C47FDA">
              <w:rPr>
                <w:rFonts w:ascii="Calibri" w:eastAsia="Times New Roman" w:hAnsi="Calibri" w:cs="Arial"/>
                <w:b/>
                <w:bCs/>
                <w:lang w:eastAsia="fr-FR"/>
              </w:rPr>
              <w:t>16441</w:t>
            </w:r>
          </w:p>
        </w:tc>
        <w:tc>
          <w:tcPr>
            <w:tcW w:w="4700" w:type="dxa"/>
            <w:gridSpan w:val="2"/>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r w:rsidRPr="00C47FDA">
              <w:rPr>
                <w:rFonts w:ascii="Calibri" w:eastAsia="Times New Roman" w:hAnsi="Calibri" w:cs="Arial"/>
                <w:lang w:eastAsia="fr-FR"/>
              </w:rPr>
              <w:t>opérations afférentes aux lignes de trésorerie</w:t>
            </w: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lang w:eastAsia="fr-FR"/>
              </w:rPr>
            </w:pPr>
            <w:r w:rsidRPr="00C47FDA">
              <w:rPr>
                <w:rFonts w:ascii="Calibri" w:eastAsia="Times New Roman" w:hAnsi="Calibri" w:cs="Arial"/>
                <w:lang w:eastAsia="fr-FR"/>
              </w:rPr>
              <w:t>3 211</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lang w:eastAsia="fr-FR"/>
              </w:rPr>
            </w:pPr>
            <w:r w:rsidRPr="00C47FDA">
              <w:rPr>
                <w:rFonts w:ascii="Calibri" w:eastAsia="Times New Roman" w:hAnsi="Calibri" w:cs="Arial"/>
                <w:b/>
                <w:bCs/>
                <w:lang w:eastAsia="fr-FR"/>
              </w:rPr>
              <w:t>1641</w:t>
            </w: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r w:rsidRPr="00C47FDA">
              <w:rPr>
                <w:rFonts w:ascii="Calibri" w:eastAsia="Times New Roman" w:hAnsi="Calibri" w:cs="Arial"/>
                <w:lang w:eastAsia="fr-FR"/>
              </w:rPr>
              <w:t>emprunt</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lang w:eastAsia="fr-FR"/>
              </w:rPr>
            </w:pPr>
            <w:r w:rsidRPr="00C47FDA">
              <w:rPr>
                <w:rFonts w:ascii="Calibri" w:eastAsia="Times New Roman" w:hAnsi="Calibri" w:cs="Arial"/>
                <w:lang w:eastAsia="fr-FR"/>
              </w:rPr>
              <w:t>-11 611</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lang w:eastAsia="fr-FR"/>
              </w:rPr>
            </w:pPr>
            <w:r w:rsidRPr="00C47FDA">
              <w:rPr>
                <w:rFonts w:ascii="Calibri" w:eastAsia="Times New Roman" w:hAnsi="Calibri" w:cs="Arial"/>
                <w:b/>
                <w:bCs/>
                <w:lang w:eastAsia="fr-FR"/>
              </w:rPr>
              <w:t>261</w:t>
            </w: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r w:rsidRPr="00C47FDA">
              <w:rPr>
                <w:rFonts w:ascii="Calibri" w:eastAsia="Times New Roman" w:hAnsi="Calibri" w:cs="Arial"/>
                <w:lang w:eastAsia="fr-FR"/>
              </w:rPr>
              <w:t>participation agence France locale</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lang w:eastAsia="fr-FR"/>
              </w:rPr>
            </w:pPr>
            <w:r w:rsidRPr="00C47FDA">
              <w:rPr>
                <w:rFonts w:ascii="Calibri" w:eastAsia="Times New Roman" w:hAnsi="Calibri" w:cs="Arial"/>
                <w:lang w:eastAsia="fr-FR"/>
              </w:rPr>
              <w:t>8 400</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rPr>
                <w:rFonts w:ascii="Calibri" w:eastAsia="Times New Roman" w:hAnsi="Calibri" w:cs="Arial"/>
                <w:lang w:eastAsia="fr-FR"/>
              </w:rPr>
            </w:pPr>
            <w:r w:rsidRPr="00C47FDA">
              <w:rPr>
                <w:rFonts w:ascii="Calibri" w:eastAsia="Times New Roman" w:hAnsi="Calibri" w:cs="Arial"/>
                <w:lang w:eastAsia="fr-FR"/>
              </w:rPr>
              <w:t> </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right"/>
              <w:rPr>
                <w:rFonts w:ascii="Calibri" w:eastAsia="Times New Roman" w:hAnsi="Calibri" w:cs="Arial"/>
                <w:b/>
                <w:bCs/>
                <w:lang w:eastAsia="fr-FR"/>
              </w:rPr>
            </w:pPr>
            <w:r w:rsidRPr="00C47FDA">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b/>
                <w:bCs/>
                <w:lang w:eastAsia="fr-FR"/>
              </w:rPr>
            </w:pPr>
            <w:r w:rsidRPr="00C47FDA">
              <w:rPr>
                <w:rFonts w:ascii="Calibri" w:eastAsia="Times New Roman" w:hAnsi="Calibri" w:cs="Arial"/>
                <w:b/>
                <w:bCs/>
                <w:lang w:eastAsia="fr-FR"/>
              </w:rPr>
              <w:t>0</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right"/>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000000" w:fill="FFFFFF"/>
            <w:noWrap/>
            <w:vAlign w:val="bottom"/>
            <w:hideMark/>
          </w:tcPr>
          <w:p w:rsidR="00C47FDA" w:rsidRPr="00C47FDA" w:rsidRDefault="00C47FDA" w:rsidP="00C47FDA">
            <w:pPr>
              <w:spacing w:after="0" w:line="240" w:lineRule="auto"/>
              <w:rPr>
                <w:rFonts w:ascii="Calibri" w:eastAsia="Times New Roman" w:hAnsi="Calibri" w:cs="Arial"/>
                <w:b/>
                <w:bCs/>
                <w:lang w:eastAsia="fr-FR"/>
              </w:rPr>
            </w:pPr>
            <w:r w:rsidRPr="00C47FDA">
              <w:rPr>
                <w:rFonts w:ascii="Calibri" w:eastAsia="Times New Roman" w:hAnsi="Calibri" w:cs="Arial"/>
                <w:b/>
                <w:bCs/>
                <w:lang w:eastAsia="fr-FR"/>
              </w:rPr>
              <w:t> </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r>
      <w:tr w:rsidR="00C47FDA" w:rsidRPr="00C47FDA" w:rsidTr="00C11AA8">
        <w:trPr>
          <w:trHeight w:val="255"/>
        </w:trPr>
        <w:tc>
          <w:tcPr>
            <w:tcW w:w="2040" w:type="dxa"/>
            <w:tcBorders>
              <w:top w:val="single" w:sz="4" w:space="0" w:color="auto"/>
              <w:left w:val="single" w:sz="4" w:space="0" w:color="auto"/>
              <w:bottom w:val="single" w:sz="4" w:space="0" w:color="auto"/>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r w:rsidRPr="00C47FDA">
              <w:rPr>
                <w:rFonts w:ascii="Calibri" w:eastAsia="Times New Roman" w:hAnsi="Calibri" w:cs="Arial"/>
                <w:lang w:eastAsia="fr-FR"/>
              </w:rPr>
              <w:t>FONCTIONNEMENT</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lang w:eastAsia="fr-FR"/>
              </w:rPr>
            </w:pPr>
            <w:r w:rsidRPr="00C47FDA">
              <w:rPr>
                <w:rFonts w:ascii="Calibri" w:eastAsia="Times New Roman" w:hAnsi="Calibri" w:cs="Arial"/>
                <w:b/>
                <w:bCs/>
                <w:lang w:eastAsia="fr-FR"/>
              </w:rPr>
              <w:t> </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center"/>
              <w:rPr>
                <w:rFonts w:ascii="Calibri" w:eastAsia="Times New Roman" w:hAnsi="Calibri" w:cs="Arial"/>
                <w:u w:val="single"/>
                <w:lang w:eastAsia="fr-FR"/>
              </w:rPr>
            </w:pPr>
            <w:r w:rsidRPr="00C47FDA">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lang w:eastAsia="fr-FR"/>
              </w:rPr>
            </w:pPr>
            <w:r w:rsidRPr="00C47FDA">
              <w:rPr>
                <w:rFonts w:ascii="Calibri" w:eastAsia="Times New Roman" w:hAnsi="Calibri" w:cs="Arial"/>
                <w:b/>
                <w:bCs/>
                <w:lang w:eastAsia="fr-FR"/>
              </w:rPr>
              <w:t>60611</w:t>
            </w: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r w:rsidRPr="00C47FDA">
              <w:rPr>
                <w:rFonts w:ascii="Calibri" w:eastAsia="Times New Roman" w:hAnsi="Calibri" w:cs="Arial"/>
                <w:lang w:eastAsia="fr-FR"/>
              </w:rPr>
              <w:t>eau et assainissement</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lang w:eastAsia="fr-FR"/>
              </w:rPr>
            </w:pPr>
            <w:r w:rsidRPr="00C47FDA">
              <w:rPr>
                <w:rFonts w:ascii="Calibri" w:eastAsia="Times New Roman" w:hAnsi="Calibri" w:cs="Arial"/>
                <w:lang w:eastAsia="fr-FR"/>
              </w:rPr>
              <w:t>100 000</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lang w:eastAsia="fr-FR"/>
              </w:rPr>
            </w:pPr>
            <w:r w:rsidRPr="00C47FDA">
              <w:rPr>
                <w:rFonts w:ascii="Calibri" w:eastAsia="Times New Roman" w:hAnsi="Calibri" w:cs="Arial"/>
                <w:b/>
                <w:bCs/>
                <w:lang w:eastAsia="fr-FR"/>
              </w:rPr>
              <w:t>64131</w:t>
            </w: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r w:rsidRPr="00C47FDA">
              <w:rPr>
                <w:rFonts w:ascii="Calibri" w:eastAsia="Times New Roman" w:hAnsi="Calibri" w:cs="Arial"/>
                <w:lang w:eastAsia="fr-FR"/>
              </w:rPr>
              <w:t>rémunération</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lang w:eastAsia="fr-FR"/>
              </w:rPr>
            </w:pPr>
            <w:r w:rsidRPr="00C47FDA">
              <w:rPr>
                <w:rFonts w:ascii="Calibri" w:eastAsia="Times New Roman" w:hAnsi="Calibri" w:cs="Arial"/>
                <w:lang w:eastAsia="fr-FR"/>
              </w:rPr>
              <w:t>100 000</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rPr>
                <w:rFonts w:ascii="Calibri" w:eastAsia="Times New Roman" w:hAnsi="Calibri" w:cs="Arial"/>
                <w:lang w:eastAsia="fr-FR"/>
              </w:rPr>
            </w:pPr>
            <w:r w:rsidRPr="00C47FDA">
              <w:rPr>
                <w:rFonts w:ascii="Calibri" w:eastAsia="Times New Roman" w:hAnsi="Calibri" w:cs="Arial"/>
                <w:lang w:eastAsia="fr-FR"/>
              </w:rPr>
              <w:t> </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right"/>
              <w:rPr>
                <w:rFonts w:ascii="Calibri" w:eastAsia="Times New Roman" w:hAnsi="Calibri" w:cs="Arial"/>
                <w:b/>
                <w:bCs/>
                <w:lang w:eastAsia="fr-FR"/>
              </w:rPr>
            </w:pPr>
            <w:r w:rsidRPr="00C47FDA">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b/>
                <w:bCs/>
                <w:lang w:eastAsia="fr-FR"/>
              </w:rPr>
            </w:pPr>
            <w:r w:rsidRPr="00C47FDA">
              <w:rPr>
                <w:rFonts w:ascii="Calibri" w:eastAsia="Times New Roman" w:hAnsi="Calibri" w:cs="Arial"/>
                <w:b/>
                <w:bCs/>
                <w:lang w:eastAsia="fr-FR"/>
              </w:rPr>
              <w:t>200 000</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right"/>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000000" w:fill="FFFFFF"/>
            <w:noWrap/>
            <w:vAlign w:val="bottom"/>
            <w:hideMark/>
          </w:tcPr>
          <w:p w:rsidR="00C47FDA" w:rsidRPr="00C47FDA" w:rsidRDefault="00C47FDA" w:rsidP="00C47FDA">
            <w:pPr>
              <w:spacing w:after="0" w:line="240" w:lineRule="auto"/>
              <w:rPr>
                <w:rFonts w:ascii="Calibri" w:eastAsia="Times New Roman" w:hAnsi="Calibri" w:cs="Arial"/>
                <w:b/>
                <w:bCs/>
                <w:lang w:eastAsia="fr-FR"/>
              </w:rPr>
            </w:pPr>
            <w:r w:rsidRPr="00C47FDA">
              <w:rPr>
                <w:rFonts w:ascii="Calibri" w:eastAsia="Times New Roman" w:hAnsi="Calibri" w:cs="Arial"/>
                <w:b/>
                <w:bCs/>
                <w:lang w:eastAsia="fr-FR"/>
              </w:rPr>
              <w:t> </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center"/>
              <w:rPr>
                <w:rFonts w:ascii="Calibri" w:eastAsia="Times New Roman" w:hAnsi="Calibri" w:cs="Arial"/>
                <w:u w:val="single"/>
                <w:lang w:eastAsia="fr-FR"/>
              </w:rPr>
            </w:pPr>
            <w:r w:rsidRPr="00C47FDA">
              <w:rPr>
                <w:rFonts w:ascii="Calibri" w:eastAsia="Times New Roman" w:hAnsi="Calibri" w:cs="Arial"/>
                <w:u w:val="single"/>
                <w:lang w:eastAsia="fr-FR"/>
              </w:rPr>
              <w:t>RECETTES</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lang w:eastAsia="fr-FR"/>
              </w:rPr>
            </w:pPr>
            <w:r w:rsidRPr="00C47FDA">
              <w:rPr>
                <w:rFonts w:ascii="Calibri" w:eastAsia="Times New Roman" w:hAnsi="Calibri" w:cs="Arial"/>
                <w:b/>
                <w:bCs/>
                <w:lang w:eastAsia="fr-FR"/>
              </w:rPr>
              <w:t>6419</w:t>
            </w: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r w:rsidRPr="00C47FDA">
              <w:rPr>
                <w:rFonts w:ascii="Calibri" w:eastAsia="Times New Roman" w:hAnsi="Calibri" w:cs="Arial"/>
                <w:lang w:eastAsia="fr-FR"/>
              </w:rPr>
              <w:t>remboursement sur rémunérations</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lang w:eastAsia="fr-FR"/>
              </w:rPr>
            </w:pPr>
            <w:r w:rsidRPr="00C47FDA">
              <w:rPr>
                <w:rFonts w:ascii="Calibri" w:eastAsia="Times New Roman" w:hAnsi="Calibri" w:cs="Arial"/>
                <w:lang w:eastAsia="fr-FR"/>
              </w:rPr>
              <w:t>15 000</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lang w:eastAsia="fr-FR"/>
              </w:rPr>
            </w:pPr>
            <w:r w:rsidRPr="00C47FDA">
              <w:rPr>
                <w:rFonts w:ascii="Calibri" w:eastAsia="Times New Roman" w:hAnsi="Calibri" w:cs="Arial"/>
                <w:b/>
                <w:bCs/>
                <w:lang w:eastAsia="fr-FR"/>
              </w:rPr>
              <w:t>70688</w:t>
            </w: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r w:rsidRPr="00C47FDA">
              <w:rPr>
                <w:rFonts w:ascii="Calibri" w:eastAsia="Times New Roman" w:hAnsi="Calibri" w:cs="Arial"/>
                <w:lang w:eastAsia="fr-FR"/>
              </w:rPr>
              <w:t>autres prestations de services</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lang w:eastAsia="fr-FR"/>
              </w:rPr>
            </w:pPr>
            <w:r w:rsidRPr="00C47FDA">
              <w:rPr>
                <w:rFonts w:ascii="Calibri" w:eastAsia="Times New Roman" w:hAnsi="Calibri" w:cs="Arial"/>
                <w:lang w:eastAsia="fr-FR"/>
              </w:rPr>
              <w:t>174 589</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lang w:eastAsia="fr-FR"/>
              </w:rPr>
            </w:pPr>
            <w:r w:rsidRPr="00C47FDA">
              <w:rPr>
                <w:rFonts w:ascii="Calibri" w:eastAsia="Times New Roman" w:hAnsi="Calibri" w:cs="Arial"/>
                <w:b/>
                <w:bCs/>
                <w:lang w:eastAsia="fr-FR"/>
              </w:rPr>
              <w:t>7718</w:t>
            </w: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r w:rsidRPr="00C47FDA">
              <w:rPr>
                <w:rFonts w:ascii="Calibri" w:eastAsia="Times New Roman" w:hAnsi="Calibri" w:cs="Arial"/>
                <w:lang w:eastAsia="fr-FR"/>
              </w:rPr>
              <w:t>autres produits exceptionnels</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lang w:eastAsia="fr-FR"/>
              </w:rPr>
            </w:pPr>
            <w:r w:rsidRPr="00C47FDA">
              <w:rPr>
                <w:rFonts w:ascii="Calibri" w:eastAsia="Times New Roman" w:hAnsi="Calibri" w:cs="Arial"/>
                <w:lang w:eastAsia="fr-FR"/>
              </w:rPr>
              <w:t>10 411</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rPr>
                <w:rFonts w:ascii="Calibri" w:eastAsia="Times New Roman" w:hAnsi="Calibri" w:cs="Arial"/>
                <w:lang w:eastAsia="fr-FR"/>
              </w:rPr>
            </w:pPr>
            <w:r w:rsidRPr="00C47FDA">
              <w:rPr>
                <w:rFonts w:ascii="Calibri" w:eastAsia="Times New Roman" w:hAnsi="Calibri" w:cs="Arial"/>
                <w:lang w:eastAsia="fr-FR"/>
              </w:rPr>
              <w:t> </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right"/>
              <w:rPr>
                <w:rFonts w:ascii="Calibri" w:eastAsia="Times New Roman" w:hAnsi="Calibri" w:cs="Arial"/>
                <w:b/>
                <w:bCs/>
                <w:lang w:eastAsia="fr-FR"/>
              </w:rPr>
            </w:pPr>
            <w:r w:rsidRPr="00C47FDA">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b/>
                <w:bCs/>
                <w:lang w:eastAsia="fr-FR"/>
              </w:rPr>
            </w:pPr>
            <w:r w:rsidRPr="00C47FDA">
              <w:rPr>
                <w:rFonts w:ascii="Calibri" w:eastAsia="Times New Roman" w:hAnsi="Calibri" w:cs="Arial"/>
                <w:b/>
                <w:bCs/>
                <w:lang w:eastAsia="fr-FR"/>
              </w:rPr>
              <w:t>200 000</w:t>
            </w:r>
          </w:p>
        </w:tc>
      </w:tr>
    </w:tbl>
    <w:p w:rsidR="00C47FDA" w:rsidRPr="00C47FDA" w:rsidRDefault="00C47FDA" w:rsidP="00C47FDA">
      <w:pPr>
        <w:spacing w:line="259" w:lineRule="auto"/>
      </w:pPr>
    </w:p>
    <w:p w:rsidR="00C47FDA" w:rsidRPr="00C47FDA" w:rsidRDefault="00C47FDA" w:rsidP="00C47FDA">
      <w:pPr>
        <w:spacing w:line="259" w:lineRule="auto"/>
        <w:ind w:left="567"/>
        <w:jc w:val="both"/>
        <w:rPr>
          <w:rFonts w:ascii="Calibri" w:hAnsi="Calibri"/>
        </w:rPr>
      </w:pPr>
      <w:r w:rsidRPr="00C47FDA">
        <w:rPr>
          <w:rFonts w:ascii="Calibri" w:hAnsi="Calibri"/>
        </w:rPr>
        <w:t>Madame THURON propose à l’assemblée délibérante d’approuver la décision modificative n° 4 par article ou par opération en section d’investissement et par chapitre en section de fonctionnement tel que suit,</w:t>
      </w:r>
    </w:p>
    <w:tbl>
      <w:tblPr>
        <w:tblW w:w="7940" w:type="dxa"/>
        <w:tblInd w:w="1116" w:type="dxa"/>
        <w:tblCellMar>
          <w:left w:w="70" w:type="dxa"/>
          <w:right w:w="70" w:type="dxa"/>
        </w:tblCellMar>
        <w:tblLook w:val="04A0" w:firstRow="1" w:lastRow="0" w:firstColumn="1" w:lastColumn="0" w:noHBand="0" w:noVBand="1"/>
      </w:tblPr>
      <w:tblGrid>
        <w:gridCol w:w="2040"/>
        <w:gridCol w:w="3820"/>
        <w:gridCol w:w="880"/>
        <w:gridCol w:w="1200"/>
      </w:tblGrid>
      <w:tr w:rsidR="00C47FDA" w:rsidRPr="00C47FDA" w:rsidTr="00C11AA8">
        <w:trPr>
          <w:trHeight w:val="255"/>
        </w:trPr>
        <w:tc>
          <w:tcPr>
            <w:tcW w:w="2040" w:type="dxa"/>
            <w:tcBorders>
              <w:top w:val="single" w:sz="4" w:space="0" w:color="auto"/>
              <w:left w:val="single" w:sz="4" w:space="0" w:color="auto"/>
              <w:bottom w:val="single" w:sz="4" w:space="0" w:color="auto"/>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sz w:val="20"/>
                <w:szCs w:val="20"/>
                <w:lang w:eastAsia="fr-FR"/>
              </w:rPr>
            </w:pPr>
            <w:r w:rsidRPr="00C47FDA">
              <w:rPr>
                <w:rFonts w:ascii="Calibri" w:eastAsia="Times New Roman" w:hAnsi="Calibri" w:cs="Arial"/>
                <w:sz w:val="20"/>
                <w:szCs w:val="20"/>
                <w:lang w:eastAsia="fr-FR"/>
              </w:rPr>
              <w:t>INVESTISSEMENT</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sz w:val="20"/>
                <w:szCs w:val="20"/>
                <w:lang w:eastAsia="fr-FR"/>
              </w:rPr>
            </w:pPr>
            <w:r w:rsidRPr="00C47FDA">
              <w:rPr>
                <w:rFonts w:ascii="Calibri" w:eastAsia="Times New Roman" w:hAnsi="Calibri" w:cs="Arial"/>
                <w:sz w:val="20"/>
                <w:szCs w:val="20"/>
                <w:lang w:eastAsia="fr-FR"/>
              </w:rPr>
              <w:t> </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center"/>
              <w:rPr>
                <w:rFonts w:ascii="Calibri" w:eastAsia="Times New Roman" w:hAnsi="Calibri" w:cs="Arial"/>
                <w:sz w:val="20"/>
                <w:szCs w:val="20"/>
                <w:u w:val="single"/>
                <w:lang w:eastAsia="fr-FR"/>
              </w:rPr>
            </w:pPr>
            <w:r w:rsidRPr="00C47FDA">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r w:rsidRPr="00C47FDA">
              <w:rPr>
                <w:rFonts w:ascii="Calibri" w:eastAsia="Times New Roman" w:hAnsi="Calibri" w:cs="Arial"/>
                <w:b/>
                <w:bCs/>
                <w:sz w:val="20"/>
                <w:szCs w:val="20"/>
                <w:lang w:eastAsia="fr-FR"/>
              </w:rPr>
              <w:t>16441</w:t>
            </w: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sz w:val="20"/>
                <w:szCs w:val="20"/>
                <w:lang w:eastAsia="fr-FR"/>
              </w:rPr>
            </w:pPr>
            <w:r w:rsidRPr="00C47FDA">
              <w:rPr>
                <w:rFonts w:ascii="Calibri" w:eastAsia="Times New Roman" w:hAnsi="Calibri" w:cs="Arial"/>
                <w:sz w:val="20"/>
                <w:szCs w:val="20"/>
                <w:lang w:eastAsia="fr-FR"/>
              </w:rPr>
              <w:t>3 211</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r w:rsidRPr="00C47FDA">
              <w:rPr>
                <w:rFonts w:ascii="Calibri" w:eastAsia="Times New Roman" w:hAnsi="Calibri" w:cs="Arial"/>
                <w:b/>
                <w:bCs/>
                <w:sz w:val="20"/>
                <w:szCs w:val="20"/>
                <w:lang w:eastAsia="fr-FR"/>
              </w:rPr>
              <w:t>1641</w:t>
            </w: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sz w:val="20"/>
                <w:szCs w:val="20"/>
                <w:lang w:eastAsia="fr-FR"/>
              </w:rPr>
            </w:pPr>
            <w:r w:rsidRPr="00C47FDA">
              <w:rPr>
                <w:rFonts w:ascii="Calibri" w:eastAsia="Times New Roman" w:hAnsi="Calibri" w:cs="Arial"/>
                <w:sz w:val="20"/>
                <w:szCs w:val="20"/>
                <w:lang w:eastAsia="fr-FR"/>
              </w:rPr>
              <w:t>-11 611</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rPr>
                <w:rFonts w:ascii="Calibri" w:eastAsia="Times New Roman" w:hAnsi="Calibri" w:cs="Arial"/>
                <w:sz w:val="20"/>
                <w:szCs w:val="20"/>
                <w:lang w:eastAsia="fr-FR"/>
              </w:rPr>
            </w:pPr>
            <w:r w:rsidRPr="00C47FDA">
              <w:rPr>
                <w:rFonts w:ascii="Calibri" w:eastAsia="Times New Roman" w:hAnsi="Calibri" w:cs="Arial"/>
                <w:sz w:val="20"/>
                <w:szCs w:val="20"/>
                <w:lang w:eastAsia="fr-FR"/>
              </w:rPr>
              <w:t> </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right"/>
              <w:rPr>
                <w:rFonts w:ascii="Calibri" w:eastAsia="Times New Roman" w:hAnsi="Calibri" w:cs="Arial"/>
                <w:b/>
                <w:bCs/>
                <w:sz w:val="20"/>
                <w:szCs w:val="20"/>
                <w:lang w:eastAsia="fr-FR"/>
              </w:rPr>
            </w:pPr>
            <w:r w:rsidRPr="00C47FDA">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b/>
                <w:bCs/>
                <w:sz w:val="20"/>
                <w:szCs w:val="20"/>
                <w:lang w:eastAsia="fr-FR"/>
              </w:rPr>
            </w:pPr>
            <w:r w:rsidRPr="00C47FDA">
              <w:rPr>
                <w:rFonts w:ascii="Calibri" w:eastAsia="Times New Roman" w:hAnsi="Calibri" w:cs="Arial"/>
                <w:b/>
                <w:bCs/>
                <w:sz w:val="20"/>
                <w:szCs w:val="20"/>
                <w:lang w:eastAsia="fr-FR"/>
              </w:rPr>
              <w:t>-8 400</w:t>
            </w:r>
          </w:p>
        </w:tc>
      </w:tr>
    </w:tbl>
    <w:p w:rsidR="00C47FDA" w:rsidRPr="00C47FDA" w:rsidRDefault="00C47FDA" w:rsidP="00C47FDA">
      <w:pPr>
        <w:spacing w:line="259" w:lineRule="auto"/>
        <w:ind w:left="567"/>
        <w:jc w:val="both"/>
        <w:rPr>
          <w:rFonts w:ascii="Calibri" w:hAnsi="Calibri"/>
        </w:rPr>
      </w:pPr>
    </w:p>
    <w:p w:rsidR="00C47FDA" w:rsidRPr="00C47FDA" w:rsidRDefault="00C47FDA" w:rsidP="00C47FDA">
      <w:pPr>
        <w:spacing w:line="259" w:lineRule="auto"/>
        <w:ind w:left="567"/>
        <w:jc w:val="both"/>
        <w:rPr>
          <w:rFonts w:ascii="Calibri" w:hAnsi="Calibri"/>
        </w:rPr>
      </w:pPr>
    </w:p>
    <w:p w:rsidR="00C47FDA" w:rsidRPr="00C47FDA" w:rsidRDefault="00C47FDA" w:rsidP="00C47FDA">
      <w:pPr>
        <w:spacing w:line="259" w:lineRule="auto"/>
        <w:ind w:left="567"/>
        <w:jc w:val="right"/>
        <w:rPr>
          <w:rFonts w:ascii="Calibri" w:hAnsi="Calibri"/>
        </w:rPr>
      </w:pPr>
    </w:p>
    <w:tbl>
      <w:tblPr>
        <w:tblW w:w="7940" w:type="dxa"/>
        <w:tblInd w:w="1131" w:type="dxa"/>
        <w:tblCellMar>
          <w:left w:w="70" w:type="dxa"/>
          <w:right w:w="70" w:type="dxa"/>
        </w:tblCellMar>
        <w:tblLook w:val="04A0" w:firstRow="1" w:lastRow="0" w:firstColumn="1" w:lastColumn="0" w:noHBand="0" w:noVBand="1"/>
      </w:tblPr>
      <w:tblGrid>
        <w:gridCol w:w="2040"/>
        <w:gridCol w:w="3820"/>
        <w:gridCol w:w="880"/>
        <w:gridCol w:w="1200"/>
      </w:tblGrid>
      <w:tr w:rsidR="00C47FDA" w:rsidRPr="00C47FDA" w:rsidTr="00C11AA8">
        <w:trPr>
          <w:trHeight w:val="255"/>
        </w:trPr>
        <w:tc>
          <w:tcPr>
            <w:tcW w:w="2040" w:type="dxa"/>
            <w:tcBorders>
              <w:top w:val="single" w:sz="4" w:space="0" w:color="auto"/>
              <w:left w:val="single" w:sz="4" w:space="0" w:color="auto"/>
              <w:bottom w:val="single" w:sz="4" w:space="0" w:color="auto"/>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sz w:val="20"/>
                <w:szCs w:val="20"/>
                <w:lang w:eastAsia="fr-FR"/>
              </w:rPr>
            </w:pPr>
            <w:r w:rsidRPr="00C47FDA">
              <w:rPr>
                <w:rFonts w:ascii="Calibri" w:eastAsia="Times New Roman" w:hAnsi="Calibri" w:cs="Arial"/>
                <w:sz w:val="20"/>
                <w:szCs w:val="20"/>
                <w:lang w:eastAsia="fr-FR"/>
              </w:rPr>
              <w:t>FONCTIONNEMENT</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r w:rsidRPr="00C47FDA">
              <w:rPr>
                <w:rFonts w:ascii="Calibri" w:eastAsia="Times New Roman" w:hAnsi="Calibri" w:cs="Arial"/>
                <w:b/>
                <w:bCs/>
                <w:sz w:val="20"/>
                <w:szCs w:val="20"/>
                <w:lang w:eastAsia="fr-FR"/>
              </w:rPr>
              <w:t> </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center"/>
              <w:rPr>
                <w:rFonts w:ascii="Calibri" w:eastAsia="Times New Roman" w:hAnsi="Calibri" w:cs="Arial"/>
                <w:sz w:val="20"/>
                <w:szCs w:val="20"/>
                <w:u w:val="single"/>
                <w:lang w:eastAsia="fr-FR"/>
              </w:rPr>
            </w:pPr>
            <w:r w:rsidRPr="00C47FDA">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r w:rsidRPr="00C47FDA">
              <w:rPr>
                <w:rFonts w:ascii="Calibri" w:eastAsia="Times New Roman" w:hAnsi="Calibri" w:cs="Arial"/>
                <w:b/>
                <w:bCs/>
                <w:sz w:val="20"/>
                <w:szCs w:val="20"/>
                <w:lang w:eastAsia="fr-FR"/>
              </w:rPr>
              <w:t>011</w:t>
            </w: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sz w:val="20"/>
                <w:szCs w:val="20"/>
                <w:lang w:eastAsia="fr-FR"/>
              </w:rPr>
            </w:pPr>
            <w:r w:rsidRPr="00C47FDA">
              <w:rPr>
                <w:rFonts w:ascii="Calibri" w:eastAsia="Times New Roman" w:hAnsi="Calibri" w:cs="Arial"/>
                <w:sz w:val="20"/>
                <w:szCs w:val="20"/>
                <w:lang w:eastAsia="fr-FR"/>
              </w:rPr>
              <w:t>100 000</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r w:rsidRPr="00C47FDA">
              <w:rPr>
                <w:rFonts w:ascii="Calibri" w:eastAsia="Times New Roman" w:hAnsi="Calibri" w:cs="Arial"/>
                <w:b/>
                <w:bCs/>
                <w:sz w:val="20"/>
                <w:szCs w:val="20"/>
                <w:lang w:eastAsia="fr-FR"/>
              </w:rPr>
              <w:t>014</w:t>
            </w: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sz w:val="20"/>
                <w:szCs w:val="20"/>
                <w:lang w:eastAsia="fr-FR"/>
              </w:rPr>
            </w:pPr>
            <w:r w:rsidRPr="00C47FDA">
              <w:rPr>
                <w:rFonts w:ascii="Calibri" w:eastAsia="Times New Roman" w:hAnsi="Calibri" w:cs="Arial"/>
                <w:sz w:val="20"/>
                <w:szCs w:val="20"/>
                <w:lang w:eastAsia="fr-FR"/>
              </w:rPr>
              <w:t>100 000</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rPr>
                <w:rFonts w:ascii="Calibri" w:eastAsia="Times New Roman" w:hAnsi="Calibri" w:cs="Arial"/>
                <w:sz w:val="20"/>
                <w:szCs w:val="20"/>
                <w:lang w:eastAsia="fr-FR"/>
              </w:rPr>
            </w:pPr>
            <w:r w:rsidRPr="00C47FDA">
              <w:rPr>
                <w:rFonts w:ascii="Calibri" w:eastAsia="Times New Roman" w:hAnsi="Calibri" w:cs="Arial"/>
                <w:sz w:val="20"/>
                <w:szCs w:val="20"/>
                <w:lang w:eastAsia="fr-FR"/>
              </w:rPr>
              <w:t> </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right"/>
              <w:rPr>
                <w:rFonts w:ascii="Calibri" w:eastAsia="Times New Roman" w:hAnsi="Calibri" w:cs="Arial"/>
                <w:b/>
                <w:bCs/>
                <w:sz w:val="20"/>
                <w:szCs w:val="20"/>
                <w:lang w:eastAsia="fr-FR"/>
              </w:rPr>
            </w:pPr>
            <w:r w:rsidRPr="00C47FDA">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b/>
                <w:bCs/>
                <w:sz w:val="20"/>
                <w:szCs w:val="20"/>
                <w:lang w:eastAsia="fr-FR"/>
              </w:rPr>
            </w:pPr>
            <w:r w:rsidRPr="00C47FDA">
              <w:rPr>
                <w:rFonts w:ascii="Calibri" w:eastAsia="Times New Roman" w:hAnsi="Calibri" w:cs="Arial"/>
                <w:b/>
                <w:bCs/>
                <w:sz w:val="20"/>
                <w:szCs w:val="20"/>
                <w:lang w:eastAsia="fr-FR"/>
              </w:rPr>
              <w:t>200 000</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right"/>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r w:rsidRPr="00C47FDA">
              <w:rPr>
                <w:rFonts w:ascii="Calibri" w:eastAsia="Times New Roman" w:hAnsi="Calibri" w:cs="Arial"/>
                <w:b/>
                <w:bCs/>
                <w:sz w:val="20"/>
                <w:szCs w:val="20"/>
                <w:lang w:eastAsia="fr-FR"/>
              </w:rPr>
              <w:t> </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center"/>
              <w:rPr>
                <w:rFonts w:ascii="Calibri" w:eastAsia="Times New Roman" w:hAnsi="Calibri" w:cs="Arial"/>
                <w:sz w:val="20"/>
                <w:szCs w:val="20"/>
                <w:u w:val="single"/>
                <w:lang w:eastAsia="fr-FR"/>
              </w:rPr>
            </w:pPr>
            <w:r w:rsidRPr="00C47FDA">
              <w:rPr>
                <w:rFonts w:ascii="Calibri" w:eastAsia="Times New Roman" w:hAnsi="Calibri" w:cs="Arial"/>
                <w:sz w:val="20"/>
                <w:szCs w:val="20"/>
                <w:u w:val="single"/>
                <w:lang w:eastAsia="fr-FR"/>
              </w:rPr>
              <w:t>RECETTES</w:t>
            </w: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r w:rsidRPr="00C47FDA">
              <w:rPr>
                <w:rFonts w:ascii="Calibri" w:eastAsia="Times New Roman" w:hAnsi="Calibri" w:cs="Arial"/>
                <w:b/>
                <w:bCs/>
                <w:sz w:val="20"/>
                <w:szCs w:val="20"/>
                <w:lang w:eastAsia="fr-FR"/>
              </w:rPr>
              <w:t>013</w:t>
            </w: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sz w:val="20"/>
                <w:szCs w:val="20"/>
                <w:lang w:eastAsia="fr-FR"/>
              </w:rPr>
            </w:pPr>
            <w:r w:rsidRPr="00C47FDA">
              <w:rPr>
                <w:rFonts w:ascii="Calibri" w:eastAsia="Times New Roman" w:hAnsi="Calibri" w:cs="Arial"/>
                <w:sz w:val="20"/>
                <w:szCs w:val="20"/>
                <w:lang w:eastAsia="fr-FR"/>
              </w:rPr>
              <w:t>15 000</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r w:rsidRPr="00C47FDA">
              <w:rPr>
                <w:rFonts w:ascii="Calibri" w:eastAsia="Times New Roman" w:hAnsi="Calibri" w:cs="Arial"/>
                <w:b/>
                <w:bCs/>
                <w:sz w:val="20"/>
                <w:szCs w:val="20"/>
                <w:lang w:eastAsia="fr-FR"/>
              </w:rPr>
              <w:t>70</w:t>
            </w: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sz w:val="20"/>
                <w:szCs w:val="20"/>
                <w:lang w:eastAsia="fr-FR"/>
              </w:rPr>
            </w:pPr>
            <w:r w:rsidRPr="00C47FDA">
              <w:rPr>
                <w:rFonts w:ascii="Calibri" w:eastAsia="Times New Roman" w:hAnsi="Calibri" w:cs="Arial"/>
                <w:sz w:val="20"/>
                <w:szCs w:val="20"/>
                <w:lang w:eastAsia="fr-FR"/>
              </w:rPr>
              <w:t>174 589</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r w:rsidRPr="00C47FDA">
              <w:rPr>
                <w:rFonts w:ascii="Calibri" w:eastAsia="Times New Roman" w:hAnsi="Calibri" w:cs="Arial"/>
                <w:b/>
                <w:bCs/>
                <w:sz w:val="20"/>
                <w:szCs w:val="20"/>
                <w:lang w:eastAsia="fr-FR"/>
              </w:rPr>
              <w:t>77</w:t>
            </w: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sz w:val="20"/>
                <w:szCs w:val="20"/>
                <w:lang w:eastAsia="fr-FR"/>
              </w:rPr>
            </w:pPr>
            <w:r w:rsidRPr="00C47FDA">
              <w:rPr>
                <w:rFonts w:ascii="Calibri" w:eastAsia="Times New Roman" w:hAnsi="Calibri" w:cs="Arial"/>
                <w:sz w:val="20"/>
                <w:szCs w:val="20"/>
                <w:lang w:eastAsia="fr-FR"/>
              </w:rPr>
              <w:t>10 411</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rPr>
                <w:rFonts w:ascii="Calibri" w:eastAsia="Times New Roman" w:hAnsi="Calibri" w:cs="Arial"/>
                <w:sz w:val="20"/>
                <w:szCs w:val="20"/>
                <w:lang w:eastAsia="fr-FR"/>
              </w:rPr>
            </w:pPr>
            <w:r w:rsidRPr="00C47FDA">
              <w:rPr>
                <w:rFonts w:ascii="Calibri" w:eastAsia="Times New Roman" w:hAnsi="Calibri" w:cs="Arial"/>
                <w:sz w:val="20"/>
                <w:szCs w:val="20"/>
                <w:lang w:eastAsia="fr-FR"/>
              </w:rPr>
              <w:t> </w:t>
            </w:r>
          </w:p>
        </w:tc>
      </w:tr>
      <w:tr w:rsidR="00C47FDA" w:rsidRPr="00C47FDA" w:rsidTr="00C11AA8">
        <w:trPr>
          <w:trHeight w:val="255"/>
        </w:trPr>
        <w:tc>
          <w:tcPr>
            <w:tcW w:w="204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47FDA" w:rsidRPr="00C47FDA" w:rsidRDefault="00C47FDA" w:rsidP="00C47FDA">
            <w:pPr>
              <w:spacing w:after="0" w:line="240" w:lineRule="auto"/>
              <w:jc w:val="right"/>
              <w:rPr>
                <w:rFonts w:ascii="Calibri" w:eastAsia="Times New Roman" w:hAnsi="Calibri" w:cs="Arial"/>
                <w:b/>
                <w:bCs/>
                <w:sz w:val="20"/>
                <w:szCs w:val="20"/>
                <w:lang w:eastAsia="fr-FR"/>
              </w:rPr>
            </w:pPr>
            <w:r w:rsidRPr="00C47FDA">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C47FDA" w:rsidRPr="00C47FDA" w:rsidRDefault="00C47FDA" w:rsidP="00C47FDA">
            <w:pPr>
              <w:spacing w:after="0" w:line="240" w:lineRule="auto"/>
              <w:jc w:val="right"/>
              <w:rPr>
                <w:rFonts w:ascii="Calibri" w:eastAsia="Times New Roman" w:hAnsi="Calibri" w:cs="Arial"/>
                <w:b/>
                <w:bCs/>
                <w:sz w:val="20"/>
                <w:szCs w:val="20"/>
                <w:lang w:eastAsia="fr-FR"/>
              </w:rPr>
            </w:pPr>
            <w:r w:rsidRPr="00C47FDA">
              <w:rPr>
                <w:rFonts w:ascii="Calibri" w:eastAsia="Times New Roman" w:hAnsi="Calibri" w:cs="Arial"/>
                <w:b/>
                <w:bCs/>
                <w:sz w:val="20"/>
                <w:szCs w:val="20"/>
                <w:lang w:eastAsia="fr-FR"/>
              </w:rPr>
              <w:t>200 000</w:t>
            </w:r>
          </w:p>
        </w:tc>
      </w:tr>
    </w:tbl>
    <w:p w:rsidR="00C47FDA" w:rsidRPr="00C47FDA" w:rsidRDefault="00C47FDA" w:rsidP="00C47FDA">
      <w:pPr>
        <w:spacing w:line="259" w:lineRule="auto"/>
        <w:rPr>
          <w:rFonts w:ascii="Calibri" w:hAnsi="Calibri"/>
        </w:rPr>
      </w:pPr>
    </w:p>
    <w:p w:rsidR="00C47FDA" w:rsidRPr="00C47FDA" w:rsidRDefault="00C47FDA" w:rsidP="002F5237">
      <w:pPr>
        <w:spacing w:line="259" w:lineRule="auto"/>
        <w:ind w:left="567" w:right="-567"/>
        <w:jc w:val="both"/>
        <w:rPr>
          <w:rFonts w:ascii="Calibri" w:hAnsi="Calibri"/>
        </w:rPr>
      </w:pPr>
      <w:r w:rsidRPr="00C47FDA">
        <w:rPr>
          <w:rFonts w:ascii="Calibri" w:hAnsi="Calibri"/>
        </w:rPr>
        <w:t>Le Conseil d’Exploitation, après délibération à l’unanimité, approuve la décision modificative n° 4 par article ou par opération en section d’investissement et par chapitre en section de fonctionnement telle qu’exposée en séance.</w:t>
      </w:r>
    </w:p>
    <w:p w:rsidR="00C47FDA" w:rsidRPr="00C47FDA" w:rsidRDefault="00C47FDA" w:rsidP="00C47FDA">
      <w:pPr>
        <w:spacing w:line="252" w:lineRule="auto"/>
        <w:ind w:left="567" w:right="-567"/>
      </w:pPr>
    </w:p>
    <w:p w:rsidR="002F5237" w:rsidRPr="002F5237" w:rsidRDefault="002F5237" w:rsidP="002F5237">
      <w:pPr>
        <w:ind w:left="567"/>
        <w:jc w:val="both"/>
        <w:rPr>
          <w:rFonts w:ascii="Calibri" w:hAnsi="Calibri"/>
          <w:b/>
          <w:u w:val="single"/>
        </w:rPr>
      </w:pPr>
      <w:r>
        <w:rPr>
          <w:rFonts w:ascii="Calibri" w:hAnsi="Calibri"/>
          <w:b/>
          <w:u w:val="single"/>
        </w:rPr>
        <w:t xml:space="preserve">2/ </w:t>
      </w:r>
      <w:r w:rsidRPr="00CB11EA">
        <w:rPr>
          <w:rFonts w:ascii="Calibri" w:hAnsi="Calibri"/>
          <w:b/>
          <w:u w:val="single"/>
        </w:rPr>
        <w:t>INDEMNITE DE CONSEIL AU RECEVEUR MUNICIPAL</w:t>
      </w:r>
    </w:p>
    <w:p w:rsidR="002F5237" w:rsidRPr="00CB11EA" w:rsidRDefault="002F5237" w:rsidP="002F5237">
      <w:pPr>
        <w:ind w:left="567" w:right="-567"/>
        <w:jc w:val="both"/>
        <w:rPr>
          <w:rFonts w:ascii="Calibri" w:hAnsi="Calibri"/>
        </w:rPr>
      </w:pPr>
      <w:r w:rsidRPr="00CB11EA">
        <w:rPr>
          <w:rFonts w:ascii="Calibri" w:hAnsi="Calibri"/>
        </w:rPr>
        <w:t>Vu l’article 97 de la loi n° 82-213 du 2 mars 1982 modifié relative aux droits et libertés des communes, des départements et des régions.</w:t>
      </w:r>
    </w:p>
    <w:p w:rsidR="002F5237" w:rsidRPr="00CB11EA" w:rsidRDefault="002F5237" w:rsidP="002F5237">
      <w:pPr>
        <w:ind w:left="567" w:right="-567"/>
        <w:jc w:val="both"/>
        <w:rPr>
          <w:rFonts w:ascii="Calibri" w:hAnsi="Calibri"/>
        </w:rPr>
      </w:pPr>
      <w:r w:rsidRPr="00CB11EA">
        <w:rPr>
          <w:rFonts w:ascii="Calibri" w:hAnsi="Calibri"/>
        </w:rPr>
        <w:t>Vu le décret n° 82.979 du 19 novembre 1982 précisant les conditions d’octroi d’indemnités par les collectivités territoriales et leurs établissements publics aux agents des services extérieurs de l’Etat.</w:t>
      </w:r>
    </w:p>
    <w:p w:rsidR="002F5237" w:rsidRPr="00CB11EA" w:rsidRDefault="002F5237" w:rsidP="002F5237">
      <w:pPr>
        <w:ind w:left="567" w:right="-567"/>
        <w:jc w:val="both"/>
        <w:rPr>
          <w:rFonts w:ascii="Calibri" w:hAnsi="Calibri"/>
        </w:rPr>
      </w:pPr>
      <w:r w:rsidRPr="00CB11EA">
        <w:rPr>
          <w:rFonts w:ascii="Calibri" w:hAnsi="Calibri"/>
        </w:rPr>
        <w:t>Vu l’arrêté interministériel du 16 décembre 1983 relatif aux indemnités allouées par les communes pour la confection des documents budgétaires,</w:t>
      </w:r>
    </w:p>
    <w:p w:rsidR="002F5237" w:rsidRPr="00CB11EA" w:rsidRDefault="002F5237" w:rsidP="002F5237">
      <w:pPr>
        <w:ind w:left="567" w:right="-567"/>
        <w:jc w:val="both"/>
        <w:rPr>
          <w:rFonts w:ascii="Calibri" w:hAnsi="Calibri"/>
        </w:rPr>
      </w:pPr>
      <w:r w:rsidRPr="00CB11EA">
        <w:rPr>
          <w:rFonts w:ascii="Calibri" w:hAnsi="Calibri"/>
        </w:rPr>
        <w:t>Vu l’arrêté interministériel du 16 décembre 1983 relatif aux conditions d’attribution de l’indemnité de conseil allouée aux comptables non centralisateurs du Trésor chargés des fonctions de receveurs des communes et établissements publics locaux,</w:t>
      </w:r>
    </w:p>
    <w:p w:rsidR="002F5237" w:rsidRPr="00CB11EA" w:rsidRDefault="002F5237" w:rsidP="002F5237">
      <w:pPr>
        <w:ind w:left="567"/>
        <w:jc w:val="both"/>
        <w:rPr>
          <w:rFonts w:ascii="Calibri" w:hAnsi="Calibri"/>
        </w:rPr>
      </w:pPr>
      <w:r w:rsidRPr="00CB11EA">
        <w:rPr>
          <w:rFonts w:ascii="Calibri" w:hAnsi="Calibri"/>
        </w:rPr>
        <w:t>Vu le changement de trésorière depuis le 1</w:t>
      </w:r>
      <w:r w:rsidRPr="00CB11EA">
        <w:rPr>
          <w:rFonts w:ascii="Calibri" w:hAnsi="Calibri"/>
          <w:vertAlign w:val="superscript"/>
        </w:rPr>
        <w:t>er</w:t>
      </w:r>
      <w:r w:rsidRPr="00CB11EA">
        <w:rPr>
          <w:rFonts w:ascii="Calibri" w:hAnsi="Calibri"/>
        </w:rPr>
        <w:t xml:space="preserve"> juillet 2016.</w:t>
      </w:r>
    </w:p>
    <w:p w:rsidR="002F5237" w:rsidRPr="00CB11EA" w:rsidRDefault="002F5237" w:rsidP="002F5237">
      <w:pPr>
        <w:ind w:left="567"/>
        <w:jc w:val="both"/>
        <w:rPr>
          <w:rFonts w:ascii="Calibri" w:hAnsi="Calibri"/>
        </w:rPr>
      </w:pPr>
      <w:r>
        <w:rPr>
          <w:rFonts w:ascii="Calibri" w:hAnsi="Calibri"/>
        </w:rPr>
        <w:t>Monsieur le Président</w:t>
      </w:r>
      <w:r w:rsidRPr="00CB11EA">
        <w:rPr>
          <w:rFonts w:ascii="Calibri" w:hAnsi="Calibri"/>
        </w:rPr>
        <w:t xml:space="preserve"> propose</w:t>
      </w:r>
      <w:r>
        <w:rPr>
          <w:rFonts w:ascii="Calibri" w:hAnsi="Calibri"/>
        </w:rPr>
        <w:t xml:space="preserve"> aux élus</w:t>
      </w:r>
      <w:r w:rsidRPr="00CB11EA">
        <w:rPr>
          <w:rFonts w:ascii="Calibri" w:hAnsi="Calibri"/>
        </w:rPr>
        <w:t> :</w:t>
      </w:r>
    </w:p>
    <w:p w:rsidR="002F5237" w:rsidRPr="00CB11EA" w:rsidRDefault="002F5237" w:rsidP="002F5237">
      <w:pPr>
        <w:pStyle w:val="Paragraphedeliste"/>
        <w:numPr>
          <w:ilvl w:val="0"/>
          <w:numId w:val="3"/>
        </w:numPr>
        <w:spacing w:after="0" w:line="240" w:lineRule="auto"/>
        <w:ind w:left="567" w:right="-567"/>
        <w:jc w:val="both"/>
        <w:rPr>
          <w:rFonts w:ascii="Calibri" w:hAnsi="Calibri"/>
        </w:rPr>
      </w:pPr>
      <w:r w:rsidRPr="00CB11EA">
        <w:rPr>
          <w:rFonts w:ascii="Calibri" w:hAnsi="Calibri"/>
        </w:rPr>
        <w:t>De demander le concours du Receveur municipal pour assurer des prestations d’assistance en matière budgétaire, économique, financière et comptable définies à l’article 1 de l’arrêté du 16 décembre 1983</w:t>
      </w:r>
      <w:r>
        <w:rPr>
          <w:rFonts w:ascii="Calibri" w:hAnsi="Calibri"/>
        </w:rPr>
        <w:t>.</w:t>
      </w:r>
    </w:p>
    <w:p w:rsidR="002F5237" w:rsidRPr="00CB11EA" w:rsidRDefault="002F5237" w:rsidP="002F5237">
      <w:pPr>
        <w:pStyle w:val="Paragraphedeliste"/>
        <w:ind w:left="567" w:right="-567"/>
        <w:jc w:val="both"/>
        <w:rPr>
          <w:rFonts w:ascii="Calibri" w:hAnsi="Calibri"/>
        </w:rPr>
      </w:pPr>
    </w:p>
    <w:p w:rsidR="002F5237" w:rsidRDefault="002F5237" w:rsidP="002F5237">
      <w:pPr>
        <w:pStyle w:val="Paragraphedeliste"/>
        <w:numPr>
          <w:ilvl w:val="0"/>
          <w:numId w:val="3"/>
        </w:numPr>
        <w:spacing w:after="0" w:line="240" w:lineRule="auto"/>
        <w:ind w:left="567" w:right="-567"/>
        <w:jc w:val="both"/>
        <w:rPr>
          <w:rFonts w:ascii="Calibri" w:hAnsi="Calibri"/>
        </w:rPr>
      </w:pPr>
      <w:r>
        <w:rPr>
          <w:rFonts w:ascii="Calibri" w:hAnsi="Calibri"/>
        </w:rPr>
        <w:t>D</w:t>
      </w:r>
      <w:r w:rsidRPr="00CB11EA">
        <w:rPr>
          <w:rFonts w:ascii="Calibri" w:hAnsi="Calibri"/>
        </w:rPr>
        <w:t xml:space="preserve">’accorder l’indemnité de conseil au taux de  </w:t>
      </w:r>
      <w:r>
        <w:rPr>
          <w:rFonts w:ascii="Calibri" w:hAnsi="Calibri"/>
        </w:rPr>
        <w:t xml:space="preserve">100 </w:t>
      </w:r>
      <w:r w:rsidRPr="00CB11EA">
        <w:rPr>
          <w:rFonts w:ascii="Calibri" w:hAnsi="Calibri"/>
        </w:rPr>
        <w:t>% par an</w:t>
      </w:r>
      <w:r>
        <w:rPr>
          <w:rFonts w:ascii="Calibri" w:hAnsi="Calibri"/>
        </w:rPr>
        <w:t>.</w:t>
      </w:r>
    </w:p>
    <w:p w:rsidR="002F5237" w:rsidRPr="002F5237" w:rsidRDefault="002F5237" w:rsidP="002F5237">
      <w:pPr>
        <w:pStyle w:val="Paragraphedeliste"/>
        <w:rPr>
          <w:rFonts w:ascii="Calibri" w:hAnsi="Calibri"/>
        </w:rPr>
      </w:pPr>
    </w:p>
    <w:p w:rsidR="002F5237" w:rsidRPr="002F5237" w:rsidRDefault="002F5237" w:rsidP="002F5237">
      <w:pPr>
        <w:spacing w:after="0" w:line="240" w:lineRule="auto"/>
        <w:ind w:right="-567"/>
        <w:jc w:val="both"/>
        <w:rPr>
          <w:rFonts w:ascii="Calibri" w:hAnsi="Calibri"/>
        </w:rPr>
      </w:pPr>
    </w:p>
    <w:p w:rsidR="002F5237" w:rsidRPr="00CB11EA" w:rsidRDefault="002F5237" w:rsidP="002F5237">
      <w:pPr>
        <w:pStyle w:val="Paragraphedeliste"/>
        <w:ind w:left="567" w:right="-567"/>
        <w:rPr>
          <w:rFonts w:ascii="Calibri" w:hAnsi="Calibri"/>
        </w:rPr>
      </w:pPr>
    </w:p>
    <w:p w:rsidR="002F5237" w:rsidRDefault="002F5237" w:rsidP="002F5237">
      <w:pPr>
        <w:pStyle w:val="Paragraphedeliste"/>
        <w:numPr>
          <w:ilvl w:val="0"/>
          <w:numId w:val="3"/>
        </w:numPr>
        <w:spacing w:after="0" w:line="240" w:lineRule="auto"/>
        <w:ind w:left="567" w:right="-567"/>
        <w:jc w:val="both"/>
        <w:rPr>
          <w:rFonts w:ascii="Calibri" w:hAnsi="Calibri"/>
        </w:rPr>
      </w:pPr>
      <w:r>
        <w:rPr>
          <w:rFonts w:ascii="Calibri" w:hAnsi="Calibri"/>
        </w:rPr>
        <w:t xml:space="preserve">Que cette indemnité soit </w:t>
      </w:r>
      <w:r w:rsidRPr="00CB11EA">
        <w:rPr>
          <w:rFonts w:ascii="Calibri" w:hAnsi="Calibri"/>
        </w:rPr>
        <w:t xml:space="preserve">calculée selon les bases définies à l’article 4 de l’arrêté interministériel du </w:t>
      </w:r>
      <w:r>
        <w:rPr>
          <w:rFonts w:ascii="Calibri" w:hAnsi="Calibri"/>
        </w:rPr>
        <w:t>16 décembre 1983 précité et soit</w:t>
      </w:r>
      <w:r w:rsidRPr="00CB11EA">
        <w:rPr>
          <w:rFonts w:ascii="Calibri" w:hAnsi="Calibri"/>
        </w:rPr>
        <w:t xml:space="preserve"> attribuée à </w:t>
      </w:r>
      <w:r>
        <w:rPr>
          <w:rFonts w:ascii="Calibri" w:hAnsi="Calibri"/>
        </w:rPr>
        <w:t xml:space="preserve">madame </w:t>
      </w:r>
      <w:r w:rsidRPr="00CB11EA">
        <w:rPr>
          <w:rFonts w:ascii="Calibri" w:hAnsi="Calibri"/>
        </w:rPr>
        <w:t>SUBERCAZE Michèle, Receveur Municipal.</w:t>
      </w:r>
    </w:p>
    <w:p w:rsidR="002F5237" w:rsidRDefault="002F5237" w:rsidP="002F5237">
      <w:pPr>
        <w:ind w:right="-567"/>
        <w:jc w:val="both"/>
        <w:rPr>
          <w:rFonts w:ascii="Calibri" w:hAnsi="Calibri"/>
        </w:rPr>
      </w:pPr>
    </w:p>
    <w:p w:rsidR="002F5237" w:rsidRPr="008F21B1" w:rsidRDefault="002F5237" w:rsidP="002F5237">
      <w:pPr>
        <w:spacing w:after="200" w:line="276" w:lineRule="auto"/>
        <w:ind w:left="1275" w:right="-567" w:firstLine="141"/>
        <w:jc w:val="both"/>
        <w:rPr>
          <w:rFonts w:ascii="Calibri" w:eastAsia="Calibri" w:hAnsi="Calibri"/>
        </w:rPr>
      </w:pPr>
      <w:r>
        <w:rPr>
          <w:rFonts w:ascii="Calibri" w:eastAsia="Calibri" w:hAnsi="Calibri"/>
        </w:rPr>
        <w:t>Le Conseil d’Exploitation</w:t>
      </w:r>
      <w:r w:rsidRPr="008F21B1">
        <w:rPr>
          <w:rFonts w:ascii="Calibri" w:eastAsia="Calibri" w:hAnsi="Calibri"/>
        </w:rPr>
        <w:t xml:space="preserve">, après délibération à l’unanimité, </w:t>
      </w:r>
      <w:proofErr w:type="spellStart"/>
      <w:r w:rsidRPr="008F21B1">
        <w:rPr>
          <w:rFonts w:ascii="Calibri" w:eastAsia="Calibri" w:hAnsi="Calibri"/>
        </w:rPr>
        <w:t>decide</w:t>
      </w:r>
      <w:proofErr w:type="spellEnd"/>
      <w:r w:rsidRPr="008F21B1">
        <w:rPr>
          <w:rFonts w:ascii="Calibri" w:eastAsia="Calibri" w:hAnsi="Calibri"/>
        </w:rPr>
        <w:t>,</w:t>
      </w:r>
    </w:p>
    <w:p w:rsidR="002F5237" w:rsidRPr="008F21B1" w:rsidRDefault="002F5237" w:rsidP="002F5237">
      <w:pPr>
        <w:pStyle w:val="Paragraphedeliste"/>
        <w:numPr>
          <w:ilvl w:val="0"/>
          <w:numId w:val="3"/>
        </w:numPr>
        <w:spacing w:after="0" w:line="240" w:lineRule="auto"/>
        <w:ind w:left="567" w:right="-567"/>
        <w:jc w:val="both"/>
        <w:rPr>
          <w:rFonts w:ascii="Calibri" w:hAnsi="Calibri"/>
        </w:rPr>
      </w:pPr>
      <w:r w:rsidRPr="008F21B1">
        <w:rPr>
          <w:rFonts w:ascii="Calibri" w:hAnsi="Calibri"/>
        </w:rPr>
        <w:t>De demander le concours du Receveur municipal pour assurer des prestations d’assistance en matière budgétaire, économique, financière et comptable définies à l’article 1 de l’arrêté du 16 décembre 1983.</w:t>
      </w:r>
    </w:p>
    <w:p w:rsidR="002F5237" w:rsidRPr="008F21B1" w:rsidRDefault="002F5237" w:rsidP="002F5237">
      <w:pPr>
        <w:pStyle w:val="Paragraphedeliste"/>
        <w:ind w:left="567" w:right="-567"/>
        <w:jc w:val="both"/>
        <w:rPr>
          <w:rFonts w:ascii="Calibri" w:hAnsi="Calibri"/>
        </w:rPr>
      </w:pPr>
    </w:p>
    <w:p w:rsidR="002F5237" w:rsidRPr="008F21B1" w:rsidRDefault="002F5237" w:rsidP="002F5237">
      <w:pPr>
        <w:pStyle w:val="Paragraphedeliste"/>
        <w:numPr>
          <w:ilvl w:val="0"/>
          <w:numId w:val="3"/>
        </w:numPr>
        <w:spacing w:after="0" w:line="240" w:lineRule="auto"/>
        <w:ind w:left="567" w:right="-567"/>
        <w:jc w:val="both"/>
        <w:rPr>
          <w:rFonts w:ascii="Calibri" w:hAnsi="Calibri"/>
        </w:rPr>
      </w:pPr>
      <w:r w:rsidRPr="008F21B1">
        <w:rPr>
          <w:rFonts w:ascii="Calibri" w:hAnsi="Calibri"/>
        </w:rPr>
        <w:t>D’accorder l’indemnité de conseil au taux de 100 % par an.</w:t>
      </w:r>
    </w:p>
    <w:p w:rsidR="002F5237" w:rsidRPr="008F21B1" w:rsidRDefault="002F5237" w:rsidP="002F5237">
      <w:pPr>
        <w:pStyle w:val="Paragraphedeliste"/>
        <w:ind w:left="567" w:right="-567"/>
        <w:rPr>
          <w:rFonts w:ascii="Calibri" w:hAnsi="Calibri"/>
        </w:rPr>
      </w:pPr>
    </w:p>
    <w:p w:rsidR="002F5237" w:rsidRPr="008F21B1" w:rsidRDefault="002F5237" w:rsidP="002F5237">
      <w:pPr>
        <w:pStyle w:val="Paragraphedeliste"/>
        <w:numPr>
          <w:ilvl w:val="0"/>
          <w:numId w:val="3"/>
        </w:numPr>
        <w:spacing w:after="0" w:line="240" w:lineRule="auto"/>
        <w:ind w:left="567" w:right="-567"/>
        <w:jc w:val="both"/>
        <w:rPr>
          <w:rFonts w:ascii="Calibri" w:hAnsi="Calibri"/>
        </w:rPr>
      </w:pPr>
      <w:r>
        <w:rPr>
          <w:rFonts w:ascii="Calibri" w:hAnsi="Calibri"/>
        </w:rPr>
        <w:t xml:space="preserve">Que cette indemnité soit </w:t>
      </w:r>
      <w:r w:rsidRPr="008F21B1">
        <w:rPr>
          <w:rFonts w:ascii="Calibri" w:hAnsi="Calibri"/>
        </w:rPr>
        <w:t xml:space="preserve">calculée selon les bases définies à l’article 4 de l’arrêté interministériel du </w:t>
      </w:r>
      <w:r>
        <w:rPr>
          <w:rFonts w:ascii="Calibri" w:hAnsi="Calibri"/>
        </w:rPr>
        <w:t>16 décembre 1983 précité et soit</w:t>
      </w:r>
      <w:r w:rsidRPr="008F21B1">
        <w:rPr>
          <w:rFonts w:ascii="Calibri" w:hAnsi="Calibri"/>
        </w:rPr>
        <w:t xml:space="preserve"> attribuée à madame SUBERCAZE Michèle, Receveur Municipal.</w:t>
      </w:r>
    </w:p>
    <w:p w:rsidR="002F5237" w:rsidRPr="008F21B1" w:rsidRDefault="002F5237" w:rsidP="002F5237">
      <w:pPr>
        <w:pStyle w:val="Paragraphedeliste"/>
        <w:rPr>
          <w:rFonts w:ascii="Calibri" w:hAnsi="Calibri"/>
        </w:rPr>
      </w:pPr>
    </w:p>
    <w:p w:rsidR="002F5237" w:rsidRPr="008F21B1" w:rsidRDefault="002F5237" w:rsidP="002F5237">
      <w:pPr>
        <w:ind w:left="567" w:right="-567"/>
        <w:jc w:val="both"/>
        <w:rPr>
          <w:rFonts w:ascii="Calibri" w:hAnsi="Calibri"/>
        </w:rPr>
      </w:pPr>
    </w:p>
    <w:p w:rsidR="007E1D7A" w:rsidRPr="007E1D7A" w:rsidRDefault="007E1D7A" w:rsidP="007E1D7A">
      <w:pPr>
        <w:spacing w:after="0" w:line="240" w:lineRule="auto"/>
        <w:ind w:left="567" w:right="-567"/>
        <w:jc w:val="both"/>
        <w:rPr>
          <w:rFonts w:ascii="Calibri" w:eastAsia="Calibri" w:hAnsi="Calibri" w:cs="Times New Roman"/>
          <w:b/>
          <w:bCs/>
          <w:color w:val="000000"/>
          <w:u w:val="single"/>
        </w:rPr>
      </w:pPr>
      <w:r>
        <w:rPr>
          <w:rFonts w:ascii="Calibri" w:eastAsia="Calibri" w:hAnsi="Calibri" w:cs="Times New Roman"/>
          <w:b/>
          <w:bCs/>
          <w:color w:val="000000"/>
          <w:u w:val="single"/>
        </w:rPr>
        <w:t xml:space="preserve">3/ </w:t>
      </w:r>
      <w:r w:rsidRPr="007E1D7A">
        <w:rPr>
          <w:rFonts w:ascii="Calibri" w:eastAsia="Calibri" w:hAnsi="Calibri" w:cs="Times New Roman"/>
          <w:b/>
          <w:bCs/>
          <w:color w:val="000000"/>
          <w:u w:val="single"/>
        </w:rPr>
        <w:t>ADHESION DE LA REGIE DES THERMES DE LUCHON A L’AGENCE FRANCE LOCALE, SOCIETE TERRITORIALE ET SOUSCRIPTION D’UNE PARTICIPATION DE LA REGIE DES THERMES DE LUCHON AU CAPITAL DE L’AGENCE FRANCE LOCALE</w:t>
      </w:r>
    </w:p>
    <w:p w:rsidR="007E1D7A" w:rsidRPr="007E1D7A" w:rsidRDefault="007E1D7A" w:rsidP="007E1D7A">
      <w:pPr>
        <w:spacing w:after="0" w:line="240" w:lineRule="auto"/>
        <w:ind w:left="567"/>
        <w:jc w:val="center"/>
        <w:rPr>
          <w:rFonts w:ascii="Calibri" w:eastAsia="Calibri" w:hAnsi="Calibri" w:cs="Times New Roman"/>
          <w:b/>
          <w:bCs/>
          <w:color w:val="000000"/>
        </w:rPr>
      </w:pPr>
    </w:p>
    <w:p w:rsidR="007E1D7A" w:rsidRPr="007E1D7A" w:rsidRDefault="007E1D7A" w:rsidP="007E1D7A">
      <w:pPr>
        <w:spacing w:after="0" w:line="240" w:lineRule="auto"/>
        <w:ind w:left="567"/>
        <w:rPr>
          <w:rFonts w:ascii="Calibri" w:eastAsia="Calibri" w:hAnsi="Calibri" w:cs="Times New Roman"/>
          <w:color w:val="000000"/>
        </w:rPr>
      </w:pPr>
      <w:r w:rsidRPr="007E1D7A">
        <w:rPr>
          <w:rFonts w:ascii="Calibri" w:eastAsia="Calibri" w:hAnsi="Calibri" w:cs="Times New Roman"/>
          <w:color w:val="000000"/>
        </w:rPr>
        <w:t>Vu l’article L. 1611-3-2 du Code Général des Collectivités Territoriales,</w:t>
      </w:r>
    </w:p>
    <w:p w:rsidR="007E1D7A" w:rsidRPr="007E1D7A" w:rsidRDefault="007E1D7A" w:rsidP="007E1D7A">
      <w:pPr>
        <w:spacing w:after="0" w:line="240" w:lineRule="auto"/>
        <w:ind w:left="567"/>
        <w:rPr>
          <w:rFonts w:ascii="Calibri" w:eastAsia="Calibri" w:hAnsi="Calibri" w:cs="Times New Roman"/>
          <w:color w:val="000000"/>
        </w:rPr>
      </w:pPr>
      <w:r w:rsidRPr="007E1D7A">
        <w:rPr>
          <w:rFonts w:ascii="Calibri" w:eastAsia="Calibri" w:hAnsi="Calibri" w:cs="Times New Roman"/>
          <w:color w:val="000000"/>
        </w:rPr>
        <w:t>Vu le livre II du Code de commerce,</w:t>
      </w:r>
    </w:p>
    <w:p w:rsidR="007E1D7A" w:rsidRPr="007E1D7A" w:rsidRDefault="007E1D7A" w:rsidP="007E1D7A">
      <w:pPr>
        <w:spacing w:after="0" w:line="240" w:lineRule="auto"/>
        <w:ind w:left="567"/>
        <w:rPr>
          <w:rFonts w:ascii="Calibri" w:eastAsia="Calibri" w:hAnsi="Calibri" w:cs="Times New Roman"/>
          <w:color w:val="000000"/>
        </w:rPr>
      </w:pPr>
      <w:r w:rsidRPr="007E1D7A">
        <w:rPr>
          <w:rFonts w:ascii="Calibri" w:eastAsia="Calibri" w:hAnsi="Calibri" w:cs="Times New Roman"/>
          <w:color w:val="000000"/>
        </w:rPr>
        <w:t>Après en avoir délibéré :</w:t>
      </w:r>
    </w:p>
    <w:p w:rsidR="007E1D7A" w:rsidRPr="007E1D7A" w:rsidRDefault="007E1D7A" w:rsidP="007E1D7A">
      <w:pPr>
        <w:spacing w:after="0" w:line="240" w:lineRule="auto"/>
        <w:ind w:left="567" w:hanging="851"/>
        <w:jc w:val="both"/>
        <w:rPr>
          <w:rFonts w:ascii="Calibri" w:eastAsia="Calibri" w:hAnsi="Calibri" w:cs="Times New Roman"/>
          <w:i/>
        </w:rPr>
      </w:pPr>
    </w:p>
    <w:p w:rsidR="007E1D7A" w:rsidRPr="007E1D7A" w:rsidRDefault="007E1D7A" w:rsidP="007E1D7A">
      <w:pPr>
        <w:spacing w:after="0" w:line="240" w:lineRule="auto"/>
        <w:ind w:left="567" w:right="-567"/>
        <w:jc w:val="both"/>
        <w:rPr>
          <w:rFonts w:ascii="Calibri" w:eastAsia="Calibri" w:hAnsi="Calibri" w:cs="Times New Roman"/>
        </w:rPr>
      </w:pPr>
      <w:r w:rsidRPr="007E1D7A">
        <w:rPr>
          <w:rFonts w:ascii="Calibri" w:eastAsia="Calibri" w:hAnsi="Calibri" w:cs="Times New Roman"/>
        </w:rPr>
        <w:t>Monsieur le Président propose aux membres du Conseil d’Exploitation de la régie des Thermes de Luchon :</w:t>
      </w:r>
    </w:p>
    <w:p w:rsidR="007E1D7A" w:rsidRPr="007E1D7A" w:rsidRDefault="007E1D7A" w:rsidP="007E1D7A">
      <w:pPr>
        <w:spacing w:after="0" w:line="240" w:lineRule="auto"/>
        <w:ind w:left="567" w:hanging="851"/>
        <w:jc w:val="both"/>
        <w:rPr>
          <w:rFonts w:ascii="Calibri" w:eastAsia="Calibri" w:hAnsi="Calibri" w:cs="Times New Roman"/>
          <w:i/>
        </w:rPr>
      </w:pPr>
    </w:p>
    <w:p w:rsidR="007E1D7A" w:rsidRPr="007E1D7A" w:rsidRDefault="007E1D7A" w:rsidP="007E1D7A">
      <w:pPr>
        <w:spacing w:after="0" w:line="240" w:lineRule="auto"/>
        <w:ind w:left="567"/>
        <w:jc w:val="both"/>
        <w:rPr>
          <w:rFonts w:ascii="Calibri" w:eastAsia="Calibri" w:hAnsi="Calibri" w:cs="Times New Roman"/>
          <w:color w:val="000000"/>
        </w:rPr>
      </w:pPr>
      <w:r w:rsidRPr="007E1D7A">
        <w:rPr>
          <w:rFonts w:ascii="Calibri" w:eastAsia="Calibri" w:hAnsi="Calibri" w:cs="Times New Roman"/>
          <w:color w:val="000000"/>
        </w:rPr>
        <w:t xml:space="preserve">Vu le Code Général des Collectivités Territoriales et notamment son article L. 1611-3-2, </w:t>
      </w:r>
    </w:p>
    <w:p w:rsidR="007E1D7A" w:rsidRPr="007E1D7A" w:rsidRDefault="007E1D7A" w:rsidP="007E1D7A">
      <w:pPr>
        <w:spacing w:after="0" w:line="240" w:lineRule="auto"/>
        <w:jc w:val="both"/>
        <w:rPr>
          <w:rFonts w:ascii="Calibri" w:eastAsia="Calibri" w:hAnsi="Calibri" w:cs="Times New Roman"/>
          <w:color w:val="000000"/>
        </w:rPr>
      </w:pPr>
    </w:p>
    <w:p w:rsidR="007E1D7A" w:rsidRPr="007E1D7A" w:rsidRDefault="007E1D7A" w:rsidP="007E1D7A">
      <w:pPr>
        <w:spacing w:after="0" w:line="240" w:lineRule="auto"/>
        <w:ind w:left="567" w:right="-567"/>
        <w:jc w:val="both"/>
        <w:rPr>
          <w:rFonts w:ascii="Calibri" w:eastAsia="Calibri" w:hAnsi="Calibri" w:cs="Times New Roman"/>
          <w:color w:val="000000"/>
        </w:rPr>
      </w:pPr>
      <w:r w:rsidRPr="007E1D7A">
        <w:rPr>
          <w:rFonts w:ascii="Calibri" w:eastAsia="Calibri" w:hAnsi="Calibri" w:cs="Times New Roman"/>
          <w:color w:val="000000"/>
        </w:rPr>
        <w:t xml:space="preserve">Vu la délibération n° </w:t>
      </w:r>
      <w:r w:rsidRPr="007E1D7A">
        <w:rPr>
          <w:rFonts w:ascii="Calibri" w:eastAsia="Calibri" w:hAnsi="Calibri" w:cs="Times New Roman"/>
          <w:b/>
          <w:color w:val="000000"/>
        </w:rPr>
        <w:t xml:space="preserve">Dél-2014-0011 du 25 avril 2014 </w:t>
      </w:r>
      <w:r w:rsidRPr="007E1D7A">
        <w:rPr>
          <w:rFonts w:ascii="Calibri" w:eastAsia="Calibri" w:hAnsi="Calibri" w:cs="Times New Roman"/>
          <w:color w:val="000000"/>
        </w:rPr>
        <w:t>ayant</w:t>
      </w:r>
      <w:r w:rsidRPr="007E1D7A">
        <w:rPr>
          <w:rFonts w:ascii="Calibri" w:eastAsia="Calibri" w:hAnsi="Calibri" w:cs="Times New Roman"/>
          <w:i/>
        </w:rPr>
        <w:t xml:space="preserve"> </w:t>
      </w:r>
      <w:r w:rsidRPr="007E1D7A">
        <w:rPr>
          <w:rFonts w:ascii="Calibri" w:eastAsia="Calibri" w:hAnsi="Calibri" w:cs="Times New Roman"/>
          <w:color w:val="000000"/>
        </w:rPr>
        <w:t xml:space="preserve">confié à monsieur Louis FERRE, Président,  la compétence en matière d’emprunts ; </w:t>
      </w:r>
    </w:p>
    <w:p w:rsidR="007E1D7A" w:rsidRPr="007E1D7A" w:rsidRDefault="007E1D7A" w:rsidP="007E1D7A">
      <w:pPr>
        <w:spacing w:after="0" w:line="240" w:lineRule="auto"/>
        <w:ind w:right="-567"/>
        <w:jc w:val="both"/>
        <w:rPr>
          <w:rFonts w:ascii="Calibri" w:eastAsia="Calibri" w:hAnsi="Calibri" w:cs="Times New Roman"/>
          <w:color w:val="000000"/>
        </w:rPr>
      </w:pPr>
    </w:p>
    <w:p w:rsidR="007E1D7A" w:rsidRPr="007E1D7A" w:rsidRDefault="007E1D7A" w:rsidP="007E1D7A">
      <w:pPr>
        <w:spacing w:after="0" w:line="240" w:lineRule="auto"/>
        <w:ind w:left="567" w:right="-567"/>
        <w:jc w:val="both"/>
        <w:rPr>
          <w:rFonts w:ascii="Calibri" w:eastAsia="Calibri" w:hAnsi="Calibri" w:cs="Times New Roman"/>
        </w:rPr>
      </w:pPr>
      <w:r w:rsidRPr="007E1D7A">
        <w:rPr>
          <w:rFonts w:ascii="Calibri" w:eastAsia="Calibri" w:hAnsi="Calibri" w:cs="Times New Roman"/>
        </w:rPr>
        <w:t>Vu les annexes à la présente délibération ;</w:t>
      </w:r>
    </w:p>
    <w:p w:rsidR="007E1D7A" w:rsidRPr="007E1D7A" w:rsidRDefault="007E1D7A" w:rsidP="007E1D7A">
      <w:pPr>
        <w:spacing w:after="0" w:line="240" w:lineRule="auto"/>
        <w:ind w:right="-567"/>
        <w:jc w:val="both"/>
        <w:rPr>
          <w:rFonts w:ascii="Calibri" w:eastAsia="Calibri" w:hAnsi="Calibri" w:cs="Times New Roman"/>
          <w:b/>
        </w:rPr>
      </w:pPr>
    </w:p>
    <w:p w:rsidR="007E1D7A" w:rsidRPr="007E1D7A" w:rsidRDefault="007E1D7A" w:rsidP="007E1D7A">
      <w:pPr>
        <w:spacing w:after="0" w:line="240" w:lineRule="auto"/>
        <w:ind w:left="567" w:right="-567"/>
        <w:jc w:val="both"/>
        <w:rPr>
          <w:rFonts w:ascii="Calibri" w:eastAsia="Calibri" w:hAnsi="Calibri" w:cs="Times New Roman"/>
          <w:color w:val="000000"/>
        </w:rPr>
      </w:pPr>
      <w:r w:rsidRPr="007E1D7A">
        <w:rPr>
          <w:rFonts w:ascii="Calibri" w:eastAsia="Calibri" w:hAnsi="Calibri" w:cs="Times New Roman"/>
          <w:b/>
        </w:rPr>
        <w:t xml:space="preserve">Après en avoir délibéré, </w:t>
      </w:r>
    </w:p>
    <w:p w:rsidR="007E1D7A" w:rsidRPr="007E1D7A" w:rsidRDefault="007E1D7A" w:rsidP="007E1D7A">
      <w:pPr>
        <w:spacing w:after="0" w:line="240" w:lineRule="auto"/>
        <w:ind w:right="-567"/>
        <w:jc w:val="both"/>
        <w:rPr>
          <w:rFonts w:ascii="Calibri" w:eastAsia="Calibri" w:hAnsi="Calibri" w:cs="Times New Roman"/>
          <w:color w:val="000000"/>
        </w:rPr>
      </w:pPr>
    </w:p>
    <w:p w:rsidR="007E1D7A" w:rsidRPr="007E1D7A" w:rsidRDefault="007E1D7A" w:rsidP="007E1D7A">
      <w:pPr>
        <w:spacing w:after="0" w:line="240" w:lineRule="auto"/>
        <w:ind w:left="567" w:right="-567"/>
        <w:jc w:val="both"/>
        <w:rPr>
          <w:rFonts w:ascii="Calibri" w:eastAsia="Calibri" w:hAnsi="Calibri" w:cs="Times New Roman"/>
          <w:color w:val="000000"/>
        </w:rPr>
      </w:pPr>
      <w:r w:rsidRPr="007E1D7A">
        <w:rPr>
          <w:rFonts w:ascii="Calibri" w:eastAsia="Calibri" w:hAnsi="Calibri" w:cs="Times New Roman"/>
          <w:color w:val="000000"/>
        </w:rPr>
        <w:t xml:space="preserve">De décider : </w:t>
      </w:r>
    </w:p>
    <w:p w:rsidR="007E1D7A" w:rsidRPr="007E1D7A" w:rsidRDefault="007E1D7A" w:rsidP="007E1D7A">
      <w:pPr>
        <w:spacing w:after="0" w:line="240" w:lineRule="auto"/>
        <w:ind w:left="567" w:right="-567"/>
        <w:jc w:val="both"/>
        <w:rPr>
          <w:rFonts w:ascii="Calibri" w:eastAsia="Calibri" w:hAnsi="Calibri" w:cs="Times New Roman"/>
          <w:lang w:eastAsia="fr-FR"/>
        </w:rPr>
      </w:pPr>
    </w:p>
    <w:p w:rsidR="007E1D7A" w:rsidRPr="007E1D7A" w:rsidRDefault="007E1D7A" w:rsidP="007E1D7A">
      <w:pPr>
        <w:numPr>
          <w:ilvl w:val="0"/>
          <w:numId w:val="7"/>
        </w:numPr>
        <w:spacing w:after="0" w:line="240" w:lineRule="auto"/>
        <w:ind w:left="567" w:right="-567" w:firstLine="0"/>
        <w:jc w:val="both"/>
        <w:rPr>
          <w:rFonts w:ascii="Calibri" w:eastAsia="Calibri" w:hAnsi="Calibri" w:cs="Times New Roman"/>
          <w:color w:val="000000"/>
        </w:rPr>
      </w:pPr>
      <w:r w:rsidRPr="007E1D7A">
        <w:rPr>
          <w:rFonts w:ascii="Calibri" w:eastAsia="Calibri" w:hAnsi="Calibri" w:cs="Times New Roman"/>
          <w:color w:val="000000"/>
        </w:rPr>
        <w:t>d’approuver l’adhésion de la régie des Thermes de Luchon</w:t>
      </w:r>
      <w:r w:rsidRPr="007E1D7A">
        <w:rPr>
          <w:rFonts w:ascii="Calibri" w:eastAsia="Calibri" w:hAnsi="Calibri" w:cs="Times New Roman"/>
        </w:rPr>
        <w:t xml:space="preserve"> à l’Agence France Locale – Société Territoriale ;</w:t>
      </w:r>
    </w:p>
    <w:p w:rsidR="007E1D7A" w:rsidRPr="007E1D7A" w:rsidRDefault="007E1D7A" w:rsidP="007E1D7A">
      <w:pPr>
        <w:spacing w:after="0" w:line="240" w:lineRule="auto"/>
        <w:ind w:left="567" w:right="-567"/>
        <w:jc w:val="both"/>
        <w:rPr>
          <w:rFonts w:ascii="Calibri" w:eastAsia="Calibri" w:hAnsi="Calibri" w:cs="Times New Roman"/>
          <w:color w:val="000000"/>
        </w:rPr>
      </w:pPr>
    </w:p>
    <w:p w:rsidR="007E1D7A" w:rsidRPr="007E1D7A" w:rsidRDefault="007E1D7A" w:rsidP="007E1D7A">
      <w:pPr>
        <w:numPr>
          <w:ilvl w:val="0"/>
          <w:numId w:val="7"/>
        </w:numPr>
        <w:spacing w:after="0" w:line="240" w:lineRule="auto"/>
        <w:ind w:left="567" w:right="-567" w:firstLine="0"/>
        <w:jc w:val="both"/>
        <w:rPr>
          <w:rFonts w:ascii="Calibri" w:eastAsia="Calibri" w:hAnsi="Calibri" w:cs="Times New Roman"/>
          <w:color w:val="000000"/>
        </w:rPr>
      </w:pPr>
      <w:r w:rsidRPr="007E1D7A">
        <w:rPr>
          <w:rFonts w:ascii="Calibri" w:eastAsia="Calibri" w:hAnsi="Calibri" w:cs="Times New Roman"/>
        </w:rPr>
        <w:t xml:space="preserve">d’approuver la souscription d’une participation de </w:t>
      </w:r>
      <w:r w:rsidRPr="007E1D7A">
        <w:rPr>
          <w:rFonts w:ascii="Calibri" w:eastAsia="Calibri" w:hAnsi="Calibri" w:cs="Times New Roman"/>
          <w:color w:val="000000"/>
        </w:rPr>
        <w:t>la régie des Thermes de Luchon</w:t>
      </w:r>
      <w:r w:rsidRPr="007E1D7A">
        <w:rPr>
          <w:rFonts w:ascii="Calibri" w:eastAsia="Calibri" w:hAnsi="Calibri" w:cs="Times New Roman"/>
        </w:rPr>
        <w:t xml:space="preserve"> au capital de l’Agence France Locale – Société Territoriale d’un montant global de 25 200 Euros (l’</w:t>
      </w:r>
      <w:r w:rsidRPr="007E1D7A">
        <w:rPr>
          <w:rFonts w:ascii="Calibri" w:eastAsia="Calibri" w:hAnsi="Calibri" w:cs="Times New Roman"/>
          <w:i/>
        </w:rPr>
        <w:t>ACI</w:t>
      </w:r>
      <w:r w:rsidRPr="007E1D7A">
        <w:rPr>
          <w:rFonts w:ascii="Calibri" w:eastAsia="Calibri" w:hAnsi="Calibri" w:cs="Times New Roman"/>
        </w:rPr>
        <w:t xml:space="preserve">), établi sur la base des Comptes de l’exercice 2014 de </w:t>
      </w:r>
      <w:r w:rsidRPr="007E1D7A">
        <w:rPr>
          <w:rFonts w:ascii="Calibri" w:eastAsia="Calibri" w:hAnsi="Calibri" w:cs="Times New Roman"/>
          <w:color w:val="000000"/>
        </w:rPr>
        <w:t>la régie des Thermes de Luchon ;</w:t>
      </w:r>
    </w:p>
    <w:p w:rsidR="007E1D7A" w:rsidRPr="007E1D7A" w:rsidRDefault="007E1D7A" w:rsidP="007E1D7A">
      <w:pPr>
        <w:spacing w:after="0" w:line="240" w:lineRule="auto"/>
        <w:ind w:right="-567"/>
        <w:jc w:val="both"/>
        <w:rPr>
          <w:rFonts w:ascii="Calibri" w:eastAsia="Calibri" w:hAnsi="Calibri" w:cs="Times New Roman"/>
          <w:b/>
        </w:rPr>
      </w:pPr>
    </w:p>
    <w:p w:rsidR="007E1D7A" w:rsidRPr="007E1D7A" w:rsidRDefault="007E1D7A" w:rsidP="007E1D7A">
      <w:pPr>
        <w:numPr>
          <w:ilvl w:val="0"/>
          <w:numId w:val="7"/>
        </w:numPr>
        <w:spacing w:after="0" w:line="240" w:lineRule="auto"/>
        <w:ind w:left="567" w:right="-567" w:firstLine="0"/>
        <w:jc w:val="both"/>
        <w:rPr>
          <w:rFonts w:ascii="Calibri" w:eastAsia="Calibri" w:hAnsi="Calibri" w:cs="Times New Roman"/>
        </w:rPr>
      </w:pPr>
      <w:r w:rsidRPr="007E1D7A">
        <w:rPr>
          <w:rFonts w:ascii="Calibri" w:eastAsia="Calibri" w:hAnsi="Calibri" w:cs="Times New Roman"/>
        </w:rPr>
        <w:t xml:space="preserve">d’autoriser l’inscription de la dépense correspondant au paiement de l’ACI au chapitre 26 [section Investissement] du budget de </w:t>
      </w:r>
      <w:r w:rsidRPr="007E1D7A">
        <w:rPr>
          <w:rFonts w:ascii="Calibri" w:eastAsia="Calibri" w:hAnsi="Calibri" w:cs="Times New Roman"/>
          <w:color w:val="000000"/>
        </w:rPr>
        <w:t>la régie des Thermes de Luchon;</w:t>
      </w:r>
    </w:p>
    <w:p w:rsidR="007E1D7A" w:rsidRDefault="007E1D7A" w:rsidP="007E1D7A">
      <w:pPr>
        <w:pStyle w:val="Paragraphedeliste"/>
        <w:rPr>
          <w:rFonts w:ascii="Calibri" w:eastAsia="Calibri" w:hAnsi="Calibri" w:cs="Times New Roman"/>
        </w:rPr>
      </w:pPr>
    </w:p>
    <w:p w:rsidR="007E1D7A" w:rsidRPr="007E1D7A" w:rsidRDefault="007E1D7A" w:rsidP="007E1D7A">
      <w:pPr>
        <w:spacing w:after="0" w:line="240" w:lineRule="auto"/>
        <w:ind w:right="-567"/>
        <w:jc w:val="both"/>
        <w:rPr>
          <w:rFonts w:ascii="Calibri" w:eastAsia="Calibri" w:hAnsi="Calibri" w:cs="Times New Roman"/>
        </w:rPr>
      </w:pPr>
    </w:p>
    <w:p w:rsidR="007E1D7A" w:rsidRPr="007E1D7A" w:rsidRDefault="007E1D7A" w:rsidP="007E1D7A">
      <w:pPr>
        <w:spacing w:after="0" w:line="240" w:lineRule="auto"/>
        <w:ind w:right="-567"/>
        <w:jc w:val="both"/>
        <w:rPr>
          <w:rFonts w:ascii="Calibri" w:eastAsia="Calibri" w:hAnsi="Calibri" w:cs="Times New Roman"/>
        </w:rPr>
      </w:pPr>
    </w:p>
    <w:p w:rsidR="007E1D7A" w:rsidRPr="007E1D7A" w:rsidRDefault="007E1D7A" w:rsidP="007E1D7A">
      <w:pPr>
        <w:numPr>
          <w:ilvl w:val="0"/>
          <w:numId w:val="7"/>
        </w:numPr>
        <w:spacing w:after="0" w:line="240" w:lineRule="auto"/>
        <w:ind w:left="567" w:right="-567" w:firstLine="0"/>
        <w:jc w:val="both"/>
        <w:rPr>
          <w:rFonts w:ascii="Calibri" w:eastAsia="Calibri" w:hAnsi="Calibri" w:cs="Times New Roman"/>
        </w:rPr>
      </w:pPr>
      <w:r w:rsidRPr="007E1D7A">
        <w:rPr>
          <w:rFonts w:ascii="Calibri" w:eastAsia="Calibri" w:hAnsi="Calibri" w:cs="Times New Roman"/>
        </w:rPr>
        <w:t xml:space="preserve">de l’autoriser à procéder au paiement de cette participation au capital de l’Agence France Locale - Société Territoriale et selon les modalités suivantes : </w:t>
      </w:r>
    </w:p>
    <w:p w:rsidR="007E1D7A" w:rsidRPr="007E1D7A" w:rsidRDefault="007E1D7A" w:rsidP="007E1D7A">
      <w:pPr>
        <w:spacing w:after="0" w:line="240" w:lineRule="auto"/>
        <w:ind w:left="720" w:hanging="851"/>
        <w:contextualSpacing/>
        <w:jc w:val="both"/>
        <w:rPr>
          <w:rFonts w:ascii="Calibri" w:eastAsia="Calibri" w:hAnsi="Calibri" w:cs="Times New Roman"/>
        </w:rPr>
      </w:pPr>
    </w:p>
    <w:p w:rsidR="007E1D7A" w:rsidRPr="007E1D7A" w:rsidRDefault="007E1D7A" w:rsidP="007E1D7A">
      <w:pPr>
        <w:spacing w:after="0" w:line="240" w:lineRule="auto"/>
        <w:ind w:left="567" w:right="-567"/>
        <w:jc w:val="both"/>
        <w:rPr>
          <w:rFonts w:ascii="Calibri" w:eastAsia="Calibri" w:hAnsi="Calibri" w:cs="Times New Roman"/>
        </w:rPr>
      </w:pPr>
      <w:r w:rsidRPr="007E1D7A">
        <w:rPr>
          <w:rFonts w:ascii="Calibri" w:eastAsia="Calibri" w:hAnsi="Calibri" w:cs="Times New Roman"/>
          <w:u w:val="single"/>
        </w:rPr>
        <w:t>Paiement en 3 fois</w:t>
      </w:r>
      <w:r w:rsidRPr="007E1D7A">
        <w:rPr>
          <w:rFonts w:ascii="Calibri" w:eastAsia="Calibri" w:hAnsi="Calibri" w:cs="Times New Roman"/>
        </w:rPr>
        <w:t> :</w:t>
      </w:r>
    </w:p>
    <w:p w:rsidR="007E1D7A" w:rsidRPr="007E1D7A" w:rsidRDefault="007E1D7A" w:rsidP="007E1D7A">
      <w:pPr>
        <w:spacing w:after="0" w:line="240" w:lineRule="auto"/>
        <w:ind w:left="567" w:right="-567" w:hanging="720"/>
        <w:jc w:val="both"/>
        <w:rPr>
          <w:rFonts w:ascii="Calibri" w:eastAsia="Calibri" w:hAnsi="Calibri" w:cs="Times New Roman"/>
        </w:rPr>
      </w:pPr>
    </w:p>
    <w:p w:rsidR="007E1D7A" w:rsidRPr="007E1D7A" w:rsidRDefault="007E1D7A" w:rsidP="007E1D7A">
      <w:pPr>
        <w:spacing w:after="0" w:line="240" w:lineRule="auto"/>
        <w:ind w:left="567" w:right="-567" w:hanging="12"/>
        <w:jc w:val="both"/>
        <w:rPr>
          <w:rFonts w:ascii="Calibri" w:eastAsia="Calibri" w:hAnsi="Calibri" w:cs="Times New Roman"/>
        </w:rPr>
      </w:pPr>
      <w:r w:rsidRPr="007E1D7A">
        <w:rPr>
          <w:rFonts w:ascii="Calibri" w:eastAsia="Calibri" w:hAnsi="Calibri" w:cs="Times New Roman"/>
        </w:rPr>
        <w:t>2016</w:t>
      </w:r>
      <w:r w:rsidRPr="007E1D7A">
        <w:rPr>
          <w:rFonts w:ascii="Calibri" w:eastAsia="Calibri" w:hAnsi="Calibri" w:cs="Times New Roman"/>
        </w:rPr>
        <w:tab/>
      </w:r>
      <w:r w:rsidRPr="007E1D7A">
        <w:rPr>
          <w:rFonts w:ascii="Calibri" w:eastAsia="Calibri" w:hAnsi="Calibri" w:cs="Times New Roman"/>
        </w:rPr>
        <w:tab/>
        <w:t xml:space="preserve">8 400 Euros. </w:t>
      </w:r>
    </w:p>
    <w:p w:rsidR="007E1D7A" w:rsidRPr="007E1D7A" w:rsidRDefault="007E1D7A" w:rsidP="007E1D7A">
      <w:pPr>
        <w:spacing w:after="0" w:line="240" w:lineRule="auto"/>
        <w:ind w:left="567" w:right="-567"/>
        <w:jc w:val="both"/>
        <w:rPr>
          <w:rFonts w:ascii="Calibri" w:eastAsia="Calibri" w:hAnsi="Calibri" w:cs="Times New Roman"/>
        </w:rPr>
      </w:pPr>
      <w:r w:rsidRPr="007E1D7A">
        <w:rPr>
          <w:rFonts w:ascii="Calibri" w:eastAsia="Calibri" w:hAnsi="Calibri" w:cs="Times New Roman"/>
        </w:rPr>
        <w:t>2017</w:t>
      </w:r>
      <w:r w:rsidRPr="007E1D7A">
        <w:rPr>
          <w:rFonts w:ascii="Calibri" w:eastAsia="Calibri" w:hAnsi="Calibri" w:cs="Times New Roman"/>
        </w:rPr>
        <w:tab/>
      </w:r>
      <w:r w:rsidRPr="007E1D7A">
        <w:rPr>
          <w:rFonts w:ascii="Calibri" w:eastAsia="Calibri" w:hAnsi="Calibri" w:cs="Times New Roman"/>
        </w:rPr>
        <w:tab/>
        <w:t>8 400 Euros.</w:t>
      </w:r>
    </w:p>
    <w:p w:rsidR="007E1D7A" w:rsidRPr="007E1D7A" w:rsidRDefault="007E1D7A" w:rsidP="007E1D7A">
      <w:pPr>
        <w:spacing w:after="0" w:line="240" w:lineRule="auto"/>
        <w:ind w:left="567" w:right="-567" w:hanging="12"/>
        <w:jc w:val="both"/>
        <w:rPr>
          <w:rFonts w:ascii="Calibri" w:eastAsia="Calibri" w:hAnsi="Calibri" w:cs="Times New Roman"/>
        </w:rPr>
      </w:pPr>
      <w:r w:rsidRPr="007E1D7A">
        <w:rPr>
          <w:rFonts w:ascii="Calibri" w:eastAsia="Calibri" w:hAnsi="Calibri" w:cs="Times New Roman"/>
        </w:rPr>
        <w:t xml:space="preserve">2018 </w:t>
      </w:r>
      <w:r w:rsidRPr="007E1D7A">
        <w:rPr>
          <w:rFonts w:ascii="Calibri" w:eastAsia="Calibri" w:hAnsi="Calibri" w:cs="Times New Roman"/>
        </w:rPr>
        <w:tab/>
      </w:r>
      <w:r w:rsidRPr="007E1D7A">
        <w:rPr>
          <w:rFonts w:ascii="Calibri" w:eastAsia="Calibri" w:hAnsi="Calibri" w:cs="Times New Roman"/>
        </w:rPr>
        <w:tab/>
        <w:t xml:space="preserve">8 400 Euros. </w:t>
      </w:r>
    </w:p>
    <w:p w:rsidR="007E1D7A" w:rsidRPr="007E1D7A" w:rsidRDefault="007E1D7A" w:rsidP="007E1D7A">
      <w:pPr>
        <w:spacing w:after="0" w:line="240" w:lineRule="auto"/>
        <w:ind w:right="-567"/>
        <w:jc w:val="both"/>
        <w:rPr>
          <w:rFonts w:ascii="Calibri" w:eastAsia="Calibri" w:hAnsi="Calibri" w:cs="Times New Roman"/>
        </w:rPr>
      </w:pPr>
    </w:p>
    <w:p w:rsidR="007E1D7A" w:rsidRPr="007E1D7A" w:rsidRDefault="007E1D7A" w:rsidP="007E1D7A">
      <w:pPr>
        <w:numPr>
          <w:ilvl w:val="0"/>
          <w:numId w:val="7"/>
        </w:numPr>
        <w:spacing w:after="0" w:line="240" w:lineRule="auto"/>
        <w:ind w:left="567" w:right="-567" w:firstLine="0"/>
        <w:jc w:val="both"/>
        <w:rPr>
          <w:rFonts w:ascii="Calibri" w:eastAsia="Calibri" w:hAnsi="Calibri" w:cs="Times New Roman"/>
        </w:rPr>
      </w:pPr>
      <w:r w:rsidRPr="007E1D7A">
        <w:rPr>
          <w:rFonts w:ascii="Calibri" w:eastAsia="Calibri" w:hAnsi="Calibri" w:cs="Times New Roman"/>
          <w:color w:val="000000"/>
        </w:rPr>
        <w:t xml:space="preserve">De l’autoriser </w:t>
      </w:r>
      <w:r w:rsidRPr="007E1D7A">
        <w:rPr>
          <w:rFonts w:ascii="Calibri" w:eastAsia="Calibri" w:hAnsi="Calibri" w:cs="Times New Roman"/>
        </w:rPr>
        <w:t>à signer le contrat de séquestre ;</w:t>
      </w:r>
    </w:p>
    <w:p w:rsidR="007E1D7A" w:rsidRPr="007E1D7A" w:rsidRDefault="007E1D7A" w:rsidP="007E1D7A">
      <w:pPr>
        <w:spacing w:after="0" w:line="240" w:lineRule="auto"/>
        <w:ind w:left="567" w:right="-567"/>
        <w:jc w:val="both"/>
        <w:rPr>
          <w:rFonts w:ascii="Calibri" w:eastAsia="Calibri" w:hAnsi="Calibri" w:cs="Times New Roman"/>
        </w:rPr>
      </w:pPr>
    </w:p>
    <w:p w:rsidR="007E1D7A" w:rsidRPr="007E1D7A" w:rsidRDefault="007E1D7A" w:rsidP="007E1D7A">
      <w:pPr>
        <w:numPr>
          <w:ilvl w:val="0"/>
          <w:numId w:val="7"/>
        </w:numPr>
        <w:spacing w:after="0" w:line="240" w:lineRule="auto"/>
        <w:ind w:left="567" w:right="-567" w:firstLine="0"/>
        <w:jc w:val="both"/>
        <w:rPr>
          <w:rFonts w:ascii="Calibri" w:eastAsia="Calibri" w:hAnsi="Calibri" w:cs="Times New Roman"/>
        </w:rPr>
      </w:pPr>
      <w:r w:rsidRPr="007E1D7A">
        <w:rPr>
          <w:rFonts w:ascii="Calibri" w:eastAsia="Calibri" w:hAnsi="Calibri" w:cs="Times New Roman"/>
          <w:color w:val="000000"/>
        </w:rPr>
        <w:t xml:space="preserve">De l’autoriser </w:t>
      </w:r>
      <w:r w:rsidRPr="007E1D7A">
        <w:rPr>
          <w:rFonts w:ascii="Calibri" w:eastAsia="Calibri" w:hAnsi="Calibri" w:cs="Times New Roman"/>
        </w:rPr>
        <w:t>à signer l’acte d’adhésion au Pacte ;</w:t>
      </w:r>
    </w:p>
    <w:p w:rsidR="007E1D7A" w:rsidRPr="007E1D7A" w:rsidRDefault="007E1D7A" w:rsidP="007E1D7A">
      <w:pPr>
        <w:spacing w:after="0" w:line="240" w:lineRule="auto"/>
        <w:ind w:left="567" w:right="-567"/>
        <w:jc w:val="both"/>
        <w:rPr>
          <w:rFonts w:ascii="Calibri" w:eastAsia="Calibri" w:hAnsi="Calibri" w:cs="Times New Roman"/>
        </w:rPr>
      </w:pPr>
    </w:p>
    <w:p w:rsidR="007E1D7A" w:rsidRPr="007E1D7A" w:rsidRDefault="007E1D7A" w:rsidP="007E1D7A">
      <w:pPr>
        <w:numPr>
          <w:ilvl w:val="0"/>
          <w:numId w:val="7"/>
        </w:numPr>
        <w:spacing w:after="0" w:line="240" w:lineRule="auto"/>
        <w:ind w:left="567" w:right="-567" w:firstLine="0"/>
        <w:jc w:val="both"/>
        <w:rPr>
          <w:rFonts w:ascii="Calibri" w:eastAsia="Calibri" w:hAnsi="Calibri" w:cs="Times New Roman"/>
          <w:color w:val="000000"/>
        </w:rPr>
      </w:pPr>
      <w:r w:rsidRPr="007E1D7A">
        <w:rPr>
          <w:rFonts w:ascii="Calibri" w:eastAsia="Calibri" w:hAnsi="Calibri" w:cs="Times New Roman"/>
          <w:color w:val="000000"/>
        </w:rPr>
        <w:t xml:space="preserve"> De l’autoriser à prendre et/ou signer tous les actes et documents nécessaires à l’adhésion et à la participation de la régie des Thermes de Luchon à l’Agence France Locale – Société Territoriale ;</w:t>
      </w:r>
    </w:p>
    <w:p w:rsidR="007E1D7A" w:rsidRPr="007E1D7A" w:rsidRDefault="007E1D7A" w:rsidP="007E1D7A">
      <w:pPr>
        <w:spacing w:after="0" w:line="240" w:lineRule="auto"/>
        <w:ind w:left="567" w:right="-567"/>
        <w:contextualSpacing/>
        <w:jc w:val="both"/>
        <w:rPr>
          <w:rFonts w:ascii="Calibri" w:eastAsia="Calibri" w:hAnsi="Calibri" w:cs="Times New Roman"/>
          <w:color w:val="000000"/>
        </w:rPr>
      </w:pPr>
    </w:p>
    <w:p w:rsidR="007E1D7A" w:rsidRPr="007E1D7A" w:rsidRDefault="007E1D7A" w:rsidP="007E1D7A">
      <w:pPr>
        <w:numPr>
          <w:ilvl w:val="0"/>
          <w:numId w:val="7"/>
        </w:numPr>
        <w:spacing w:after="0" w:line="240" w:lineRule="auto"/>
        <w:ind w:left="567" w:right="-567" w:firstLine="0"/>
        <w:jc w:val="both"/>
        <w:rPr>
          <w:rFonts w:ascii="Calibri" w:eastAsia="Calibri" w:hAnsi="Calibri" w:cs="Times New Roman"/>
        </w:rPr>
      </w:pPr>
      <w:r w:rsidRPr="007E1D7A">
        <w:rPr>
          <w:rFonts w:ascii="Calibri" w:eastAsia="Calibri" w:hAnsi="Calibri" w:cs="Times New Roman"/>
        </w:rPr>
        <w:t xml:space="preserve">de le désigner, en sa qualité de </w:t>
      </w:r>
      <w:r w:rsidRPr="007E1D7A">
        <w:rPr>
          <w:rFonts w:ascii="Calibri" w:eastAsia="Calibri" w:hAnsi="Calibri" w:cs="Times New Roman"/>
          <w:b/>
          <w:i/>
        </w:rPr>
        <w:t xml:space="preserve">Président de la régie des Thermes de Luchon </w:t>
      </w:r>
      <w:r w:rsidRPr="007E1D7A">
        <w:rPr>
          <w:rFonts w:ascii="Calibri" w:eastAsia="Calibri" w:hAnsi="Calibri" w:cs="Times New Roman"/>
        </w:rPr>
        <w:t xml:space="preserve">et </w:t>
      </w:r>
      <w:r w:rsidRPr="007E1D7A">
        <w:rPr>
          <w:rFonts w:ascii="Calibri" w:eastAsia="Calibri" w:hAnsi="Calibri" w:cs="Times New Roman"/>
          <w:b/>
          <w:i/>
        </w:rPr>
        <w:t>monsieur Jean-Pierre BASTIE</w:t>
      </w:r>
      <w:r w:rsidRPr="007E1D7A">
        <w:rPr>
          <w:rFonts w:ascii="Calibri" w:eastAsia="Calibri" w:hAnsi="Calibri" w:cs="Times New Roman"/>
        </w:rPr>
        <w:t xml:space="preserve">, en sa qualité de </w:t>
      </w:r>
      <w:r w:rsidRPr="007E1D7A">
        <w:rPr>
          <w:rFonts w:ascii="Calibri" w:eastAsia="Calibri" w:hAnsi="Calibri" w:cs="Times New Roman"/>
          <w:b/>
          <w:i/>
        </w:rPr>
        <w:t>membre du Conseil d’Exploitation de la régie des Thermes de Luchon</w:t>
      </w:r>
      <w:r w:rsidRPr="007E1D7A">
        <w:rPr>
          <w:rFonts w:ascii="Calibri" w:eastAsia="Calibri" w:hAnsi="Calibri" w:cs="Times New Roman"/>
        </w:rPr>
        <w:t xml:space="preserve">, en tant que représentants de </w:t>
      </w:r>
      <w:r w:rsidRPr="007E1D7A">
        <w:rPr>
          <w:rFonts w:ascii="Calibri" w:eastAsia="Calibri" w:hAnsi="Calibri" w:cs="Times New Roman"/>
          <w:color w:val="000000"/>
        </w:rPr>
        <w:t>la régie des Thermes de Luchon</w:t>
      </w:r>
      <w:r w:rsidRPr="007E1D7A">
        <w:rPr>
          <w:rFonts w:ascii="Calibri" w:eastAsia="Calibri" w:hAnsi="Calibri" w:cs="Times New Roman"/>
        </w:rPr>
        <w:t xml:space="preserve"> à l’Assemblée générale de l’Agence France Locale - Société Territoriale ;</w:t>
      </w:r>
    </w:p>
    <w:p w:rsidR="007E1D7A" w:rsidRPr="007E1D7A" w:rsidRDefault="007E1D7A" w:rsidP="007E1D7A">
      <w:pPr>
        <w:spacing w:after="0" w:line="240" w:lineRule="auto"/>
        <w:ind w:left="567" w:right="-567" w:hanging="851"/>
        <w:contextualSpacing/>
        <w:jc w:val="both"/>
        <w:rPr>
          <w:rFonts w:ascii="Calibri" w:eastAsia="Calibri" w:hAnsi="Calibri" w:cs="Times New Roman"/>
        </w:rPr>
      </w:pPr>
    </w:p>
    <w:p w:rsidR="007E1D7A" w:rsidRPr="007E1D7A" w:rsidRDefault="007E1D7A" w:rsidP="007E1D7A">
      <w:pPr>
        <w:numPr>
          <w:ilvl w:val="0"/>
          <w:numId w:val="7"/>
        </w:numPr>
        <w:spacing w:after="0" w:line="240" w:lineRule="auto"/>
        <w:ind w:left="567" w:right="-567" w:firstLine="0"/>
        <w:jc w:val="both"/>
        <w:rPr>
          <w:rFonts w:ascii="Calibri" w:eastAsia="Calibri" w:hAnsi="Calibri" w:cs="Times New Roman"/>
          <w:color w:val="000000"/>
        </w:rPr>
      </w:pPr>
      <w:r w:rsidRPr="007E1D7A">
        <w:rPr>
          <w:rFonts w:ascii="Calibri" w:eastAsia="Calibri" w:hAnsi="Calibri" w:cs="Times New Roman"/>
        </w:rPr>
        <w:t xml:space="preserve">d’autoriser le représentant titulaire de </w:t>
      </w:r>
      <w:r w:rsidRPr="007E1D7A">
        <w:rPr>
          <w:rFonts w:ascii="Calibri" w:eastAsia="Calibri" w:hAnsi="Calibri" w:cs="Times New Roman"/>
          <w:color w:val="000000"/>
        </w:rPr>
        <w:t>la régie des Thermes de Luchon</w:t>
      </w:r>
      <w:r w:rsidRPr="007E1D7A">
        <w:rPr>
          <w:rFonts w:ascii="Calibri" w:eastAsia="Calibri" w:hAnsi="Calibri" w:cs="Times New Roman"/>
        </w:rPr>
        <w:t xml:space="preserve"> ou son suppléant à accepter toutes autres fonctions qui pourraient leur être confiées dans le cadre de la représentation au sein du Groupe Agence France Locale (Conseil d’Administration, présidence, vice-présidence, membres titulaires ou suppléants des éventuelles commissions d’appels d’offres, Conseil de Surveillance, Conseil d’Orientation, etc.), dans la mesure où ces fonctions ne sont pas incompatibles avec leurs attributions</w:t>
      </w:r>
      <w:r w:rsidRPr="007E1D7A">
        <w:rPr>
          <w:rFonts w:ascii="Calibri" w:eastAsia="Calibri" w:hAnsi="Calibri" w:cs="Times New Roman"/>
          <w:color w:val="000000"/>
        </w:rPr>
        <w:t> ;</w:t>
      </w:r>
    </w:p>
    <w:p w:rsidR="007E1D7A" w:rsidRPr="007E1D7A" w:rsidRDefault="007E1D7A" w:rsidP="007E1D7A">
      <w:pPr>
        <w:spacing w:after="0" w:line="240" w:lineRule="auto"/>
        <w:ind w:left="567" w:right="-567"/>
        <w:jc w:val="both"/>
        <w:rPr>
          <w:rFonts w:ascii="Calibri" w:eastAsia="Calibri" w:hAnsi="Calibri" w:cs="Times New Roman"/>
          <w:color w:val="000000"/>
        </w:rPr>
      </w:pPr>
    </w:p>
    <w:p w:rsidR="007E1D7A" w:rsidRPr="007E1D7A" w:rsidRDefault="007E1D7A" w:rsidP="007E1D7A">
      <w:pPr>
        <w:numPr>
          <w:ilvl w:val="0"/>
          <w:numId w:val="7"/>
        </w:numPr>
        <w:spacing w:before="240" w:after="240" w:line="276" w:lineRule="auto"/>
        <w:ind w:left="567" w:right="-567" w:firstLine="0"/>
        <w:contextualSpacing/>
        <w:jc w:val="both"/>
        <w:rPr>
          <w:rFonts w:ascii="Calibri" w:eastAsia="Calibri" w:hAnsi="Calibri" w:cs="Times New Roman"/>
        </w:rPr>
      </w:pPr>
      <w:r w:rsidRPr="007E1D7A">
        <w:rPr>
          <w:rFonts w:ascii="Calibri" w:eastAsia="Calibri" w:hAnsi="Calibri" w:cs="Times New Roman"/>
          <w:color w:val="000000"/>
        </w:rPr>
        <w:t>de l’autoriser à prendre toutes les mesures et à signer tous les actes nécessaires à l’exécution de la présente délibération.</w:t>
      </w:r>
    </w:p>
    <w:p w:rsidR="007E1D7A" w:rsidRDefault="007E1D7A" w:rsidP="007E1D7A">
      <w:pPr>
        <w:spacing w:after="0" w:line="240" w:lineRule="auto"/>
        <w:ind w:left="567" w:right="-567"/>
        <w:jc w:val="both"/>
        <w:rPr>
          <w:rFonts w:ascii="Calibri" w:eastAsia="Calibri" w:hAnsi="Calibri" w:cs="Times New Roman"/>
        </w:rPr>
      </w:pPr>
    </w:p>
    <w:p w:rsidR="007E1D7A" w:rsidRPr="007E1D7A" w:rsidRDefault="007E1D7A" w:rsidP="007E1D7A">
      <w:pPr>
        <w:spacing w:after="0" w:line="240" w:lineRule="auto"/>
        <w:ind w:left="567" w:right="-567"/>
        <w:jc w:val="both"/>
        <w:rPr>
          <w:rFonts w:ascii="Calibri" w:eastAsia="Calibri" w:hAnsi="Calibri" w:cs="Times New Roman"/>
        </w:rPr>
      </w:pPr>
    </w:p>
    <w:p w:rsidR="007E1D7A" w:rsidRPr="007E1D7A" w:rsidRDefault="007E1D7A" w:rsidP="007E1D7A">
      <w:pPr>
        <w:spacing w:after="0" w:line="240" w:lineRule="auto"/>
        <w:ind w:left="1275" w:right="-567" w:firstLine="141"/>
        <w:jc w:val="both"/>
        <w:rPr>
          <w:rFonts w:ascii="Calibri" w:eastAsia="Calibri" w:hAnsi="Calibri" w:cs="Times New Roman"/>
        </w:rPr>
      </w:pPr>
      <w:r w:rsidRPr="007E1D7A">
        <w:rPr>
          <w:rFonts w:ascii="Calibri" w:eastAsia="Calibri" w:hAnsi="Calibri" w:cs="Times New Roman"/>
        </w:rPr>
        <w:t>Le Conseil d’Exploitation, après délibération par 20 voix pour, 0 voix contre et 1 abstention,</w:t>
      </w:r>
    </w:p>
    <w:p w:rsidR="007E1D7A" w:rsidRPr="007E1D7A" w:rsidRDefault="007E1D7A" w:rsidP="007E1D7A">
      <w:pPr>
        <w:spacing w:after="0" w:line="240" w:lineRule="auto"/>
        <w:ind w:left="567" w:right="-567"/>
        <w:jc w:val="both"/>
        <w:rPr>
          <w:rFonts w:ascii="Calibri" w:eastAsia="Calibri" w:hAnsi="Calibri" w:cs="Times New Roman"/>
        </w:rPr>
      </w:pPr>
    </w:p>
    <w:p w:rsidR="007E1D7A" w:rsidRPr="007E1D7A" w:rsidRDefault="007E1D7A" w:rsidP="007E1D7A">
      <w:pPr>
        <w:numPr>
          <w:ilvl w:val="0"/>
          <w:numId w:val="19"/>
        </w:numPr>
        <w:spacing w:after="0" w:line="240" w:lineRule="auto"/>
        <w:ind w:right="-567"/>
        <w:contextualSpacing/>
        <w:jc w:val="both"/>
        <w:rPr>
          <w:rFonts w:ascii="Calibri" w:eastAsia="Calibri" w:hAnsi="Calibri" w:cs="Times New Roman"/>
          <w:color w:val="000000"/>
        </w:rPr>
      </w:pPr>
      <w:r w:rsidRPr="007E1D7A">
        <w:rPr>
          <w:rFonts w:ascii="Calibri" w:eastAsia="Calibri" w:hAnsi="Calibri" w:cs="Times New Roman"/>
          <w:color w:val="000000"/>
        </w:rPr>
        <w:t>approuve l’adhésion de la régie des Thermes de Luchon</w:t>
      </w:r>
      <w:r w:rsidRPr="007E1D7A">
        <w:rPr>
          <w:rFonts w:ascii="Calibri" w:eastAsia="Calibri" w:hAnsi="Calibri" w:cs="Times New Roman"/>
        </w:rPr>
        <w:t xml:space="preserve"> à l’Agence France Locale – Société Territoriale ;</w:t>
      </w:r>
    </w:p>
    <w:p w:rsidR="007E1D7A" w:rsidRPr="007E1D7A" w:rsidRDefault="007E1D7A" w:rsidP="007E1D7A">
      <w:pPr>
        <w:spacing w:after="0" w:line="240" w:lineRule="auto"/>
        <w:ind w:left="567" w:right="-567"/>
        <w:jc w:val="both"/>
        <w:rPr>
          <w:rFonts w:ascii="Calibri" w:eastAsia="Calibri" w:hAnsi="Calibri" w:cs="Times New Roman"/>
          <w:color w:val="000000"/>
        </w:rPr>
      </w:pPr>
    </w:p>
    <w:p w:rsidR="007E1D7A" w:rsidRPr="007E1D7A" w:rsidRDefault="007E1D7A" w:rsidP="007E1D7A">
      <w:pPr>
        <w:numPr>
          <w:ilvl w:val="0"/>
          <w:numId w:val="19"/>
        </w:numPr>
        <w:spacing w:after="0" w:line="240" w:lineRule="auto"/>
        <w:ind w:right="-567"/>
        <w:contextualSpacing/>
        <w:jc w:val="both"/>
        <w:rPr>
          <w:rFonts w:ascii="Calibri" w:eastAsia="Calibri" w:hAnsi="Calibri" w:cs="Times New Roman"/>
          <w:color w:val="000000"/>
        </w:rPr>
      </w:pPr>
      <w:r w:rsidRPr="007E1D7A">
        <w:rPr>
          <w:rFonts w:ascii="Calibri" w:eastAsia="Calibri" w:hAnsi="Calibri" w:cs="Times New Roman"/>
        </w:rPr>
        <w:t xml:space="preserve">approuve la souscription d’une participation de </w:t>
      </w:r>
      <w:r w:rsidRPr="007E1D7A">
        <w:rPr>
          <w:rFonts w:ascii="Calibri" w:eastAsia="Calibri" w:hAnsi="Calibri" w:cs="Times New Roman"/>
          <w:color w:val="000000"/>
        </w:rPr>
        <w:t>la régie des Thermes de Luchon</w:t>
      </w:r>
      <w:r w:rsidRPr="007E1D7A">
        <w:rPr>
          <w:rFonts w:ascii="Calibri" w:eastAsia="Calibri" w:hAnsi="Calibri" w:cs="Times New Roman"/>
        </w:rPr>
        <w:t xml:space="preserve"> au capital de l’Agence France Locale – Société Territoriale d’un montant global de 25 200 Euros (l’</w:t>
      </w:r>
      <w:r w:rsidRPr="007E1D7A">
        <w:rPr>
          <w:rFonts w:ascii="Calibri" w:eastAsia="Calibri" w:hAnsi="Calibri" w:cs="Times New Roman"/>
          <w:i/>
        </w:rPr>
        <w:t>ACI</w:t>
      </w:r>
      <w:r w:rsidRPr="007E1D7A">
        <w:rPr>
          <w:rFonts w:ascii="Calibri" w:eastAsia="Calibri" w:hAnsi="Calibri" w:cs="Times New Roman"/>
        </w:rPr>
        <w:t xml:space="preserve">), établi sur la base des Comptes de l’exercice 2014 de </w:t>
      </w:r>
      <w:r w:rsidRPr="007E1D7A">
        <w:rPr>
          <w:rFonts w:ascii="Calibri" w:eastAsia="Calibri" w:hAnsi="Calibri" w:cs="Times New Roman"/>
          <w:color w:val="000000"/>
        </w:rPr>
        <w:t>la régie des Thermes de Luchon ;</w:t>
      </w:r>
    </w:p>
    <w:p w:rsidR="007E1D7A" w:rsidRPr="007E1D7A" w:rsidRDefault="007E1D7A" w:rsidP="007E1D7A">
      <w:pPr>
        <w:spacing w:after="0" w:line="240" w:lineRule="auto"/>
        <w:ind w:right="-567"/>
        <w:jc w:val="both"/>
        <w:rPr>
          <w:rFonts w:ascii="Calibri" w:eastAsia="Calibri" w:hAnsi="Calibri" w:cs="Times New Roman"/>
          <w:b/>
        </w:rPr>
      </w:pPr>
    </w:p>
    <w:p w:rsidR="007E1D7A" w:rsidRPr="007E1D7A" w:rsidRDefault="007E1D7A" w:rsidP="007E1D7A">
      <w:pPr>
        <w:numPr>
          <w:ilvl w:val="0"/>
          <w:numId w:val="19"/>
        </w:numPr>
        <w:spacing w:after="0" w:line="240" w:lineRule="auto"/>
        <w:ind w:right="-567"/>
        <w:contextualSpacing/>
        <w:jc w:val="both"/>
        <w:rPr>
          <w:rFonts w:ascii="Calibri" w:eastAsia="Calibri" w:hAnsi="Calibri" w:cs="Times New Roman"/>
        </w:rPr>
      </w:pPr>
      <w:r w:rsidRPr="007E1D7A">
        <w:rPr>
          <w:rFonts w:ascii="Calibri" w:eastAsia="Calibri" w:hAnsi="Calibri" w:cs="Times New Roman"/>
        </w:rPr>
        <w:t xml:space="preserve">autorise l’inscription de la dépense correspondant au paiement de l’ACI au chapitre 26 [section Investissement] du budget de </w:t>
      </w:r>
      <w:r w:rsidRPr="007E1D7A">
        <w:rPr>
          <w:rFonts w:ascii="Calibri" w:eastAsia="Calibri" w:hAnsi="Calibri" w:cs="Times New Roman"/>
          <w:color w:val="000000"/>
        </w:rPr>
        <w:t>la régie des Thermes de Luchon;</w:t>
      </w:r>
    </w:p>
    <w:p w:rsidR="007E1D7A" w:rsidRPr="007E1D7A" w:rsidRDefault="007E1D7A" w:rsidP="007E1D7A">
      <w:pPr>
        <w:spacing w:after="0" w:line="240" w:lineRule="auto"/>
        <w:ind w:right="-567"/>
        <w:jc w:val="both"/>
        <w:rPr>
          <w:rFonts w:ascii="Calibri" w:eastAsia="Calibri" w:hAnsi="Calibri" w:cs="Times New Roman"/>
        </w:rPr>
      </w:pPr>
    </w:p>
    <w:p w:rsidR="007E1D7A" w:rsidRPr="007E1D7A" w:rsidRDefault="007E1D7A" w:rsidP="007E1D7A">
      <w:pPr>
        <w:numPr>
          <w:ilvl w:val="0"/>
          <w:numId w:val="19"/>
        </w:numPr>
        <w:spacing w:after="0" w:line="240" w:lineRule="auto"/>
        <w:ind w:right="-567"/>
        <w:contextualSpacing/>
        <w:jc w:val="both"/>
        <w:rPr>
          <w:rFonts w:ascii="Calibri" w:eastAsia="Calibri" w:hAnsi="Calibri" w:cs="Times New Roman"/>
        </w:rPr>
      </w:pPr>
      <w:r w:rsidRPr="007E1D7A">
        <w:rPr>
          <w:rFonts w:ascii="Calibri" w:eastAsia="Calibri" w:hAnsi="Calibri" w:cs="Times New Roman"/>
        </w:rPr>
        <w:t xml:space="preserve">autorise le Président de la régie des Thermes de Luchon à procéder au paiement de cette participation au capital de l’Agence France Locale - Société Territoriale et selon les modalités suivantes : </w:t>
      </w:r>
    </w:p>
    <w:p w:rsidR="007E1D7A" w:rsidRDefault="007E1D7A" w:rsidP="007E1D7A">
      <w:pPr>
        <w:spacing w:after="0" w:line="240" w:lineRule="auto"/>
        <w:ind w:left="720" w:hanging="851"/>
        <w:contextualSpacing/>
        <w:jc w:val="both"/>
        <w:rPr>
          <w:rFonts w:ascii="Calibri" w:eastAsia="Calibri" w:hAnsi="Calibri" w:cs="Times New Roman"/>
        </w:rPr>
      </w:pPr>
    </w:p>
    <w:p w:rsidR="007E1D7A" w:rsidRDefault="007E1D7A" w:rsidP="007E1D7A">
      <w:pPr>
        <w:spacing w:after="0" w:line="240" w:lineRule="auto"/>
        <w:ind w:left="720" w:hanging="851"/>
        <w:contextualSpacing/>
        <w:jc w:val="both"/>
        <w:rPr>
          <w:rFonts w:ascii="Calibri" w:eastAsia="Calibri" w:hAnsi="Calibri" w:cs="Times New Roman"/>
        </w:rPr>
      </w:pPr>
    </w:p>
    <w:p w:rsidR="007E1D7A" w:rsidRPr="007E1D7A" w:rsidRDefault="007E1D7A" w:rsidP="007E1D7A">
      <w:pPr>
        <w:spacing w:after="0" w:line="240" w:lineRule="auto"/>
        <w:ind w:left="720" w:hanging="851"/>
        <w:contextualSpacing/>
        <w:jc w:val="both"/>
        <w:rPr>
          <w:rFonts w:ascii="Calibri" w:eastAsia="Calibri" w:hAnsi="Calibri" w:cs="Times New Roman"/>
        </w:rPr>
      </w:pPr>
    </w:p>
    <w:p w:rsidR="007E1D7A" w:rsidRPr="007E1D7A" w:rsidRDefault="007E1D7A" w:rsidP="007E1D7A">
      <w:pPr>
        <w:spacing w:after="0" w:line="240" w:lineRule="auto"/>
        <w:ind w:left="567" w:right="-567"/>
        <w:jc w:val="both"/>
        <w:rPr>
          <w:rFonts w:ascii="Calibri" w:eastAsia="Calibri" w:hAnsi="Calibri" w:cs="Times New Roman"/>
        </w:rPr>
      </w:pPr>
      <w:r w:rsidRPr="007E1D7A">
        <w:rPr>
          <w:rFonts w:ascii="Calibri" w:eastAsia="Calibri" w:hAnsi="Calibri" w:cs="Times New Roman"/>
          <w:u w:val="single"/>
        </w:rPr>
        <w:t>Paiement en 3 fois</w:t>
      </w:r>
      <w:r w:rsidRPr="007E1D7A">
        <w:rPr>
          <w:rFonts w:ascii="Calibri" w:eastAsia="Calibri" w:hAnsi="Calibri" w:cs="Times New Roman"/>
        </w:rPr>
        <w:t> :</w:t>
      </w:r>
    </w:p>
    <w:p w:rsidR="007E1D7A" w:rsidRPr="007E1D7A" w:rsidRDefault="007E1D7A" w:rsidP="007E1D7A">
      <w:pPr>
        <w:spacing w:after="0" w:line="240" w:lineRule="auto"/>
        <w:ind w:left="567" w:right="-567" w:hanging="720"/>
        <w:jc w:val="both"/>
        <w:rPr>
          <w:rFonts w:ascii="Calibri" w:eastAsia="Calibri" w:hAnsi="Calibri" w:cs="Times New Roman"/>
        </w:rPr>
      </w:pPr>
    </w:p>
    <w:p w:rsidR="007E1D7A" w:rsidRPr="007E1D7A" w:rsidRDefault="007E1D7A" w:rsidP="007E1D7A">
      <w:pPr>
        <w:spacing w:after="0" w:line="240" w:lineRule="auto"/>
        <w:ind w:left="567" w:right="-567" w:hanging="12"/>
        <w:jc w:val="both"/>
        <w:rPr>
          <w:rFonts w:ascii="Calibri" w:eastAsia="Calibri" w:hAnsi="Calibri" w:cs="Times New Roman"/>
        </w:rPr>
      </w:pPr>
      <w:r w:rsidRPr="007E1D7A">
        <w:rPr>
          <w:rFonts w:ascii="Calibri" w:eastAsia="Calibri" w:hAnsi="Calibri" w:cs="Times New Roman"/>
        </w:rPr>
        <w:t>2016</w:t>
      </w:r>
      <w:r w:rsidRPr="007E1D7A">
        <w:rPr>
          <w:rFonts w:ascii="Calibri" w:eastAsia="Calibri" w:hAnsi="Calibri" w:cs="Times New Roman"/>
        </w:rPr>
        <w:tab/>
      </w:r>
      <w:r w:rsidRPr="007E1D7A">
        <w:rPr>
          <w:rFonts w:ascii="Calibri" w:eastAsia="Calibri" w:hAnsi="Calibri" w:cs="Times New Roman"/>
        </w:rPr>
        <w:tab/>
        <w:t xml:space="preserve">8 400 Euros. </w:t>
      </w:r>
    </w:p>
    <w:p w:rsidR="007E1D7A" w:rsidRPr="007E1D7A" w:rsidRDefault="007E1D7A" w:rsidP="007E1D7A">
      <w:pPr>
        <w:spacing w:after="0" w:line="240" w:lineRule="auto"/>
        <w:ind w:left="567" w:right="-567"/>
        <w:jc w:val="both"/>
        <w:rPr>
          <w:rFonts w:ascii="Calibri" w:eastAsia="Calibri" w:hAnsi="Calibri" w:cs="Times New Roman"/>
        </w:rPr>
      </w:pPr>
      <w:r w:rsidRPr="007E1D7A">
        <w:rPr>
          <w:rFonts w:ascii="Calibri" w:eastAsia="Calibri" w:hAnsi="Calibri" w:cs="Times New Roman"/>
        </w:rPr>
        <w:t>2017</w:t>
      </w:r>
      <w:r w:rsidRPr="007E1D7A">
        <w:rPr>
          <w:rFonts w:ascii="Calibri" w:eastAsia="Calibri" w:hAnsi="Calibri" w:cs="Times New Roman"/>
        </w:rPr>
        <w:tab/>
      </w:r>
      <w:r w:rsidRPr="007E1D7A">
        <w:rPr>
          <w:rFonts w:ascii="Calibri" w:eastAsia="Calibri" w:hAnsi="Calibri" w:cs="Times New Roman"/>
        </w:rPr>
        <w:tab/>
        <w:t>8 400 Euros.</w:t>
      </w:r>
    </w:p>
    <w:p w:rsidR="007E1D7A" w:rsidRPr="007E1D7A" w:rsidRDefault="007E1D7A" w:rsidP="007E1D7A">
      <w:pPr>
        <w:numPr>
          <w:ilvl w:val="0"/>
          <w:numId w:val="20"/>
        </w:numPr>
        <w:spacing w:after="0" w:line="240" w:lineRule="auto"/>
        <w:ind w:left="567" w:right="-567" w:firstLine="0"/>
        <w:jc w:val="both"/>
        <w:rPr>
          <w:rFonts w:ascii="Calibri" w:eastAsia="Calibri" w:hAnsi="Calibri" w:cs="Times New Roman"/>
        </w:rPr>
      </w:pPr>
      <w:r w:rsidRPr="007E1D7A">
        <w:rPr>
          <w:rFonts w:ascii="Calibri" w:eastAsia="Calibri" w:hAnsi="Calibri" w:cs="Times New Roman"/>
        </w:rPr>
        <w:tab/>
        <w:t xml:space="preserve">8 400 Euros. </w:t>
      </w:r>
    </w:p>
    <w:p w:rsidR="007E1D7A" w:rsidRPr="007E1D7A" w:rsidRDefault="007E1D7A" w:rsidP="007E1D7A">
      <w:pPr>
        <w:spacing w:after="0" w:line="240" w:lineRule="auto"/>
        <w:ind w:left="567" w:right="-567" w:hanging="720"/>
        <w:jc w:val="both"/>
        <w:rPr>
          <w:rFonts w:ascii="Calibri" w:eastAsia="Calibri" w:hAnsi="Calibri" w:cs="Times New Roman"/>
        </w:rPr>
      </w:pPr>
    </w:p>
    <w:p w:rsidR="007E1D7A" w:rsidRPr="007E1D7A" w:rsidRDefault="007E1D7A" w:rsidP="007E1D7A">
      <w:pPr>
        <w:spacing w:after="0" w:line="240" w:lineRule="auto"/>
        <w:ind w:left="567" w:right="-567" w:hanging="720"/>
        <w:jc w:val="both"/>
        <w:rPr>
          <w:rFonts w:ascii="Calibri" w:eastAsia="Calibri" w:hAnsi="Calibri" w:cs="Times New Roman"/>
        </w:rPr>
      </w:pPr>
    </w:p>
    <w:p w:rsidR="007E1D7A" w:rsidRPr="007E1D7A" w:rsidRDefault="007E1D7A" w:rsidP="007E1D7A">
      <w:pPr>
        <w:numPr>
          <w:ilvl w:val="0"/>
          <w:numId w:val="21"/>
        </w:numPr>
        <w:spacing w:after="0" w:line="240" w:lineRule="auto"/>
        <w:ind w:left="567" w:right="-567" w:firstLine="0"/>
        <w:jc w:val="both"/>
        <w:rPr>
          <w:rFonts w:ascii="Calibri" w:eastAsia="Calibri" w:hAnsi="Calibri" w:cs="Times New Roman"/>
        </w:rPr>
      </w:pPr>
      <w:r w:rsidRPr="007E1D7A">
        <w:rPr>
          <w:rFonts w:ascii="Calibri" w:eastAsia="Calibri" w:hAnsi="Calibri" w:cs="Times New Roman"/>
          <w:color w:val="000000"/>
        </w:rPr>
        <w:t xml:space="preserve">Autorise le Président de la régie des Thermes de Luchon </w:t>
      </w:r>
      <w:r w:rsidRPr="007E1D7A">
        <w:rPr>
          <w:rFonts w:ascii="Calibri" w:eastAsia="Calibri" w:hAnsi="Calibri" w:cs="Times New Roman"/>
        </w:rPr>
        <w:t>à signer le contrat de séquestre ;</w:t>
      </w:r>
    </w:p>
    <w:p w:rsidR="007E1D7A" w:rsidRPr="007E1D7A" w:rsidRDefault="007E1D7A" w:rsidP="007E1D7A">
      <w:pPr>
        <w:spacing w:after="0" w:line="240" w:lineRule="auto"/>
        <w:ind w:left="567" w:right="-567"/>
        <w:jc w:val="both"/>
        <w:rPr>
          <w:rFonts w:ascii="Calibri" w:eastAsia="Calibri" w:hAnsi="Calibri" w:cs="Times New Roman"/>
        </w:rPr>
      </w:pPr>
    </w:p>
    <w:p w:rsidR="007E1D7A" w:rsidRPr="007E1D7A" w:rsidRDefault="007E1D7A" w:rsidP="007E1D7A">
      <w:pPr>
        <w:numPr>
          <w:ilvl w:val="0"/>
          <w:numId w:val="21"/>
        </w:numPr>
        <w:spacing w:after="0" w:line="240" w:lineRule="auto"/>
        <w:ind w:left="567" w:right="-567" w:firstLine="0"/>
        <w:contextualSpacing/>
        <w:jc w:val="both"/>
        <w:rPr>
          <w:rFonts w:ascii="Calibri" w:eastAsia="Calibri" w:hAnsi="Calibri" w:cs="Times New Roman"/>
        </w:rPr>
      </w:pPr>
      <w:r w:rsidRPr="007E1D7A">
        <w:rPr>
          <w:rFonts w:ascii="Calibri" w:eastAsia="Calibri" w:hAnsi="Calibri" w:cs="Times New Roman"/>
          <w:color w:val="000000"/>
        </w:rPr>
        <w:t xml:space="preserve">Autorise le Président de la régie des Thermes de Luchon </w:t>
      </w:r>
      <w:r w:rsidRPr="007E1D7A">
        <w:rPr>
          <w:rFonts w:ascii="Calibri" w:eastAsia="Calibri" w:hAnsi="Calibri" w:cs="Times New Roman"/>
        </w:rPr>
        <w:t>à signer l’acte d’adhésion au Pacte ;</w:t>
      </w:r>
    </w:p>
    <w:p w:rsidR="007E1D7A" w:rsidRPr="007E1D7A" w:rsidRDefault="007E1D7A" w:rsidP="007E1D7A">
      <w:pPr>
        <w:spacing w:after="0" w:line="240" w:lineRule="auto"/>
        <w:ind w:left="567" w:right="-567"/>
        <w:jc w:val="both"/>
        <w:rPr>
          <w:rFonts w:ascii="Calibri" w:eastAsia="Calibri" w:hAnsi="Calibri" w:cs="Times New Roman"/>
        </w:rPr>
      </w:pPr>
    </w:p>
    <w:p w:rsidR="007E1D7A" w:rsidRPr="007E1D7A" w:rsidRDefault="007E1D7A" w:rsidP="007E1D7A">
      <w:pPr>
        <w:numPr>
          <w:ilvl w:val="0"/>
          <w:numId w:val="21"/>
        </w:numPr>
        <w:spacing w:after="0" w:line="240" w:lineRule="auto"/>
        <w:ind w:left="567" w:right="-567" w:firstLine="0"/>
        <w:jc w:val="both"/>
        <w:rPr>
          <w:rFonts w:ascii="Calibri" w:eastAsia="Calibri" w:hAnsi="Calibri" w:cs="Times New Roman"/>
          <w:color w:val="000000"/>
        </w:rPr>
      </w:pPr>
      <w:r w:rsidRPr="007E1D7A">
        <w:rPr>
          <w:rFonts w:ascii="Calibri" w:eastAsia="Calibri" w:hAnsi="Calibri" w:cs="Times New Roman"/>
          <w:color w:val="000000"/>
        </w:rPr>
        <w:t>Autorise le Président de la régie des Thermes de Luchon à prendre et/ou signer tous les actes et documents nécessaires à l’adhésion et à la participation de la régie des Thermes de Luchon à l’Agence France Locale – Société Territoriale ;</w:t>
      </w:r>
    </w:p>
    <w:p w:rsidR="007E1D7A" w:rsidRPr="007E1D7A" w:rsidRDefault="007E1D7A" w:rsidP="007E1D7A">
      <w:pPr>
        <w:spacing w:after="0" w:line="240" w:lineRule="auto"/>
        <w:ind w:right="-567"/>
        <w:contextualSpacing/>
        <w:jc w:val="both"/>
        <w:rPr>
          <w:rFonts w:ascii="Calibri" w:eastAsia="Calibri" w:hAnsi="Calibri" w:cs="Times New Roman"/>
          <w:color w:val="000000"/>
        </w:rPr>
      </w:pPr>
    </w:p>
    <w:p w:rsidR="007E1D7A" w:rsidRPr="007E1D7A" w:rsidRDefault="007E1D7A" w:rsidP="007E1D7A">
      <w:pPr>
        <w:numPr>
          <w:ilvl w:val="0"/>
          <w:numId w:val="22"/>
        </w:numPr>
        <w:spacing w:after="0" w:line="240" w:lineRule="auto"/>
        <w:ind w:left="567" w:right="-567" w:firstLine="0"/>
        <w:jc w:val="both"/>
        <w:rPr>
          <w:rFonts w:ascii="Calibri" w:eastAsia="Calibri" w:hAnsi="Calibri" w:cs="Times New Roman"/>
        </w:rPr>
      </w:pPr>
      <w:r w:rsidRPr="007E1D7A">
        <w:rPr>
          <w:rFonts w:ascii="Calibri" w:eastAsia="Calibri" w:hAnsi="Calibri" w:cs="Times New Roman"/>
        </w:rPr>
        <w:t xml:space="preserve">Désigne, </w:t>
      </w:r>
      <w:r w:rsidRPr="007E1D7A">
        <w:rPr>
          <w:rFonts w:ascii="Calibri" w:eastAsia="Calibri" w:hAnsi="Calibri" w:cs="Times New Roman"/>
          <w:b/>
          <w:i/>
        </w:rPr>
        <w:t>monsieur Louis FERRE</w:t>
      </w:r>
      <w:r w:rsidRPr="007E1D7A">
        <w:rPr>
          <w:rFonts w:ascii="Calibri" w:eastAsia="Calibri" w:hAnsi="Calibri" w:cs="Times New Roman"/>
        </w:rPr>
        <w:t xml:space="preserve"> en sa qualité de </w:t>
      </w:r>
      <w:r w:rsidRPr="007E1D7A">
        <w:rPr>
          <w:rFonts w:ascii="Calibri" w:eastAsia="Calibri" w:hAnsi="Calibri" w:cs="Times New Roman"/>
          <w:b/>
          <w:i/>
        </w:rPr>
        <w:t xml:space="preserve">Président de la régie des Thermes de Luchon </w:t>
      </w:r>
      <w:r w:rsidRPr="007E1D7A">
        <w:rPr>
          <w:rFonts w:ascii="Calibri" w:eastAsia="Calibri" w:hAnsi="Calibri" w:cs="Times New Roman"/>
        </w:rPr>
        <w:t>et</w:t>
      </w:r>
      <w:r w:rsidRPr="007E1D7A">
        <w:rPr>
          <w:rFonts w:ascii="Calibri" w:eastAsia="Calibri" w:hAnsi="Calibri" w:cs="Times New Roman"/>
          <w:b/>
          <w:i/>
        </w:rPr>
        <w:t xml:space="preserve"> monsieur Jean-Pierre BASTIE</w:t>
      </w:r>
      <w:r w:rsidRPr="007E1D7A">
        <w:rPr>
          <w:rFonts w:ascii="Calibri" w:eastAsia="Calibri" w:hAnsi="Calibri" w:cs="Times New Roman"/>
        </w:rPr>
        <w:t xml:space="preserve">, en sa qualité de </w:t>
      </w:r>
      <w:r w:rsidRPr="007E1D7A">
        <w:rPr>
          <w:rFonts w:ascii="Calibri" w:eastAsia="Calibri" w:hAnsi="Calibri" w:cs="Times New Roman"/>
          <w:b/>
          <w:i/>
        </w:rPr>
        <w:t>membre du Conseil d’Exploitation de la régie des Thermes de Luchon</w:t>
      </w:r>
      <w:r w:rsidRPr="007E1D7A">
        <w:rPr>
          <w:rFonts w:ascii="Calibri" w:eastAsia="Calibri" w:hAnsi="Calibri" w:cs="Times New Roman"/>
        </w:rPr>
        <w:t xml:space="preserve">, en tant que représentants de </w:t>
      </w:r>
      <w:r w:rsidRPr="007E1D7A">
        <w:rPr>
          <w:rFonts w:ascii="Calibri" w:eastAsia="Calibri" w:hAnsi="Calibri" w:cs="Times New Roman"/>
          <w:color w:val="000000"/>
        </w:rPr>
        <w:t>la régie des Thermes de Luchon</w:t>
      </w:r>
      <w:r w:rsidRPr="007E1D7A">
        <w:rPr>
          <w:rFonts w:ascii="Calibri" w:eastAsia="Calibri" w:hAnsi="Calibri" w:cs="Times New Roman"/>
        </w:rPr>
        <w:t xml:space="preserve"> à l’Assemblée générale de l’Agence France Locale - Société Territoriale ;</w:t>
      </w:r>
    </w:p>
    <w:p w:rsidR="007E1D7A" w:rsidRPr="007E1D7A" w:rsidRDefault="007E1D7A" w:rsidP="007E1D7A">
      <w:pPr>
        <w:spacing w:after="0" w:line="240" w:lineRule="auto"/>
        <w:ind w:left="567" w:right="-567"/>
        <w:jc w:val="both"/>
        <w:rPr>
          <w:rFonts w:ascii="Calibri" w:eastAsia="Calibri" w:hAnsi="Calibri" w:cs="Times New Roman"/>
        </w:rPr>
      </w:pPr>
    </w:p>
    <w:p w:rsidR="007E1D7A" w:rsidRPr="007E1D7A" w:rsidRDefault="007E1D7A" w:rsidP="007E1D7A">
      <w:pPr>
        <w:numPr>
          <w:ilvl w:val="0"/>
          <w:numId w:val="22"/>
        </w:numPr>
        <w:spacing w:after="0" w:line="240" w:lineRule="auto"/>
        <w:ind w:left="567" w:right="-567" w:firstLine="0"/>
        <w:contextualSpacing/>
        <w:jc w:val="both"/>
        <w:rPr>
          <w:rFonts w:ascii="Calibri" w:eastAsia="Calibri" w:hAnsi="Calibri" w:cs="Times New Roman"/>
          <w:color w:val="000000"/>
        </w:rPr>
      </w:pPr>
      <w:r w:rsidRPr="007E1D7A">
        <w:rPr>
          <w:rFonts w:ascii="Calibri" w:eastAsia="Calibri" w:hAnsi="Calibri" w:cs="Times New Roman"/>
        </w:rPr>
        <w:t xml:space="preserve">Autorise le représentant titulaire de </w:t>
      </w:r>
      <w:r w:rsidRPr="007E1D7A">
        <w:rPr>
          <w:rFonts w:ascii="Calibri" w:eastAsia="Calibri" w:hAnsi="Calibri" w:cs="Times New Roman"/>
          <w:color w:val="000000"/>
        </w:rPr>
        <w:t>la régie des Thermes de Luchon</w:t>
      </w:r>
      <w:r w:rsidRPr="007E1D7A">
        <w:rPr>
          <w:rFonts w:ascii="Calibri" w:eastAsia="Calibri" w:hAnsi="Calibri" w:cs="Times New Roman"/>
        </w:rPr>
        <w:t xml:space="preserve"> ou son suppléant à accepter toutes autres fonctions qui pourraient leur être confiées dans le cadre de la représentation au sein du Groupe Agence France Locale (Conseil d’Administration, présidence, vice-présidence, membres titulaires ou suppléants des éventuelles commissions d’appels d’offres, Conseil de Surveillance, Conseil d’Orientation, etc.), dans la mesure où ces fonctions ne sont pas incompatibles avec leurs attributions</w:t>
      </w:r>
      <w:r w:rsidRPr="007E1D7A">
        <w:rPr>
          <w:rFonts w:ascii="Calibri" w:eastAsia="Calibri" w:hAnsi="Calibri" w:cs="Times New Roman"/>
          <w:color w:val="000000"/>
        </w:rPr>
        <w:t> ;</w:t>
      </w:r>
    </w:p>
    <w:p w:rsidR="007E1D7A" w:rsidRPr="007E1D7A" w:rsidRDefault="007E1D7A" w:rsidP="007E1D7A">
      <w:pPr>
        <w:spacing w:after="0" w:line="240" w:lineRule="auto"/>
        <w:ind w:left="567" w:right="-567"/>
        <w:jc w:val="both"/>
        <w:rPr>
          <w:rFonts w:ascii="Calibri" w:eastAsia="Calibri" w:hAnsi="Calibri" w:cs="Times New Roman"/>
          <w:color w:val="000000"/>
        </w:rPr>
      </w:pPr>
    </w:p>
    <w:p w:rsidR="00DF71A6" w:rsidRDefault="007E1D7A" w:rsidP="00DF71A6">
      <w:pPr>
        <w:numPr>
          <w:ilvl w:val="0"/>
          <w:numId w:val="22"/>
        </w:numPr>
        <w:spacing w:before="240" w:after="240" w:line="276" w:lineRule="auto"/>
        <w:ind w:left="567" w:right="-567" w:firstLine="0"/>
        <w:contextualSpacing/>
        <w:jc w:val="both"/>
        <w:rPr>
          <w:rFonts w:ascii="Calibri" w:eastAsia="Calibri" w:hAnsi="Calibri" w:cs="Times New Roman"/>
        </w:rPr>
      </w:pPr>
      <w:r w:rsidRPr="007E1D7A">
        <w:rPr>
          <w:rFonts w:ascii="Calibri" w:eastAsia="Calibri" w:hAnsi="Calibri" w:cs="Times New Roman"/>
          <w:color w:val="000000"/>
        </w:rPr>
        <w:t>Autorise le Président de la régie des Thermes de Luchon à prendre toutes les mesures et à signer tous les actes nécessaires à l’exécution de la présente délibération.</w:t>
      </w:r>
    </w:p>
    <w:p w:rsidR="00DF71A6" w:rsidRPr="007E1D7A" w:rsidRDefault="00DF71A6" w:rsidP="00DF71A6">
      <w:pPr>
        <w:spacing w:before="240" w:after="240" w:line="276" w:lineRule="auto"/>
        <w:ind w:right="-567"/>
        <w:contextualSpacing/>
        <w:jc w:val="both"/>
        <w:rPr>
          <w:rFonts w:ascii="Calibri" w:eastAsia="Calibri" w:hAnsi="Calibri" w:cs="Times New Roman"/>
        </w:rPr>
      </w:pPr>
    </w:p>
    <w:p w:rsidR="007E1D7A" w:rsidRPr="007E1D7A" w:rsidRDefault="007E1D7A" w:rsidP="007E1D7A">
      <w:pPr>
        <w:spacing w:after="0" w:line="240" w:lineRule="auto"/>
        <w:ind w:left="720" w:hanging="851"/>
        <w:contextualSpacing/>
        <w:jc w:val="both"/>
        <w:rPr>
          <w:rFonts w:ascii="Calibri" w:eastAsia="Calibri" w:hAnsi="Calibri" w:cs="Times New Roman"/>
        </w:rPr>
      </w:pPr>
    </w:p>
    <w:p w:rsidR="00DF71A6" w:rsidRDefault="00DF71A6" w:rsidP="00DF71A6">
      <w:pPr>
        <w:ind w:left="567"/>
        <w:jc w:val="both"/>
        <w:rPr>
          <w:rFonts w:ascii="Calibri" w:hAnsi="Calibri"/>
          <w:b/>
          <w:u w:val="single"/>
        </w:rPr>
      </w:pPr>
      <w:r>
        <w:rPr>
          <w:rFonts w:ascii="Calibri" w:hAnsi="Calibri"/>
          <w:b/>
          <w:u w:val="single"/>
        </w:rPr>
        <w:t xml:space="preserve">4/ </w:t>
      </w:r>
      <w:r w:rsidRPr="002F56F0">
        <w:rPr>
          <w:rFonts w:ascii="Calibri" w:hAnsi="Calibri"/>
          <w:b/>
          <w:u w:val="single"/>
        </w:rPr>
        <w:t xml:space="preserve">PRISE EN CHARGE DES FRAIS REELS </w:t>
      </w:r>
      <w:r>
        <w:rPr>
          <w:rFonts w:ascii="Calibri" w:hAnsi="Calibri"/>
          <w:b/>
          <w:u w:val="single"/>
        </w:rPr>
        <w:t>DU DIRECTEUR GENERAL DE LA REGIE DES THERMES</w:t>
      </w:r>
      <w:r w:rsidRPr="002F56F0">
        <w:rPr>
          <w:rFonts w:ascii="Calibri" w:hAnsi="Calibri"/>
          <w:b/>
          <w:u w:val="single"/>
        </w:rPr>
        <w:t xml:space="preserve"> A L’OCCASION DE </w:t>
      </w:r>
      <w:r>
        <w:rPr>
          <w:rFonts w:ascii="Calibri" w:hAnsi="Calibri"/>
          <w:b/>
          <w:u w:val="single"/>
        </w:rPr>
        <w:t xml:space="preserve">LA </w:t>
      </w:r>
      <w:r w:rsidRPr="002F56F0">
        <w:rPr>
          <w:rFonts w:ascii="Calibri" w:hAnsi="Calibri"/>
          <w:b/>
          <w:u w:val="single"/>
        </w:rPr>
        <w:t xml:space="preserve">CERTIFICATION </w:t>
      </w:r>
      <w:r>
        <w:rPr>
          <w:rFonts w:ascii="Calibri" w:hAnsi="Calibri"/>
          <w:b/>
          <w:u w:val="single"/>
        </w:rPr>
        <w:t>« </w:t>
      </w:r>
      <w:r w:rsidRPr="002F56F0">
        <w:rPr>
          <w:rFonts w:ascii="Calibri" w:hAnsi="Calibri"/>
          <w:b/>
          <w:u w:val="single"/>
        </w:rPr>
        <w:t>AQUACERT</w:t>
      </w:r>
      <w:r>
        <w:rPr>
          <w:rFonts w:ascii="Calibri" w:hAnsi="Calibri"/>
          <w:b/>
          <w:u w:val="single"/>
        </w:rPr>
        <w:t> »,</w:t>
      </w:r>
      <w:r w:rsidRPr="002F56F0">
        <w:rPr>
          <w:rFonts w:ascii="Calibri" w:hAnsi="Calibri"/>
          <w:b/>
          <w:u w:val="single"/>
        </w:rPr>
        <w:t xml:space="preserve"> </w:t>
      </w:r>
      <w:r>
        <w:rPr>
          <w:rFonts w:ascii="Calibri" w:hAnsi="Calibri"/>
          <w:b/>
          <w:u w:val="single"/>
        </w:rPr>
        <w:t xml:space="preserve">DE LA </w:t>
      </w:r>
      <w:r w:rsidRPr="002F56F0">
        <w:rPr>
          <w:rFonts w:ascii="Calibri" w:hAnsi="Calibri"/>
          <w:b/>
          <w:u w:val="single"/>
        </w:rPr>
        <w:t xml:space="preserve">REUNION </w:t>
      </w:r>
      <w:r>
        <w:rPr>
          <w:rFonts w:ascii="Calibri" w:hAnsi="Calibri"/>
          <w:b/>
          <w:u w:val="single"/>
        </w:rPr>
        <w:t xml:space="preserve">DE LA </w:t>
      </w:r>
      <w:r w:rsidRPr="002F56F0">
        <w:rPr>
          <w:rFonts w:ascii="Calibri" w:hAnsi="Calibri"/>
          <w:b/>
          <w:u w:val="single"/>
        </w:rPr>
        <w:t>FEDERATION THERMALE D’OCCITANIE</w:t>
      </w:r>
      <w:r>
        <w:rPr>
          <w:rFonts w:ascii="Calibri" w:hAnsi="Calibri"/>
          <w:b/>
          <w:u w:val="single"/>
        </w:rPr>
        <w:t xml:space="preserve"> </w:t>
      </w:r>
    </w:p>
    <w:p w:rsidR="00DF71A6" w:rsidRDefault="00DF71A6" w:rsidP="00DF71A6">
      <w:pPr>
        <w:ind w:left="567"/>
        <w:jc w:val="both"/>
        <w:rPr>
          <w:rFonts w:ascii="Calibri" w:hAnsi="Calibri"/>
        </w:rPr>
      </w:pPr>
      <w:r>
        <w:rPr>
          <w:rFonts w:ascii="Calibri" w:hAnsi="Calibri"/>
        </w:rPr>
        <w:t xml:space="preserve">Madame THURON </w:t>
      </w:r>
      <w:r w:rsidRPr="002F56F0">
        <w:rPr>
          <w:rFonts w:ascii="Calibri" w:hAnsi="Calibri"/>
        </w:rPr>
        <w:t>informe</w:t>
      </w:r>
      <w:r>
        <w:rPr>
          <w:rFonts w:ascii="Calibri" w:hAnsi="Calibri"/>
        </w:rPr>
        <w:t xml:space="preserve"> l’assemblée délibérante</w:t>
      </w:r>
      <w:r w:rsidRPr="002F56F0">
        <w:rPr>
          <w:rFonts w:ascii="Calibri" w:hAnsi="Calibri"/>
        </w:rPr>
        <w:t xml:space="preserve"> qu’à l’occasion de la certification </w:t>
      </w:r>
      <w:r>
        <w:rPr>
          <w:rFonts w:ascii="Calibri" w:hAnsi="Calibri"/>
        </w:rPr>
        <w:t>« </w:t>
      </w:r>
      <w:r w:rsidRPr="002F56F0">
        <w:rPr>
          <w:rFonts w:ascii="Calibri" w:hAnsi="Calibri"/>
        </w:rPr>
        <w:t>AQUACERT</w:t>
      </w:r>
      <w:r>
        <w:rPr>
          <w:rFonts w:ascii="Calibri" w:hAnsi="Calibri"/>
        </w:rPr>
        <w:t xml:space="preserve"> » (3 et 4 août 2016) et </w:t>
      </w:r>
      <w:r w:rsidRPr="002F56F0">
        <w:rPr>
          <w:rFonts w:ascii="Calibri" w:hAnsi="Calibri"/>
        </w:rPr>
        <w:t>d’une réunion de la Fédération Thermale d’Occitanie à Toulouse (15 septembre 2016)</w:t>
      </w:r>
      <w:r>
        <w:rPr>
          <w:rFonts w:ascii="Calibri" w:hAnsi="Calibri"/>
        </w:rPr>
        <w:t>,</w:t>
      </w:r>
      <w:r w:rsidRPr="002F56F0">
        <w:rPr>
          <w:rFonts w:ascii="Calibri" w:hAnsi="Calibri"/>
        </w:rPr>
        <w:t xml:space="preserve"> il y a lieu de rembourser</w:t>
      </w:r>
      <w:r>
        <w:rPr>
          <w:rFonts w:ascii="Calibri" w:hAnsi="Calibri"/>
        </w:rPr>
        <w:t xml:space="preserve"> les frais réels engagés à ces</w:t>
      </w:r>
      <w:r w:rsidRPr="002F56F0">
        <w:rPr>
          <w:rFonts w:ascii="Calibri" w:hAnsi="Calibri"/>
        </w:rPr>
        <w:t xml:space="preserve"> occasion</w:t>
      </w:r>
      <w:r>
        <w:rPr>
          <w:rFonts w:ascii="Calibri" w:hAnsi="Calibri"/>
        </w:rPr>
        <w:t>s</w:t>
      </w:r>
      <w:r w:rsidRPr="002F56F0">
        <w:rPr>
          <w:rFonts w:ascii="Calibri" w:hAnsi="Calibri"/>
        </w:rPr>
        <w:t xml:space="preserve"> par </w:t>
      </w:r>
      <w:r>
        <w:rPr>
          <w:rFonts w:ascii="Calibri" w:hAnsi="Calibri"/>
        </w:rPr>
        <w:t>m</w:t>
      </w:r>
      <w:r w:rsidRPr="002F56F0">
        <w:rPr>
          <w:rFonts w:ascii="Calibri" w:hAnsi="Calibri"/>
        </w:rPr>
        <w:t xml:space="preserve">onsieur Pierre </w:t>
      </w:r>
      <w:proofErr w:type="spellStart"/>
      <w:r w:rsidRPr="002F56F0">
        <w:rPr>
          <w:rFonts w:ascii="Calibri" w:hAnsi="Calibri"/>
        </w:rPr>
        <w:t>Capéran</w:t>
      </w:r>
      <w:proofErr w:type="spellEnd"/>
      <w:r w:rsidRPr="002F56F0">
        <w:rPr>
          <w:rFonts w:ascii="Calibri" w:hAnsi="Calibri"/>
        </w:rPr>
        <w:t>, Directeur Général des Thermes.</w:t>
      </w:r>
    </w:p>
    <w:p w:rsidR="00DF71A6" w:rsidRPr="002F56F0" w:rsidRDefault="00DF71A6" w:rsidP="00DF71A6">
      <w:pPr>
        <w:tabs>
          <w:tab w:val="left" w:pos="1095"/>
        </w:tabs>
        <w:ind w:left="567"/>
        <w:jc w:val="both"/>
        <w:rPr>
          <w:rFonts w:ascii="Calibri" w:hAnsi="Calibri"/>
        </w:rPr>
      </w:pPr>
      <w:r>
        <w:rPr>
          <w:rFonts w:ascii="Calibri" w:hAnsi="Calibri"/>
        </w:rPr>
        <w:t xml:space="preserve">Madame THURON </w:t>
      </w:r>
      <w:r w:rsidRPr="002F56F0">
        <w:rPr>
          <w:rFonts w:ascii="Calibri" w:hAnsi="Calibri"/>
        </w:rPr>
        <w:t>demande</w:t>
      </w:r>
      <w:r>
        <w:rPr>
          <w:rFonts w:ascii="Calibri" w:hAnsi="Calibri"/>
        </w:rPr>
        <w:t xml:space="preserve"> aux élus</w:t>
      </w:r>
      <w:r w:rsidRPr="002F56F0">
        <w:rPr>
          <w:rFonts w:ascii="Calibri" w:hAnsi="Calibri"/>
        </w:rPr>
        <w:t xml:space="preserve"> que la totalité des frais de réception et de restauration soit prise en charge par la Régie des Thermes, afin de ne pas en faire supporter le coût au Directeur Général et qu’il convient d’en autoriser le remboursement.</w:t>
      </w:r>
    </w:p>
    <w:p w:rsidR="00DF71A6" w:rsidRDefault="00DF71A6" w:rsidP="00DF71A6">
      <w:pPr>
        <w:tabs>
          <w:tab w:val="left" w:pos="1095"/>
        </w:tabs>
        <w:ind w:left="567"/>
        <w:jc w:val="both"/>
        <w:rPr>
          <w:rFonts w:ascii="Calibri" w:hAnsi="Calibri"/>
        </w:rPr>
      </w:pPr>
      <w:r>
        <w:rPr>
          <w:rFonts w:ascii="Calibri" w:hAnsi="Calibri"/>
        </w:rPr>
        <w:t xml:space="preserve">Madame THURON </w:t>
      </w:r>
      <w:r w:rsidRPr="002F56F0">
        <w:rPr>
          <w:rFonts w:ascii="Calibri" w:hAnsi="Calibri"/>
        </w:rPr>
        <w:t xml:space="preserve">propose </w:t>
      </w:r>
      <w:r>
        <w:rPr>
          <w:rFonts w:ascii="Calibri" w:hAnsi="Calibri"/>
        </w:rPr>
        <w:t xml:space="preserve">à l’assemblée délibérante </w:t>
      </w:r>
      <w:r w:rsidRPr="002F56F0">
        <w:rPr>
          <w:rFonts w:ascii="Calibri" w:hAnsi="Calibri"/>
        </w:rPr>
        <w:t xml:space="preserve">d’autoriser le remboursement des frais réels engagés par </w:t>
      </w:r>
      <w:r>
        <w:rPr>
          <w:rFonts w:ascii="Calibri" w:hAnsi="Calibri"/>
        </w:rPr>
        <w:t>m</w:t>
      </w:r>
      <w:r w:rsidRPr="002F56F0">
        <w:rPr>
          <w:rFonts w:ascii="Calibri" w:hAnsi="Calibri"/>
        </w:rPr>
        <w:t xml:space="preserve">onsieur Pierre </w:t>
      </w:r>
      <w:proofErr w:type="spellStart"/>
      <w:r w:rsidRPr="002F56F0">
        <w:rPr>
          <w:rFonts w:ascii="Calibri" w:hAnsi="Calibri"/>
        </w:rPr>
        <w:t>Capéran</w:t>
      </w:r>
      <w:proofErr w:type="spellEnd"/>
      <w:r w:rsidRPr="002F56F0">
        <w:rPr>
          <w:rFonts w:ascii="Calibri" w:hAnsi="Calibri"/>
        </w:rPr>
        <w:t xml:space="preserve">, Directeur Général des Thermes sur présentation de pièces justificatives. </w:t>
      </w:r>
    </w:p>
    <w:p w:rsidR="00DF71A6" w:rsidRDefault="00DF71A6" w:rsidP="00DF71A6">
      <w:pPr>
        <w:tabs>
          <w:tab w:val="left" w:pos="1095"/>
        </w:tabs>
        <w:ind w:left="567"/>
        <w:jc w:val="both"/>
        <w:rPr>
          <w:rFonts w:ascii="Calibri" w:hAnsi="Calibri"/>
        </w:rPr>
      </w:pPr>
      <w:r>
        <w:rPr>
          <w:rFonts w:ascii="Calibri" w:hAnsi="Calibri"/>
        </w:rPr>
        <w:t>Le Conseil d’Exploitation, après délibération à l’unanimité, autorise le remboursement des frais réels selon les modalités exposées en séance.</w:t>
      </w:r>
    </w:p>
    <w:p w:rsidR="00DF71A6" w:rsidRDefault="00DF71A6" w:rsidP="00DF71A6">
      <w:pPr>
        <w:tabs>
          <w:tab w:val="left" w:pos="1095"/>
        </w:tabs>
        <w:ind w:left="567"/>
        <w:jc w:val="both"/>
        <w:rPr>
          <w:rFonts w:ascii="Calibri" w:hAnsi="Calibri"/>
        </w:rPr>
      </w:pPr>
    </w:p>
    <w:p w:rsidR="00DF71A6" w:rsidRDefault="00DF71A6" w:rsidP="00DF71A6">
      <w:pPr>
        <w:tabs>
          <w:tab w:val="left" w:pos="1095"/>
        </w:tabs>
        <w:ind w:left="567"/>
        <w:jc w:val="both"/>
        <w:rPr>
          <w:rFonts w:ascii="Calibri" w:hAnsi="Calibri"/>
        </w:rPr>
      </w:pPr>
    </w:p>
    <w:p w:rsidR="00C745B9" w:rsidRDefault="00C745B9" w:rsidP="00DF71A6">
      <w:pPr>
        <w:tabs>
          <w:tab w:val="left" w:pos="1095"/>
        </w:tabs>
        <w:ind w:left="567"/>
        <w:jc w:val="both"/>
        <w:rPr>
          <w:rFonts w:ascii="Calibri" w:hAnsi="Calibri"/>
          <w:b/>
          <w:u w:val="single"/>
        </w:rPr>
      </w:pPr>
    </w:p>
    <w:p w:rsidR="00DF71A6" w:rsidRPr="00C745B9" w:rsidRDefault="00C745B9" w:rsidP="00DF71A6">
      <w:pPr>
        <w:tabs>
          <w:tab w:val="left" w:pos="1095"/>
        </w:tabs>
        <w:ind w:left="567"/>
        <w:jc w:val="both"/>
        <w:rPr>
          <w:rFonts w:ascii="Calibri" w:hAnsi="Calibri"/>
          <w:b/>
          <w:u w:val="single"/>
        </w:rPr>
      </w:pPr>
      <w:r w:rsidRPr="00C745B9">
        <w:rPr>
          <w:rFonts w:ascii="Calibri" w:hAnsi="Calibri"/>
          <w:b/>
          <w:u w:val="single"/>
        </w:rPr>
        <w:t>AJOUTS :</w:t>
      </w:r>
    </w:p>
    <w:p w:rsidR="00C745B9" w:rsidRPr="00C745B9" w:rsidRDefault="00C745B9" w:rsidP="00C745B9">
      <w:pPr>
        <w:spacing w:after="0" w:line="240" w:lineRule="auto"/>
        <w:ind w:left="567" w:right="-567"/>
        <w:jc w:val="both"/>
        <w:rPr>
          <w:rFonts w:ascii="Calibri" w:hAnsi="Calibri"/>
          <w:b/>
          <w:u w:val="single"/>
        </w:rPr>
      </w:pPr>
      <w:r w:rsidRPr="00C745B9">
        <w:rPr>
          <w:rFonts w:ascii="Calibri" w:hAnsi="Calibri"/>
          <w:b/>
          <w:u w:val="single"/>
        </w:rPr>
        <w:t>APPROBATION DE LA CONVENTION RELATIVE A LA REPARTITION DES CHARGES DU SALON DES THERMALIES 2017 ENTRE LA REGIE DES THERMES, L’OFFICE DE TOURISME INTERCOMMUNAL DU PAYS DE LUCHON ET LUCHON FORME ET BIEN ETRE :</w:t>
      </w:r>
    </w:p>
    <w:p w:rsidR="00C745B9" w:rsidRPr="00C745B9" w:rsidRDefault="00C745B9" w:rsidP="00C745B9">
      <w:pPr>
        <w:spacing w:after="0" w:line="240" w:lineRule="auto"/>
        <w:ind w:left="567"/>
        <w:rPr>
          <w:rFonts w:ascii="Calibri" w:hAnsi="Calibri"/>
        </w:rPr>
      </w:pPr>
    </w:p>
    <w:p w:rsidR="00C745B9" w:rsidRPr="00C745B9" w:rsidRDefault="00C745B9" w:rsidP="00C745B9">
      <w:pPr>
        <w:spacing w:after="0" w:line="240" w:lineRule="auto"/>
        <w:ind w:left="567" w:right="-567"/>
        <w:jc w:val="both"/>
        <w:rPr>
          <w:rFonts w:ascii="Calibri" w:hAnsi="Calibri"/>
        </w:rPr>
      </w:pPr>
      <w:r w:rsidRPr="00C745B9">
        <w:rPr>
          <w:rFonts w:ascii="Calibri" w:hAnsi="Calibri"/>
        </w:rPr>
        <w:t xml:space="preserve">Madame THURON rappelle aux élus que les Thermes de Luchon participeront au salon des </w:t>
      </w:r>
      <w:proofErr w:type="spellStart"/>
      <w:r w:rsidRPr="00C745B9">
        <w:rPr>
          <w:rFonts w:ascii="Calibri" w:hAnsi="Calibri"/>
        </w:rPr>
        <w:t>Thermalies</w:t>
      </w:r>
      <w:proofErr w:type="spellEnd"/>
      <w:r w:rsidRPr="00C745B9">
        <w:rPr>
          <w:rFonts w:ascii="Calibri" w:hAnsi="Calibri"/>
        </w:rPr>
        <w:t xml:space="preserve"> en janvier 2017 à Paris ainsi que l’Office de Tourisme Intercommunal et Luchon Forme et Bien-Etre. </w:t>
      </w:r>
    </w:p>
    <w:p w:rsidR="00C745B9" w:rsidRPr="00C745B9" w:rsidRDefault="00C745B9" w:rsidP="00C745B9">
      <w:pPr>
        <w:spacing w:after="0" w:line="240" w:lineRule="auto"/>
        <w:ind w:left="567"/>
        <w:jc w:val="both"/>
        <w:rPr>
          <w:rFonts w:ascii="Calibri" w:hAnsi="Calibri"/>
        </w:rPr>
      </w:pPr>
    </w:p>
    <w:p w:rsidR="00C745B9" w:rsidRPr="00C745B9" w:rsidRDefault="00C745B9" w:rsidP="00C745B9">
      <w:pPr>
        <w:spacing w:after="0" w:line="240" w:lineRule="auto"/>
        <w:ind w:left="567" w:right="-567"/>
        <w:jc w:val="both"/>
        <w:rPr>
          <w:rFonts w:ascii="Calibri" w:hAnsi="Calibri"/>
        </w:rPr>
      </w:pPr>
      <w:r w:rsidRPr="00C745B9">
        <w:rPr>
          <w:rFonts w:ascii="Calibri" w:hAnsi="Calibri"/>
        </w:rPr>
        <w:t>Madame THURON propose à l’assemblée délibérante, vu l’avis favorable de la Commission Santé et Thermalisme du 28 novembre 2016, de répartir le montant des frais en un tiers du montant total des factures pour chaque participant, à savoir les équipements multimédia et électricité et fluides pour un montant 815.56 euros H.T et le stand pour un montant de 17 130.00 euros H.T soit un montant total de 17 945.56 euros H.T et un montant de 5 981.85 euros H.T par participant.</w:t>
      </w:r>
    </w:p>
    <w:p w:rsidR="00C745B9" w:rsidRPr="00C745B9" w:rsidRDefault="00C745B9" w:rsidP="00C745B9">
      <w:pPr>
        <w:spacing w:after="0" w:line="240" w:lineRule="auto"/>
        <w:jc w:val="both"/>
        <w:rPr>
          <w:rFonts w:ascii="Calibri" w:hAnsi="Calibri"/>
        </w:rPr>
      </w:pPr>
    </w:p>
    <w:p w:rsidR="00C745B9" w:rsidRPr="00C745B9" w:rsidRDefault="00C745B9" w:rsidP="00C745B9">
      <w:pPr>
        <w:spacing w:after="0" w:line="240" w:lineRule="auto"/>
        <w:ind w:left="567" w:right="-567"/>
        <w:jc w:val="both"/>
        <w:rPr>
          <w:rFonts w:ascii="Calibri" w:hAnsi="Calibri"/>
        </w:rPr>
      </w:pPr>
      <w:r w:rsidRPr="00C745B9">
        <w:rPr>
          <w:rFonts w:ascii="Calibri" w:hAnsi="Calibri"/>
        </w:rPr>
        <w:t>Une convention formalisant les modalités financières a été rédigée dont madame THURON donne lecture aux élus.</w:t>
      </w:r>
    </w:p>
    <w:p w:rsidR="00C745B9" w:rsidRPr="00C745B9" w:rsidRDefault="00C745B9" w:rsidP="00C745B9">
      <w:pPr>
        <w:spacing w:after="0" w:line="240" w:lineRule="auto"/>
        <w:ind w:left="567" w:right="-567"/>
        <w:jc w:val="both"/>
        <w:rPr>
          <w:rFonts w:ascii="Calibri" w:hAnsi="Calibri"/>
        </w:rPr>
      </w:pPr>
    </w:p>
    <w:p w:rsidR="00C745B9" w:rsidRPr="00C745B9" w:rsidRDefault="00C745B9" w:rsidP="00C745B9">
      <w:pPr>
        <w:spacing w:after="0" w:line="240" w:lineRule="auto"/>
        <w:ind w:left="567" w:right="-567"/>
        <w:jc w:val="both"/>
        <w:rPr>
          <w:rFonts w:ascii="Calibri" w:hAnsi="Calibri"/>
        </w:rPr>
      </w:pPr>
      <w:r w:rsidRPr="00C745B9">
        <w:rPr>
          <w:rFonts w:ascii="Calibri" w:hAnsi="Calibri"/>
        </w:rPr>
        <w:t>Madame THURON propose aux membres du Conseil d’Exploitation d’approuver la convention telle qu’exposée en séance, et d’autoriser monsieur le Président à la signer.</w:t>
      </w:r>
    </w:p>
    <w:p w:rsidR="00C745B9" w:rsidRPr="00C745B9" w:rsidRDefault="00C745B9" w:rsidP="00C745B9">
      <w:pPr>
        <w:spacing w:after="0" w:line="240" w:lineRule="auto"/>
        <w:ind w:left="567" w:right="-567"/>
        <w:jc w:val="both"/>
        <w:rPr>
          <w:rFonts w:ascii="Calibri" w:hAnsi="Calibri"/>
        </w:rPr>
      </w:pPr>
    </w:p>
    <w:p w:rsidR="00C745B9" w:rsidRPr="00C745B9" w:rsidRDefault="00C745B9" w:rsidP="00C745B9">
      <w:pPr>
        <w:tabs>
          <w:tab w:val="left" w:pos="1095"/>
        </w:tabs>
        <w:spacing w:after="0" w:line="240" w:lineRule="auto"/>
        <w:ind w:left="567" w:right="-567"/>
        <w:jc w:val="both"/>
        <w:rPr>
          <w:rFonts w:ascii="Calibri" w:hAnsi="Calibri"/>
        </w:rPr>
      </w:pPr>
      <w:r w:rsidRPr="00C745B9">
        <w:rPr>
          <w:rFonts w:ascii="Calibri" w:hAnsi="Calibri"/>
        </w:rPr>
        <w:t>Le Conseil d’Exploitation, après délibération à l’unanimité, approuve la convention exposée en séance et autorise monsieur le Président à la signer.</w:t>
      </w:r>
    </w:p>
    <w:p w:rsidR="00DF71A6" w:rsidRDefault="00DF71A6" w:rsidP="00DF71A6">
      <w:pPr>
        <w:tabs>
          <w:tab w:val="left" w:pos="1095"/>
        </w:tabs>
        <w:ind w:left="567"/>
        <w:jc w:val="both"/>
        <w:rPr>
          <w:rFonts w:ascii="Calibri" w:hAnsi="Calibri"/>
        </w:rPr>
      </w:pPr>
    </w:p>
    <w:p w:rsidR="00204556" w:rsidRPr="00747E89" w:rsidRDefault="00204556" w:rsidP="00204556">
      <w:pPr>
        <w:ind w:left="567"/>
        <w:rPr>
          <w:rFonts w:ascii="Calibri" w:eastAsia="Calibri" w:hAnsi="Calibri" w:cs="Times New Roman"/>
          <w:b/>
          <w:u w:val="single"/>
        </w:rPr>
      </w:pPr>
      <w:r w:rsidRPr="00747E89">
        <w:rPr>
          <w:rFonts w:ascii="Calibri" w:eastAsia="Calibri" w:hAnsi="Calibri" w:cs="Times New Roman"/>
          <w:b/>
          <w:u w:val="single"/>
        </w:rPr>
        <w:t>CURES LIBERTE ET PROGRAMMES COMPLEMENTAIRES SPECIFIQUES :</w:t>
      </w:r>
    </w:p>
    <w:p w:rsidR="00204556" w:rsidRDefault="00204556" w:rsidP="00204556">
      <w:pPr>
        <w:ind w:left="567" w:right="-567"/>
        <w:jc w:val="both"/>
      </w:pPr>
      <w:r>
        <w:rPr>
          <w:rFonts w:ascii="Calibri" w:eastAsia="Calibri" w:hAnsi="Calibri" w:cs="Times New Roman"/>
        </w:rPr>
        <w:t xml:space="preserve">Madame THURON informe les élus </w:t>
      </w:r>
      <w:r w:rsidRPr="004458FF">
        <w:rPr>
          <w:rFonts w:ascii="Calibri" w:eastAsia="Calibri" w:hAnsi="Calibri" w:cs="Times New Roman"/>
        </w:rPr>
        <w:t>que</w:t>
      </w:r>
      <w:r>
        <w:t xml:space="preserve"> dans le cadre de la diversification des compléments aux cures thermales conventionnées, il a été décidé après avis favorable de la Commission Santé Thermalisme du 30 novembre 2016 de revoir les forfaits cures Liberté et les programmes complémentaires pour 2017 selon le projet détaillé dans l’annexe jointe à la présente délibération.</w:t>
      </w:r>
    </w:p>
    <w:p w:rsidR="00204556" w:rsidRDefault="00204556" w:rsidP="00204556">
      <w:pPr>
        <w:ind w:left="567"/>
        <w:jc w:val="both"/>
      </w:pPr>
      <w:r>
        <w:t>Il convient d’en fixer les tarifs, madame THURON expose à l’assemblée délibérante :</w:t>
      </w:r>
    </w:p>
    <w:p w:rsidR="00204556" w:rsidRDefault="00204556" w:rsidP="00204556">
      <w:pPr>
        <w:ind w:left="567"/>
        <w:jc w:val="both"/>
        <w:rPr>
          <w:b/>
          <w:u w:val="single"/>
        </w:rPr>
      </w:pPr>
      <w:r>
        <w:rPr>
          <w:b/>
          <w:u w:val="single"/>
        </w:rPr>
        <w:t>CURES LIBERTE 6 JOURS </w:t>
      </w:r>
    </w:p>
    <w:p w:rsidR="00204556" w:rsidRPr="00B0786B" w:rsidRDefault="00204556" w:rsidP="00204556">
      <w:pPr>
        <w:pStyle w:val="Paragraphedeliste"/>
        <w:numPr>
          <w:ilvl w:val="0"/>
          <w:numId w:val="23"/>
        </w:numPr>
        <w:spacing w:after="0" w:line="240" w:lineRule="auto"/>
        <w:jc w:val="both"/>
        <w:rPr>
          <w:b/>
          <w:u w:val="single"/>
        </w:rPr>
      </w:pPr>
      <w:r>
        <w:t xml:space="preserve">ORL / Voies respiratoires 6 jours : </w:t>
      </w:r>
      <w:r w:rsidRPr="00951450">
        <w:rPr>
          <w:b/>
        </w:rPr>
        <w:t>295€</w:t>
      </w:r>
      <w:r>
        <w:rPr>
          <w:b/>
        </w:rPr>
        <w:t>.</w:t>
      </w:r>
    </w:p>
    <w:p w:rsidR="00204556" w:rsidRPr="00951450" w:rsidRDefault="00204556" w:rsidP="00204556">
      <w:pPr>
        <w:pStyle w:val="Paragraphedeliste"/>
        <w:numPr>
          <w:ilvl w:val="0"/>
          <w:numId w:val="23"/>
        </w:numPr>
        <w:spacing w:after="0" w:line="240" w:lineRule="auto"/>
        <w:jc w:val="both"/>
        <w:rPr>
          <w:b/>
          <w:u w:val="single"/>
        </w:rPr>
      </w:pPr>
      <w:r>
        <w:t xml:space="preserve">Rhumatologie 6 jours : </w:t>
      </w:r>
      <w:r w:rsidRPr="00951450">
        <w:rPr>
          <w:b/>
        </w:rPr>
        <w:t>295 €</w:t>
      </w:r>
      <w:r>
        <w:rPr>
          <w:b/>
        </w:rPr>
        <w:t>.</w:t>
      </w:r>
    </w:p>
    <w:p w:rsidR="00204556" w:rsidRPr="00951450" w:rsidRDefault="00204556" w:rsidP="00204556">
      <w:pPr>
        <w:pStyle w:val="Paragraphedeliste"/>
        <w:numPr>
          <w:ilvl w:val="0"/>
          <w:numId w:val="23"/>
        </w:numPr>
        <w:spacing w:after="0" w:line="240" w:lineRule="auto"/>
        <w:jc w:val="both"/>
        <w:rPr>
          <w:b/>
          <w:u w:val="single"/>
        </w:rPr>
      </w:pPr>
      <w:r>
        <w:t xml:space="preserve">ORL / Rhumatologie 6 jours : </w:t>
      </w:r>
      <w:r w:rsidRPr="00951450">
        <w:rPr>
          <w:b/>
        </w:rPr>
        <w:t>380 €</w:t>
      </w:r>
      <w:r>
        <w:rPr>
          <w:b/>
        </w:rPr>
        <w:t>.</w:t>
      </w:r>
    </w:p>
    <w:p w:rsidR="00204556" w:rsidRPr="00204556" w:rsidRDefault="00204556" w:rsidP="00204556">
      <w:pPr>
        <w:pStyle w:val="Paragraphedeliste"/>
        <w:numPr>
          <w:ilvl w:val="0"/>
          <w:numId w:val="23"/>
        </w:numPr>
        <w:spacing w:after="0" w:line="240" w:lineRule="auto"/>
        <w:jc w:val="both"/>
        <w:rPr>
          <w:b/>
          <w:u w:val="single"/>
        </w:rPr>
      </w:pPr>
      <w:r>
        <w:t>Rhumatologie / ORL 6 jours :</w:t>
      </w:r>
      <w:r w:rsidRPr="00951450">
        <w:rPr>
          <w:b/>
        </w:rPr>
        <w:t xml:space="preserve"> 380 €</w:t>
      </w:r>
      <w:r>
        <w:rPr>
          <w:b/>
        </w:rPr>
        <w:t>.</w:t>
      </w:r>
    </w:p>
    <w:p w:rsidR="00204556" w:rsidRPr="00951450" w:rsidRDefault="00204556" w:rsidP="00204556">
      <w:pPr>
        <w:pStyle w:val="Paragraphedeliste"/>
        <w:numPr>
          <w:ilvl w:val="0"/>
          <w:numId w:val="23"/>
        </w:numPr>
        <w:spacing w:after="0" w:line="240" w:lineRule="auto"/>
        <w:jc w:val="both"/>
        <w:rPr>
          <w:b/>
          <w:u w:val="single"/>
        </w:rPr>
      </w:pPr>
      <w:r>
        <w:t xml:space="preserve">Cures Juniors ORL / Voies respiratoires 6 jours : </w:t>
      </w:r>
      <w:r w:rsidRPr="00951450">
        <w:rPr>
          <w:b/>
        </w:rPr>
        <w:t>150 €</w:t>
      </w:r>
    </w:p>
    <w:p w:rsidR="00204556" w:rsidRPr="00951450" w:rsidRDefault="00204556" w:rsidP="00204556">
      <w:pPr>
        <w:pStyle w:val="Paragraphedeliste"/>
        <w:numPr>
          <w:ilvl w:val="0"/>
          <w:numId w:val="23"/>
        </w:numPr>
        <w:spacing w:after="0" w:line="240" w:lineRule="auto"/>
        <w:jc w:val="both"/>
        <w:rPr>
          <w:b/>
          <w:u w:val="single"/>
        </w:rPr>
      </w:pPr>
      <w:r>
        <w:t xml:space="preserve">Cures Juniors ORL / Voies respiratoires 10 jours : </w:t>
      </w:r>
      <w:r w:rsidRPr="00951450">
        <w:rPr>
          <w:b/>
        </w:rPr>
        <w:t>175 €</w:t>
      </w:r>
    </w:p>
    <w:p w:rsidR="00204556" w:rsidRPr="00951450" w:rsidRDefault="00204556" w:rsidP="00204556">
      <w:pPr>
        <w:pStyle w:val="Paragraphedeliste"/>
        <w:numPr>
          <w:ilvl w:val="0"/>
          <w:numId w:val="23"/>
        </w:numPr>
        <w:spacing w:after="0" w:line="240" w:lineRule="auto"/>
        <w:jc w:val="both"/>
      </w:pPr>
      <w:r w:rsidRPr="00951450">
        <w:t>Coaching Santé</w:t>
      </w:r>
      <w:r>
        <w:t xml:space="preserve"> 6 jours : </w:t>
      </w:r>
      <w:r w:rsidRPr="00951450">
        <w:rPr>
          <w:b/>
        </w:rPr>
        <w:t>504 €</w:t>
      </w:r>
    </w:p>
    <w:p w:rsidR="00204556" w:rsidRDefault="00204556" w:rsidP="00204556">
      <w:pPr>
        <w:pStyle w:val="Paragraphedeliste"/>
        <w:numPr>
          <w:ilvl w:val="0"/>
          <w:numId w:val="23"/>
        </w:numPr>
        <w:spacing w:after="0" w:line="240" w:lineRule="auto"/>
        <w:jc w:val="both"/>
      </w:pPr>
      <w:r w:rsidRPr="00951450">
        <w:t xml:space="preserve">Post cancer </w:t>
      </w:r>
      <w:r>
        <w:t xml:space="preserve">6 jours : </w:t>
      </w:r>
      <w:r w:rsidRPr="00951450">
        <w:rPr>
          <w:b/>
        </w:rPr>
        <w:t>450 €</w:t>
      </w:r>
    </w:p>
    <w:p w:rsidR="00204556" w:rsidRPr="00951450" w:rsidRDefault="00204556" w:rsidP="00204556">
      <w:pPr>
        <w:pStyle w:val="Paragraphedeliste"/>
        <w:numPr>
          <w:ilvl w:val="0"/>
          <w:numId w:val="23"/>
        </w:numPr>
        <w:spacing w:after="0" w:line="240" w:lineRule="auto"/>
        <w:jc w:val="both"/>
      </w:pPr>
      <w:r>
        <w:t xml:space="preserve">Santé de dos 6 jours : </w:t>
      </w:r>
      <w:r w:rsidRPr="00951450">
        <w:rPr>
          <w:b/>
        </w:rPr>
        <w:t>504 €</w:t>
      </w:r>
    </w:p>
    <w:p w:rsidR="00204556" w:rsidRDefault="00204556" w:rsidP="00204556">
      <w:pPr>
        <w:pStyle w:val="Paragraphedeliste"/>
        <w:jc w:val="both"/>
      </w:pPr>
    </w:p>
    <w:p w:rsidR="00204556" w:rsidRDefault="00204556" w:rsidP="00204556">
      <w:pPr>
        <w:pStyle w:val="Paragraphedeliste"/>
        <w:jc w:val="both"/>
      </w:pPr>
    </w:p>
    <w:p w:rsidR="00204556" w:rsidRDefault="00204556" w:rsidP="00204556">
      <w:pPr>
        <w:pStyle w:val="Paragraphedeliste"/>
        <w:jc w:val="both"/>
      </w:pPr>
    </w:p>
    <w:p w:rsidR="00204556" w:rsidRDefault="00204556" w:rsidP="00204556">
      <w:pPr>
        <w:pStyle w:val="Paragraphedeliste"/>
        <w:jc w:val="both"/>
      </w:pPr>
    </w:p>
    <w:p w:rsidR="00204556" w:rsidRDefault="00204556" w:rsidP="00204556">
      <w:pPr>
        <w:pStyle w:val="Paragraphedeliste"/>
        <w:jc w:val="both"/>
      </w:pPr>
    </w:p>
    <w:p w:rsidR="00204556" w:rsidRDefault="00204556" w:rsidP="00204556">
      <w:pPr>
        <w:pStyle w:val="Paragraphedeliste"/>
        <w:jc w:val="both"/>
      </w:pPr>
    </w:p>
    <w:p w:rsidR="00204556" w:rsidRPr="00951450" w:rsidRDefault="00204556" w:rsidP="00204556">
      <w:pPr>
        <w:pStyle w:val="Paragraphedeliste"/>
        <w:jc w:val="both"/>
      </w:pPr>
    </w:p>
    <w:p w:rsidR="00204556" w:rsidRDefault="00204556" w:rsidP="00204556">
      <w:pPr>
        <w:ind w:left="567" w:right="-567"/>
        <w:jc w:val="both"/>
        <w:rPr>
          <w:b/>
          <w:u w:val="single"/>
        </w:rPr>
      </w:pPr>
      <w:r w:rsidRPr="00747E89">
        <w:rPr>
          <w:b/>
          <w:u w:val="single"/>
        </w:rPr>
        <w:t>PROGRAMMES COMPLEMENTAIRES SPECIFIQUES 2017 AUX CURES CONVENTIONNEES OU LIBERTE</w:t>
      </w:r>
      <w:r>
        <w:rPr>
          <w:b/>
          <w:u w:val="single"/>
        </w:rPr>
        <w:t> :</w:t>
      </w:r>
    </w:p>
    <w:p w:rsidR="00204556" w:rsidRDefault="00204556" w:rsidP="00204556">
      <w:pPr>
        <w:pStyle w:val="Paragraphedeliste"/>
        <w:numPr>
          <w:ilvl w:val="0"/>
          <w:numId w:val="23"/>
        </w:numPr>
        <w:spacing w:after="0" w:line="240" w:lineRule="auto"/>
        <w:jc w:val="both"/>
      </w:pPr>
      <w:r w:rsidRPr="004A46D9">
        <w:t>Fibromyalgie 18 jours</w:t>
      </w:r>
      <w:r>
        <w:t xml:space="preserve"> : </w:t>
      </w:r>
      <w:r w:rsidRPr="004A46D9">
        <w:rPr>
          <w:b/>
        </w:rPr>
        <w:t>135 €</w:t>
      </w:r>
      <w:r>
        <w:rPr>
          <w:b/>
        </w:rPr>
        <w:t>.</w:t>
      </w:r>
    </w:p>
    <w:p w:rsidR="00204556" w:rsidRDefault="00204556" w:rsidP="00204556">
      <w:pPr>
        <w:pStyle w:val="Paragraphedeliste"/>
        <w:numPr>
          <w:ilvl w:val="0"/>
          <w:numId w:val="23"/>
        </w:numPr>
        <w:spacing w:after="0" w:line="240" w:lineRule="auto"/>
        <w:jc w:val="both"/>
      </w:pPr>
      <w:r>
        <w:t xml:space="preserve">Sevrage tabagique 6 jours : </w:t>
      </w:r>
      <w:r w:rsidRPr="004A46D9">
        <w:rPr>
          <w:b/>
        </w:rPr>
        <w:t>192 €</w:t>
      </w:r>
      <w:r>
        <w:rPr>
          <w:b/>
        </w:rPr>
        <w:t>.</w:t>
      </w:r>
    </w:p>
    <w:p w:rsidR="00204556" w:rsidRDefault="00204556" w:rsidP="00204556">
      <w:pPr>
        <w:pStyle w:val="Paragraphedeliste"/>
        <w:numPr>
          <w:ilvl w:val="0"/>
          <w:numId w:val="23"/>
        </w:numPr>
        <w:spacing w:after="0" w:line="240" w:lineRule="auto"/>
        <w:jc w:val="both"/>
      </w:pPr>
      <w:r>
        <w:t xml:space="preserve">Acouphènes 6 jours : </w:t>
      </w:r>
      <w:r w:rsidRPr="004A46D9">
        <w:rPr>
          <w:b/>
        </w:rPr>
        <w:t>180 €</w:t>
      </w:r>
      <w:r>
        <w:rPr>
          <w:b/>
        </w:rPr>
        <w:t>.</w:t>
      </w:r>
    </w:p>
    <w:p w:rsidR="00204556" w:rsidRPr="00204556" w:rsidRDefault="00204556" w:rsidP="00204556">
      <w:pPr>
        <w:pStyle w:val="Paragraphedeliste"/>
        <w:numPr>
          <w:ilvl w:val="0"/>
          <w:numId w:val="23"/>
        </w:numPr>
        <w:spacing w:after="0" w:line="240" w:lineRule="auto"/>
        <w:jc w:val="both"/>
      </w:pPr>
      <w:r>
        <w:t xml:space="preserve">Hydrothérapie buccale 6 jours : </w:t>
      </w:r>
      <w:r w:rsidRPr="004A46D9">
        <w:rPr>
          <w:b/>
        </w:rPr>
        <w:t>108 €</w:t>
      </w:r>
      <w:r>
        <w:rPr>
          <w:b/>
        </w:rPr>
        <w:t>.</w:t>
      </w:r>
    </w:p>
    <w:p w:rsidR="00204556" w:rsidRDefault="00204556" w:rsidP="00204556">
      <w:pPr>
        <w:pStyle w:val="Paragraphedeliste"/>
        <w:spacing w:after="0" w:line="240" w:lineRule="auto"/>
        <w:jc w:val="both"/>
      </w:pPr>
    </w:p>
    <w:p w:rsidR="00204556" w:rsidRDefault="00204556" w:rsidP="00204556">
      <w:pPr>
        <w:ind w:left="567" w:right="-567"/>
        <w:jc w:val="both"/>
      </w:pPr>
      <w:r>
        <w:t>Madame THURON demande aux membres du Conseil d’Exploitation d’approuver ces tarifs tels qu’exposés en séance.</w:t>
      </w:r>
    </w:p>
    <w:p w:rsidR="00204556" w:rsidRDefault="00204556" w:rsidP="00204556">
      <w:pPr>
        <w:tabs>
          <w:tab w:val="left" w:pos="1095"/>
        </w:tabs>
        <w:ind w:left="567" w:right="-567"/>
        <w:jc w:val="both"/>
        <w:rPr>
          <w:rFonts w:ascii="Calibri" w:hAnsi="Calibri"/>
        </w:rPr>
      </w:pPr>
      <w:r>
        <w:rPr>
          <w:rFonts w:ascii="Calibri" w:hAnsi="Calibri"/>
        </w:rPr>
        <w:t>Le Conseil d’Exploitation, après délibération par 20 voix pour, 0 voix contre et 1 abstention approuve les tarifs 2017 des cures libertés et programmes complémentaires spécifiques aux cures conventionnées ou liberté.</w:t>
      </w:r>
    </w:p>
    <w:p w:rsidR="00204556" w:rsidRDefault="00204556" w:rsidP="00204556">
      <w:pPr>
        <w:tabs>
          <w:tab w:val="left" w:pos="1095"/>
        </w:tabs>
        <w:ind w:left="567"/>
        <w:jc w:val="both"/>
        <w:rPr>
          <w:rFonts w:ascii="Calibri" w:hAnsi="Calibri"/>
        </w:rPr>
      </w:pPr>
    </w:p>
    <w:p w:rsidR="00204556" w:rsidRPr="00204556" w:rsidRDefault="00204556" w:rsidP="00204556">
      <w:pPr>
        <w:tabs>
          <w:tab w:val="left" w:pos="1095"/>
        </w:tabs>
        <w:ind w:left="567"/>
        <w:jc w:val="right"/>
        <w:rPr>
          <w:rFonts w:ascii="Calibri" w:hAnsi="Calibri"/>
          <w:b/>
          <w:u w:val="single"/>
        </w:rPr>
      </w:pPr>
      <w:r w:rsidRPr="00204556">
        <w:rPr>
          <w:rFonts w:ascii="Calibri" w:hAnsi="Calibri"/>
          <w:b/>
          <w:u w:val="single"/>
        </w:rPr>
        <w:t>L’ordre du jour étant épuisé,</w:t>
      </w:r>
    </w:p>
    <w:p w:rsidR="00204556" w:rsidRPr="00204556" w:rsidRDefault="00204556" w:rsidP="00204556">
      <w:pPr>
        <w:tabs>
          <w:tab w:val="left" w:pos="1095"/>
        </w:tabs>
        <w:ind w:left="567"/>
        <w:jc w:val="right"/>
        <w:rPr>
          <w:rFonts w:ascii="Calibri" w:hAnsi="Calibri"/>
          <w:b/>
          <w:u w:val="single"/>
        </w:rPr>
      </w:pPr>
      <w:r w:rsidRPr="00204556">
        <w:rPr>
          <w:rFonts w:ascii="Calibri" w:hAnsi="Calibri"/>
          <w:b/>
          <w:u w:val="single"/>
        </w:rPr>
        <w:t>La séance est levée à 22 h 00.</w:t>
      </w:r>
    </w:p>
    <w:p w:rsidR="00DF71A6" w:rsidRDefault="00DF71A6" w:rsidP="00DF71A6">
      <w:pPr>
        <w:tabs>
          <w:tab w:val="left" w:pos="1095"/>
        </w:tabs>
        <w:ind w:left="567"/>
        <w:jc w:val="both"/>
        <w:rPr>
          <w:rFonts w:ascii="Calibri" w:hAnsi="Calibri"/>
        </w:rPr>
      </w:pPr>
    </w:p>
    <w:p w:rsidR="007E1D7A" w:rsidRPr="007E1D7A" w:rsidRDefault="007E1D7A" w:rsidP="007E1D7A">
      <w:pPr>
        <w:spacing w:before="240" w:after="240" w:line="276" w:lineRule="auto"/>
        <w:ind w:left="851" w:right="-567" w:hanging="851"/>
        <w:jc w:val="both"/>
        <w:rPr>
          <w:rFonts w:ascii="Calibri" w:eastAsia="Calibri" w:hAnsi="Calibri" w:cs="Times New Roman"/>
        </w:rPr>
      </w:pPr>
    </w:p>
    <w:p w:rsidR="00C47FDA" w:rsidRDefault="00C47FDA"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C47FDA">
      <w:pPr>
        <w:ind w:right="-567"/>
        <w:rPr>
          <w:rFonts w:ascii="Calibri" w:hAnsi="Calibri"/>
          <w:b/>
          <w:u w:val="single"/>
        </w:rPr>
      </w:pPr>
    </w:p>
    <w:p w:rsidR="00564BDB" w:rsidRDefault="00564BDB" w:rsidP="00564BDB">
      <w:pPr>
        <w:spacing w:after="0" w:line="240" w:lineRule="auto"/>
        <w:jc w:val="center"/>
        <w:rPr>
          <w:rFonts w:ascii="Calibri" w:hAnsi="Calibri"/>
          <w:b/>
          <w:sz w:val="28"/>
          <w:szCs w:val="28"/>
          <w:u w:val="single"/>
        </w:rPr>
      </w:pPr>
      <w:r w:rsidRPr="009E4F24">
        <w:rPr>
          <w:rFonts w:ascii="Calibri" w:hAnsi="Calibri"/>
          <w:b/>
          <w:sz w:val="28"/>
          <w:szCs w:val="28"/>
          <w:u w:val="single"/>
        </w:rPr>
        <w:t xml:space="preserve">COMPTE-RENDU DU CONSEIL </w:t>
      </w:r>
      <w:r>
        <w:rPr>
          <w:rFonts w:ascii="Calibri" w:hAnsi="Calibri"/>
          <w:b/>
          <w:sz w:val="28"/>
          <w:szCs w:val="28"/>
          <w:u w:val="single"/>
        </w:rPr>
        <w:t xml:space="preserve">D’EXPLOITATION </w:t>
      </w:r>
    </w:p>
    <w:p w:rsidR="00564BDB" w:rsidRPr="009E4F24" w:rsidRDefault="00564BDB" w:rsidP="00564BDB">
      <w:pPr>
        <w:spacing w:after="0" w:line="240" w:lineRule="auto"/>
        <w:jc w:val="center"/>
        <w:rPr>
          <w:rFonts w:ascii="Calibri" w:hAnsi="Calibri"/>
          <w:b/>
          <w:sz w:val="28"/>
          <w:szCs w:val="28"/>
          <w:u w:val="single"/>
        </w:rPr>
      </w:pPr>
      <w:r>
        <w:rPr>
          <w:rFonts w:ascii="Calibri" w:hAnsi="Calibri"/>
          <w:b/>
          <w:sz w:val="28"/>
          <w:szCs w:val="28"/>
          <w:u w:val="single"/>
        </w:rPr>
        <w:t xml:space="preserve">DE </w:t>
      </w:r>
      <w:r w:rsidR="000F668F">
        <w:rPr>
          <w:rFonts w:ascii="Calibri" w:hAnsi="Calibri"/>
          <w:b/>
          <w:sz w:val="28"/>
          <w:szCs w:val="28"/>
          <w:u w:val="single"/>
        </w:rPr>
        <w:t>L’EHPAD « ERA CASO »</w:t>
      </w:r>
    </w:p>
    <w:p w:rsidR="00564BDB" w:rsidRDefault="00564BDB" w:rsidP="00564BDB">
      <w:pPr>
        <w:spacing w:after="0" w:line="240" w:lineRule="auto"/>
        <w:jc w:val="center"/>
        <w:rPr>
          <w:rFonts w:ascii="Calibri" w:eastAsia="Calibri" w:hAnsi="Calibri" w:cs="Times New Roman"/>
          <w:b/>
          <w:bCs/>
          <w:sz w:val="28"/>
          <w:szCs w:val="28"/>
          <w:u w:val="single"/>
        </w:rPr>
      </w:pPr>
      <w:r>
        <w:rPr>
          <w:rFonts w:ascii="Calibri" w:eastAsia="Calibri" w:hAnsi="Calibri" w:cs="Times New Roman"/>
          <w:b/>
          <w:bCs/>
          <w:sz w:val="28"/>
          <w:szCs w:val="28"/>
          <w:u w:val="single"/>
        </w:rPr>
        <w:t>SEANCE DU 14 DEC</w:t>
      </w:r>
      <w:r w:rsidRPr="009E4F24">
        <w:rPr>
          <w:rFonts w:ascii="Calibri" w:eastAsia="Calibri" w:hAnsi="Calibri" w:cs="Times New Roman"/>
          <w:b/>
          <w:bCs/>
          <w:sz w:val="28"/>
          <w:szCs w:val="28"/>
          <w:u w:val="single"/>
        </w:rPr>
        <w:t>EMBRE 2016</w:t>
      </w:r>
    </w:p>
    <w:p w:rsidR="00564BDB" w:rsidRPr="00C47FDA" w:rsidRDefault="00564BDB" w:rsidP="00564BDB">
      <w:pPr>
        <w:spacing w:after="0" w:line="240" w:lineRule="auto"/>
        <w:jc w:val="center"/>
        <w:rPr>
          <w:rFonts w:ascii="Calibri" w:eastAsia="Calibri" w:hAnsi="Calibri" w:cs="Times New Roman"/>
          <w:b/>
          <w:bCs/>
          <w:sz w:val="28"/>
          <w:szCs w:val="28"/>
          <w:u w:val="single"/>
        </w:rPr>
      </w:pPr>
    </w:p>
    <w:p w:rsidR="00564BDB" w:rsidRPr="00564BDB" w:rsidRDefault="00564BDB" w:rsidP="00564BDB">
      <w:pPr>
        <w:tabs>
          <w:tab w:val="left" w:pos="1200"/>
          <w:tab w:val="left" w:pos="5640"/>
        </w:tabs>
        <w:spacing w:after="0" w:line="240" w:lineRule="auto"/>
        <w:ind w:left="567" w:right="-567"/>
        <w:jc w:val="both"/>
        <w:rPr>
          <w:rFonts w:ascii="Calibri" w:eastAsiaTheme="minorEastAsia" w:hAnsi="Calibri" w:cs="Times New Roman"/>
          <w:lang w:eastAsia="fr-FR"/>
        </w:rPr>
      </w:pPr>
      <w:r w:rsidRPr="00564BDB">
        <w:rPr>
          <w:rFonts w:ascii="Calibri" w:eastAsiaTheme="minorEastAsia" w:hAnsi="Calibri" w:cs="Times New Roman"/>
          <w:lang w:eastAsia="fr-FR"/>
        </w:rPr>
        <w:t>L’an deux mille seize, le quatorze décembre, à vingt-deux heures, le Conseil d’Exploitation de l’</w:t>
      </w:r>
      <w:proofErr w:type="spellStart"/>
      <w:r w:rsidRPr="00564BDB">
        <w:rPr>
          <w:rFonts w:ascii="Calibri" w:eastAsiaTheme="minorEastAsia" w:hAnsi="Calibri" w:cs="Times New Roman"/>
          <w:lang w:eastAsia="fr-FR"/>
        </w:rPr>
        <w:t>Ehpad</w:t>
      </w:r>
      <w:proofErr w:type="spellEnd"/>
      <w:r w:rsidRPr="00564BDB">
        <w:rPr>
          <w:rFonts w:ascii="Calibri" w:eastAsiaTheme="minorEastAsia" w:hAnsi="Calibri" w:cs="Times New Roman"/>
          <w:lang w:eastAsia="fr-FR"/>
        </w:rPr>
        <w:t xml:space="preserve"> « ERA CASO », s’est réuni, sous la Présidence de monsieur Louis FERRÉ, Maire, Président, en session ordinaire dans la salle des délibérations, à l’Hôtel de Ville, sur la  convocation qui  lui a été adressée par monsieur le Maire, Président, le huit décembre 2016 conformément aux articles L.2121-10 et L.2121-11 du Code Général des Collectivités Territoriales.</w:t>
      </w:r>
    </w:p>
    <w:p w:rsidR="00564BDB" w:rsidRPr="00564BDB" w:rsidRDefault="00564BDB" w:rsidP="00564BDB">
      <w:pPr>
        <w:tabs>
          <w:tab w:val="left" w:pos="1200"/>
          <w:tab w:val="left" w:pos="5640"/>
        </w:tabs>
        <w:spacing w:after="0" w:line="240" w:lineRule="auto"/>
        <w:ind w:left="567" w:right="-567"/>
        <w:jc w:val="both"/>
        <w:rPr>
          <w:rFonts w:ascii="Calibri" w:eastAsiaTheme="minorEastAsia" w:hAnsi="Calibri" w:cs="Times New Roman"/>
          <w:lang w:eastAsia="fr-FR"/>
        </w:rPr>
      </w:pPr>
      <w:r w:rsidRPr="00564BDB">
        <w:rPr>
          <w:rFonts w:ascii="Calibri" w:eastAsiaTheme="minorEastAsia" w:hAnsi="Calibri" w:cs="Times New Roman"/>
          <w:b/>
          <w:bCs/>
          <w:u w:val="single"/>
          <w:lang w:eastAsia="fr-FR"/>
        </w:rPr>
        <w:t>Etaient présents</w:t>
      </w:r>
      <w:r w:rsidRPr="00564BDB">
        <w:rPr>
          <w:rFonts w:ascii="Calibri" w:eastAsiaTheme="minorEastAsia" w:hAnsi="Calibri" w:cs="Times New Roman"/>
          <w:u w:val="single"/>
          <w:lang w:eastAsia="fr-FR"/>
        </w:rPr>
        <w:t> </w:t>
      </w:r>
      <w:r w:rsidRPr="00564BDB">
        <w:rPr>
          <w:rFonts w:ascii="Calibri" w:eastAsiaTheme="minorEastAsia" w:hAnsi="Calibri" w:cs="Times New Roman"/>
          <w:lang w:eastAsia="fr-FR"/>
        </w:rPr>
        <w:t>: M. Louis FERRE, Maire, Président, Mme Hélène ESCAZAUX, M. Claude LUPIAC, Mme Michèle CAU, Mme Françoise THURON, adjoints au Maire.</w:t>
      </w:r>
    </w:p>
    <w:p w:rsidR="00564BDB" w:rsidRPr="00564BDB" w:rsidRDefault="00564BDB" w:rsidP="00564BDB">
      <w:pPr>
        <w:tabs>
          <w:tab w:val="left" w:pos="1200"/>
          <w:tab w:val="left" w:pos="5640"/>
        </w:tabs>
        <w:spacing w:after="0" w:line="240" w:lineRule="auto"/>
        <w:ind w:left="567" w:right="-567"/>
        <w:jc w:val="both"/>
        <w:rPr>
          <w:rFonts w:ascii="Calibri" w:eastAsiaTheme="minorEastAsia" w:hAnsi="Calibri" w:cs="Times New Roman"/>
          <w:lang w:eastAsia="fr-FR"/>
        </w:rPr>
      </w:pPr>
      <w:r w:rsidRPr="00564BDB">
        <w:rPr>
          <w:rFonts w:ascii="Calibri" w:eastAsiaTheme="minorEastAsia" w:hAnsi="Calibri" w:cs="Times New Roman"/>
          <w:bCs/>
          <w:lang w:eastAsia="fr-FR"/>
        </w:rPr>
        <w:t>M. Jean-Louis REDONNET, Mme Brigitte LAPEBIE, Melle Pauline SARRATO, M. Mickaël JONES, Melle Audrey AZAM, M. Joseph SAINT-MARTIN, Mme Sylvie BEDECARRATS, M. Rémi CASTILLON, Mme Mauricette MARKIDES, M. Jean-Paul LADRIX, Mme Gémita AZUM, M. Guy CATTAI, Mme Nathalie SANCHEZ, Conseillers Municipaux.</w:t>
      </w:r>
    </w:p>
    <w:p w:rsidR="00564BDB" w:rsidRPr="00564BDB" w:rsidRDefault="00564BDB" w:rsidP="00564BDB">
      <w:pPr>
        <w:spacing w:after="0" w:line="240" w:lineRule="auto"/>
        <w:ind w:left="567" w:right="-567"/>
        <w:jc w:val="both"/>
        <w:rPr>
          <w:rFonts w:ascii="Calibri" w:eastAsiaTheme="minorEastAsia" w:hAnsi="Calibri" w:cs="Times New Roman"/>
          <w:lang w:eastAsia="fr-FR"/>
        </w:rPr>
      </w:pPr>
      <w:r w:rsidRPr="00564BDB">
        <w:rPr>
          <w:rFonts w:ascii="Calibri" w:eastAsiaTheme="minorEastAsia" w:hAnsi="Calibri" w:cs="Times New Roman"/>
          <w:b/>
          <w:u w:val="single"/>
          <w:lang w:eastAsia="fr-FR"/>
        </w:rPr>
        <w:t>Excusés</w:t>
      </w:r>
      <w:r w:rsidRPr="00564BDB">
        <w:rPr>
          <w:rFonts w:ascii="Calibri" w:eastAsiaTheme="minorEastAsia" w:hAnsi="Calibri" w:cs="Times New Roman"/>
          <w:lang w:eastAsia="fr-FR"/>
        </w:rPr>
        <w:t xml:space="preserve"> : </w:t>
      </w:r>
    </w:p>
    <w:p w:rsidR="00564BDB" w:rsidRPr="00564BDB" w:rsidRDefault="00564BDB" w:rsidP="00564BDB">
      <w:pPr>
        <w:spacing w:after="0" w:line="240" w:lineRule="auto"/>
        <w:ind w:left="567" w:right="-567"/>
        <w:jc w:val="both"/>
        <w:rPr>
          <w:rFonts w:ascii="Calibri" w:eastAsiaTheme="minorEastAsia" w:hAnsi="Calibri" w:cs="Times New Roman"/>
          <w:lang w:eastAsia="fr-FR"/>
        </w:rPr>
      </w:pPr>
      <w:r w:rsidRPr="00564BDB">
        <w:rPr>
          <w:rFonts w:ascii="Calibri" w:eastAsiaTheme="minorEastAsia" w:hAnsi="Calibri" w:cs="Times New Roman"/>
          <w:lang w:eastAsia="fr-FR"/>
        </w:rPr>
        <w:t>M. Jean-Pierre BASTIE ayant donné procuration à Mme Hélène ESCAZAUX.</w:t>
      </w:r>
    </w:p>
    <w:p w:rsidR="00564BDB" w:rsidRPr="00564BDB" w:rsidRDefault="00564BDB" w:rsidP="00564BDB">
      <w:pPr>
        <w:spacing w:after="0" w:line="240" w:lineRule="auto"/>
        <w:ind w:left="567" w:right="-567"/>
        <w:jc w:val="both"/>
        <w:rPr>
          <w:rFonts w:ascii="Calibri" w:eastAsiaTheme="minorEastAsia" w:hAnsi="Calibri" w:cs="Times New Roman"/>
          <w:lang w:eastAsia="fr-FR"/>
        </w:rPr>
      </w:pPr>
      <w:r w:rsidRPr="00564BDB">
        <w:rPr>
          <w:rFonts w:ascii="Calibri" w:eastAsiaTheme="minorEastAsia" w:hAnsi="Calibri" w:cs="Times New Roman"/>
          <w:lang w:eastAsia="fr-FR"/>
        </w:rPr>
        <w:t>M. Yves LAVAL ayant donné procuration à M. Louis FERRE, Maire.</w:t>
      </w:r>
    </w:p>
    <w:p w:rsidR="00564BDB" w:rsidRPr="00564BDB" w:rsidRDefault="00564BDB" w:rsidP="00564BDB">
      <w:pPr>
        <w:spacing w:after="0" w:line="240" w:lineRule="auto"/>
        <w:ind w:left="567" w:right="-567"/>
        <w:jc w:val="both"/>
        <w:rPr>
          <w:rFonts w:ascii="Calibri" w:eastAsiaTheme="minorEastAsia" w:hAnsi="Calibri" w:cs="Times New Roman"/>
          <w:lang w:eastAsia="fr-FR"/>
        </w:rPr>
      </w:pPr>
      <w:r w:rsidRPr="00564BDB">
        <w:rPr>
          <w:rFonts w:ascii="Calibri" w:eastAsiaTheme="minorEastAsia" w:hAnsi="Calibri" w:cs="Times New Roman"/>
          <w:lang w:eastAsia="fr-FR"/>
        </w:rPr>
        <w:t>M. Gilbert PORTES ayant donné procuration à M. Claude LUPIAC.</w:t>
      </w:r>
    </w:p>
    <w:p w:rsidR="00564BDB" w:rsidRPr="00564BDB" w:rsidRDefault="00564BDB" w:rsidP="00564BDB">
      <w:pPr>
        <w:spacing w:after="0" w:line="240" w:lineRule="auto"/>
        <w:ind w:left="567" w:right="-567"/>
        <w:jc w:val="both"/>
        <w:rPr>
          <w:rFonts w:ascii="Calibri" w:eastAsiaTheme="minorEastAsia" w:hAnsi="Calibri" w:cs="Times New Roman"/>
          <w:lang w:eastAsia="fr-FR"/>
        </w:rPr>
      </w:pPr>
      <w:r w:rsidRPr="00564BDB">
        <w:rPr>
          <w:rFonts w:ascii="Calibri" w:eastAsiaTheme="minorEastAsia" w:hAnsi="Calibri" w:cs="Times New Roman"/>
          <w:b/>
          <w:u w:val="single"/>
          <w:lang w:eastAsia="fr-FR"/>
        </w:rPr>
        <w:t>Absents </w:t>
      </w:r>
      <w:r w:rsidRPr="00564BDB">
        <w:rPr>
          <w:rFonts w:ascii="Calibri" w:eastAsiaTheme="minorEastAsia" w:hAnsi="Calibri" w:cs="Times New Roman"/>
          <w:lang w:eastAsia="fr-FR"/>
        </w:rPr>
        <w:t>: M. John PALACIN, M. Eric FARRUS.</w:t>
      </w:r>
    </w:p>
    <w:p w:rsidR="00564BDB" w:rsidRPr="00564BDB" w:rsidRDefault="00564BDB" w:rsidP="00564BDB">
      <w:pPr>
        <w:spacing w:after="0" w:line="240" w:lineRule="auto"/>
        <w:ind w:left="567" w:right="-567"/>
        <w:jc w:val="both"/>
        <w:rPr>
          <w:rFonts w:ascii="Calibri" w:eastAsiaTheme="minorEastAsia" w:hAnsi="Calibri" w:cs="Times New Roman"/>
          <w:lang w:eastAsia="fr-FR"/>
        </w:rPr>
      </w:pPr>
      <w:r w:rsidRPr="00564BDB">
        <w:rPr>
          <w:rFonts w:ascii="Calibri" w:eastAsiaTheme="minorEastAsia" w:hAnsi="Calibri" w:cs="Times New Roman"/>
          <w:lang w:eastAsia="fr-FR"/>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rsidR="00564BDB" w:rsidRPr="00564BDB" w:rsidRDefault="00564BDB" w:rsidP="00564BDB">
      <w:pPr>
        <w:spacing w:after="0" w:line="240" w:lineRule="auto"/>
        <w:ind w:left="567" w:right="-567"/>
        <w:jc w:val="both"/>
        <w:rPr>
          <w:rFonts w:ascii="Calibri" w:eastAsiaTheme="minorEastAsia" w:hAnsi="Calibri" w:cs="Times New Roman"/>
          <w:lang w:eastAsia="fr-FR"/>
        </w:rPr>
      </w:pPr>
    </w:p>
    <w:p w:rsidR="00564BDB" w:rsidRDefault="00564BDB" w:rsidP="00564BDB">
      <w:pPr>
        <w:spacing w:after="0" w:line="240" w:lineRule="auto"/>
        <w:ind w:left="567" w:right="-567"/>
        <w:jc w:val="both"/>
        <w:rPr>
          <w:rFonts w:ascii="Calibri" w:eastAsiaTheme="minorEastAsia" w:hAnsi="Calibri" w:cs="Times New Roman"/>
          <w:b/>
          <w:u w:val="single"/>
          <w:lang w:eastAsia="fr-FR"/>
        </w:rPr>
      </w:pPr>
    </w:p>
    <w:p w:rsidR="00564BDB" w:rsidRPr="00564BDB" w:rsidRDefault="00564BDB" w:rsidP="00564BDB">
      <w:pPr>
        <w:spacing w:after="0" w:line="240" w:lineRule="auto"/>
        <w:ind w:left="567" w:right="-567"/>
        <w:jc w:val="both"/>
        <w:rPr>
          <w:rFonts w:ascii="Calibri" w:eastAsiaTheme="minorEastAsia" w:hAnsi="Calibri" w:cs="Times New Roman"/>
          <w:lang w:eastAsia="fr-FR"/>
        </w:rPr>
      </w:pPr>
      <w:r>
        <w:rPr>
          <w:rFonts w:ascii="Calibri" w:eastAsiaTheme="minorEastAsia" w:hAnsi="Calibri" w:cs="Times New Roman"/>
          <w:b/>
          <w:u w:val="single"/>
          <w:lang w:eastAsia="fr-FR"/>
        </w:rPr>
        <w:t xml:space="preserve">1/ </w:t>
      </w:r>
      <w:r w:rsidRPr="00564BDB">
        <w:rPr>
          <w:rFonts w:ascii="Calibri" w:eastAsiaTheme="minorEastAsia" w:hAnsi="Calibri" w:cs="Times New Roman"/>
          <w:b/>
          <w:u w:val="single"/>
          <w:lang w:eastAsia="fr-FR"/>
        </w:rPr>
        <w:t>DECISION MODIFICATIVE N° 2</w:t>
      </w:r>
      <w:r w:rsidRPr="00564BDB">
        <w:rPr>
          <w:rFonts w:ascii="Calibri" w:eastAsiaTheme="minorEastAsia" w:hAnsi="Calibri" w:cs="Times New Roman"/>
          <w:lang w:eastAsia="fr-FR"/>
        </w:rPr>
        <w:t xml:space="preserve"> : </w:t>
      </w:r>
    </w:p>
    <w:p w:rsidR="00564BDB" w:rsidRPr="00564BDB" w:rsidRDefault="00564BDB" w:rsidP="00564BDB">
      <w:pPr>
        <w:spacing w:after="0" w:line="240" w:lineRule="auto"/>
        <w:ind w:left="567" w:right="-567"/>
        <w:jc w:val="both"/>
        <w:rPr>
          <w:rFonts w:ascii="Calibri" w:eastAsiaTheme="minorEastAsia" w:hAnsi="Calibri" w:cs="Times New Roman"/>
          <w:lang w:eastAsia="fr-FR"/>
        </w:rPr>
      </w:pPr>
    </w:p>
    <w:p w:rsidR="00564BDB" w:rsidRPr="00564BDB" w:rsidRDefault="00564BDB" w:rsidP="00564BDB">
      <w:pPr>
        <w:spacing w:after="0" w:line="240" w:lineRule="auto"/>
        <w:ind w:left="567" w:right="-567"/>
        <w:jc w:val="both"/>
        <w:rPr>
          <w:rFonts w:ascii="Calibri" w:eastAsiaTheme="minorEastAsia" w:hAnsi="Calibri" w:cs="Times New Roman"/>
          <w:lang w:eastAsia="fr-FR"/>
        </w:rPr>
      </w:pPr>
      <w:r w:rsidRPr="00564BDB">
        <w:rPr>
          <w:rFonts w:ascii="Calibri" w:eastAsiaTheme="minorEastAsia" w:hAnsi="Calibri" w:cs="Times New Roman"/>
          <w:lang w:eastAsia="fr-FR"/>
        </w:rPr>
        <w:t>Monsieur REDONNET propose à l’assemblée délibérante d’apporter les modifications suivantes dans les ouvertures de crédits du budget principal 2016,</w:t>
      </w:r>
    </w:p>
    <w:p w:rsidR="00564BDB" w:rsidRPr="00564BDB" w:rsidRDefault="00564BDB" w:rsidP="00564BDB">
      <w:pPr>
        <w:spacing w:after="0" w:line="240" w:lineRule="auto"/>
        <w:ind w:left="567" w:right="-567"/>
        <w:jc w:val="both"/>
        <w:rPr>
          <w:rFonts w:ascii="Calibri" w:eastAsiaTheme="minorEastAsia" w:hAnsi="Calibri" w:cs="Times New Roman"/>
          <w:lang w:eastAsia="fr-FR"/>
        </w:rPr>
      </w:pPr>
    </w:p>
    <w:tbl>
      <w:tblPr>
        <w:tblW w:w="7940" w:type="dxa"/>
        <w:tblInd w:w="1131" w:type="dxa"/>
        <w:tblCellMar>
          <w:left w:w="70" w:type="dxa"/>
          <w:right w:w="70" w:type="dxa"/>
        </w:tblCellMar>
        <w:tblLook w:val="04A0" w:firstRow="1" w:lastRow="0" w:firstColumn="1" w:lastColumn="0" w:noHBand="0" w:noVBand="1"/>
      </w:tblPr>
      <w:tblGrid>
        <w:gridCol w:w="2040"/>
        <w:gridCol w:w="3820"/>
        <w:gridCol w:w="880"/>
        <w:gridCol w:w="1200"/>
      </w:tblGrid>
      <w:tr w:rsidR="00564BDB" w:rsidRPr="00564BDB" w:rsidTr="00C11AA8">
        <w:trPr>
          <w:trHeight w:val="255"/>
        </w:trPr>
        <w:tc>
          <w:tcPr>
            <w:tcW w:w="2040" w:type="dxa"/>
            <w:tcBorders>
              <w:top w:val="single" w:sz="4" w:space="0" w:color="auto"/>
              <w:left w:val="single" w:sz="4" w:space="0" w:color="auto"/>
              <w:bottom w:val="single" w:sz="4" w:space="0" w:color="auto"/>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r w:rsidRPr="00564BDB">
              <w:rPr>
                <w:rFonts w:ascii="Calibri" w:eastAsia="Times New Roman" w:hAnsi="Calibri" w:cs="Arial"/>
                <w:lang w:eastAsia="fr-FR"/>
              </w:rPr>
              <w:t>INVESTISSEMENT</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r w:rsidRPr="00564BDB">
              <w:rPr>
                <w:rFonts w:ascii="Calibri" w:eastAsia="Times New Roman" w:hAnsi="Calibri" w:cs="Arial"/>
                <w:lang w:eastAsia="fr-FR"/>
              </w:rPr>
              <w:t> </w:t>
            </w: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center"/>
              <w:rPr>
                <w:rFonts w:ascii="Calibri" w:eastAsia="Times New Roman" w:hAnsi="Calibri" w:cs="Arial"/>
                <w:u w:val="single"/>
                <w:lang w:eastAsia="fr-FR"/>
              </w:rPr>
            </w:pPr>
            <w:r w:rsidRPr="00564BDB">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lang w:eastAsia="fr-FR"/>
              </w:rPr>
            </w:pPr>
            <w:r w:rsidRPr="00564BDB">
              <w:rPr>
                <w:rFonts w:ascii="Calibri" w:eastAsia="Times New Roman" w:hAnsi="Calibri" w:cs="Arial"/>
                <w:b/>
                <w:bCs/>
                <w:lang w:eastAsia="fr-FR"/>
              </w:rPr>
              <w:t>165</w:t>
            </w: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r w:rsidRPr="00564BDB">
              <w:rPr>
                <w:rFonts w:ascii="Calibri" w:eastAsia="Times New Roman" w:hAnsi="Calibri" w:cs="Arial"/>
                <w:lang w:eastAsia="fr-FR"/>
              </w:rPr>
              <w:t>dépôts et cautionnements</w:t>
            </w: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jc w:val="right"/>
              <w:rPr>
                <w:rFonts w:ascii="Calibri" w:eastAsia="Times New Roman" w:hAnsi="Calibri" w:cs="Arial"/>
                <w:lang w:eastAsia="fr-FR"/>
              </w:rPr>
            </w:pPr>
            <w:r w:rsidRPr="00564BDB">
              <w:rPr>
                <w:rFonts w:ascii="Calibri" w:eastAsia="Times New Roman" w:hAnsi="Calibri" w:cs="Arial"/>
                <w:lang w:eastAsia="fr-FR"/>
              </w:rPr>
              <w:t>10 000</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lang w:eastAsia="fr-FR"/>
              </w:rPr>
            </w:pPr>
            <w:r w:rsidRPr="00564BDB">
              <w:rPr>
                <w:rFonts w:ascii="Calibri" w:eastAsia="Times New Roman" w:hAnsi="Calibri" w:cs="Arial"/>
                <w:b/>
                <w:bCs/>
                <w:lang w:eastAsia="fr-FR"/>
              </w:rPr>
              <w:t>2013</w:t>
            </w: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r w:rsidRPr="00564BDB">
              <w:rPr>
                <w:rFonts w:ascii="Calibri" w:eastAsia="Times New Roman" w:hAnsi="Calibri" w:cs="Arial"/>
                <w:lang w:eastAsia="fr-FR"/>
              </w:rPr>
              <w:t>frais d'</w:t>
            </w:r>
            <w:proofErr w:type="spellStart"/>
            <w:r w:rsidRPr="00564BDB">
              <w:rPr>
                <w:rFonts w:ascii="Calibri" w:eastAsia="Times New Roman" w:hAnsi="Calibri" w:cs="Arial"/>
                <w:lang w:eastAsia="fr-FR"/>
              </w:rPr>
              <w:t>évalutation</w:t>
            </w:r>
            <w:proofErr w:type="spellEnd"/>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jc w:val="right"/>
              <w:rPr>
                <w:rFonts w:ascii="Calibri" w:eastAsia="Times New Roman" w:hAnsi="Calibri" w:cs="Arial"/>
                <w:lang w:eastAsia="fr-FR"/>
              </w:rPr>
            </w:pPr>
            <w:r w:rsidRPr="00564BDB">
              <w:rPr>
                <w:rFonts w:ascii="Calibri" w:eastAsia="Times New Roman" w:hAnsi="Calibri" w:cs="Arial"/>
                <w:lang w:eastAsia="fr-FR"/>
              </w:rPr>
              <w:t>-10 000</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rPr>
                <w:rFonts w:ascii="Calibri" w:eastAsia="Times New Roman" w:hAnsi="Calibri" w:cs="Arial"/>
                <w:lang w:eastAsia="fr-FR"/>
              </w:rPr>
            </w:pPr>
            <w:r w:rsidRPr="00564BDB">
              <w:rPr>
                <w:rFonts w:ascii="Calibri" w:eastAsia="Times New Roman" w:hAnsi="Calibri" w:cs="Arial"/>
                <w:lang w:eastAsia="fr-FR"/>
              </w:rPr>
              <w:t> </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right"/>
              <w:rPr>
                <w:rFonts w:ascii="Calibri" w:eastAsia="Times New Roman" w:hAnsi="Calibri" w:cs="Arial"/>
                <w:b/>
                <w:bCs/>
                <w:lang w:eastAsia="fr-FR"/>
              </w:rPr>
            </w:pPr>
            <w:r w:rsidRPr="00564BDB">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jc w:val="right"/>
              <w:rPr>
                <w:rFonts w:ascii="Calibri" w:eastAsia="Times New Roman" w:hAnsi="Calibri" w:cs="Arial"/>
                <w:b/>
                <w:bCs/>
                <w:lang w:eastAsia="fr-FR"/>
              </w:rPr>
            </w:pPr>
            <w:r w:rsidRPr="00564BDB">
              <w:rPr>
                <w:rFonts w:ascii="Calibri" w:eastAsia="Times New Roman" w:hAnsi="Calibri" w:cs="Arial"/>
                <w:b/>
                <w:bCs/>
                <w:lang w:eastAsia="fr-FR"/>
              </w:rPr>
              <w:t>0</w:t>
            </w:r>
          </w:p>
        </w:tc>
      </w:tr>
    </w:tbl>
    <w:p w:rsidR="00564BDB" w:rsidRPr="00564BDB" w:rsidRDefault="00564BDB" w:rsidP="00564BDB">
      <w:pPr>
        <w:spacing w:after="0" w:line="240" w:lineRule="auto"/>
        <w:ind w:left="567" w:right="-567"/>
        <w:jc w:val="both"/>
        <w:rPr>
          <w:rFonts w:ascii="Calibri" w:eastAsiaTheme="minorEastAsia" w:hAnsi="Calibri" w:cs="Times New Roman"/>
          <w:lang w:eastAsia="fr-FR"/>
        </w:rPr>
      </w:pPr>
    </w:p>
    <w:p w:rsidR="00564BDB" w:rsidRPr="00564BDB" w:rsidRDefault="00564BDB" w:rsidP="00564BDB">
      <w:pPr>
        <w:spacing w:after="0" w:line="240" w:lineRule="auto"/>
        <w:ind w:left="567" w:right="-567"/>
        <w:jc w:val="both"/>
        <w:rPr>
          <w:rFonts w:ascii="Calibri" w:eastAsiaTheme="minorEastAsia" w:hAnsi="Calibri" w:cs="Times New Roman"/>
          <w:lang w:eastAsia="fr-FR"/>
        </w:rPr>
      </w:pPr>
    </w:p>
    <w:p w:rsidR="00564BDB" w:rsidRDefault="00564BDB" w:rsidP="00564BDB">
      <w:pPr>
        <w:spacing w:after="0" w:line="240" w:lineRule="auto"/>
        <w:ind w:left="567" w:right="-567"/>
        <w:jc w:val="both"/>
        <w:rPr>
          <w:rFonts w:ascii="Calibri" w:eastAsiaTheme="minorEastAsia" w:hAnsi="Calibri" w:cs="Times New Roman"/>
          <w:lang w:eastAsia="fr-FR"/>
        </w:rPr>
      </w:pPr>
    </w:p>
    <w:p w:rsidR="00564BDB" w:rsidRDefault="00564BDB" w:rsidP="00564BDB">
      <w:pPr>
        <w:spacing w:after="0" w:line="240" w:lineRule="auto"/>
        <w:ind w:left="567" w:right="-567"/>
        <w:jc w:val="both"/>
        <w:rPr>
          <w:rFonts w:ascii="Calibri" w:eastAsiaTheme="minorEastAsia" w:hAnsi="Calibri" w:cs="Times New Roman"/>
          <w:lang w:eastAsia="fr-FR"/>
        </w:rPr>
      </w:pPr>
    </w:p>
    <w:p w:rsidR="00564BDB" w:rsidRDefault="00564BDB" w:rsidP="00564BDB">
      <w:pPr>
        <w:spacing w:after="0" w:line="240" w:lineRule="auto"/>
        <w:ind w:left="567" w:right="-567"/>
        <w:jc w:val="both"/>
        <w:rPr>
          <w:rFonts w:ascii="Calibri" w:eastAsiaTheme="minorEastAsia" w:hAnsi="Calibri" w:cs="Times New Roman"/>
          <w:lang w:eastAsia="fr-FR"/>
        </w:rPr>
      </w:pPr>
    </w:p>
    <w:p w:rsidR="00564BDB" w:rsidRDefault="00564BDB" w:rsidP="00564BDB">
      <w:pPr>
        <w:spacing w:after="0" w:line="240" w:lineRule="auto"/>
        <w:ind w:left="567" w:right="-567"/>
        <w:jc w:val="both"/>
        <w:rPr>
          <w:rFonts w:ascii="Calibri" w:eastAsiaTheme="minorEastAsia" w:hAnsi="Calibri" w:cs="Times New Roman"/>
          <w:lang w:eastAsia="fr-FR"/>
        </w:rPr>
      </w:pPr>
    </w:p>
    <w:p w:rsidR="00564BDB" w:rsidRDefault="00564BDB" w:rsidP="00564BDB">
      <w:pPr>
        <w:spacing w:after="0" w:line="240" w:lineRule="auto"/>
        <w:ind w:left="567" w:right="-567"/>
        <w:jc w:val="both"/>
        <w:rPr>
          <w:rFonts w:ascii="Calibri" w:eastAsiaTheme="minorEastAsia" w:hAnsi="Calibri" w:cs="Times New Roman"/>
          <w:lang w:eastAsia="fr-FR"/>
        </w:rPr>
      </w:pPr>
    </w:p>
    <w:p w:rsidR="00564BDB" w:rsidRDefault="00564BDB" w:rsidP="00564BDB">
      <w:pPr>
        <w:spacing w:after="0" w:line="240" w:lineRule="auto"/>
        <w:ind w:left="567" w:right="-567"/>
        <w:jc w:val="both"/>
        <w:rPr>
          <w:rFonts w:ascii="Calibri" w:eastAsiaTheme="minorEastAsia" w:hAnsi="Calibri" w:cs="Times New Roman"/>
          <w:lang w:eastAsia="fr-FR"/>
        </w:rPr>
      </w:pPr>
    </w:p>
    <w:p w:rsidR="00564BDB" w:rsidRDefault="00564BDB" w:rsidP="00564BDB">
      <w:pPr>
        <w:spacing w:after="0" w:line="240" w:lineRule="auto"/>
        <w:ind w:left="567" w:right="-567"/>
        <w:jc w:val="both"/>
        <w:rPr>
          <w:rFonts w:ascii="Calibri" w:eastAsiaTheme="minorEastAsia" w:hAnsi="Calibri" w:cs="Times New Roman"/>
          <w:lang w:eastAsia="fr-FR"/>
        </w:rPr>
      </w:pPr>
    </w:p>
    <w:p w:rsidR="00564BDB" w:rsidRPr="00564BDB" w:rsidRDefault="00564BDB" w:rsidP="00564BDB">
      <w:pPr>
        <w:spacing w:after="0" w:line="240" w:lineRule="auto"/>
        <w:ind w:left="567" w:right="-567"/>
        <w:jc w:val="both"/>
        <w:rPr>
          <w:rFonts w:ascii="Calibri" w:eastAsiaTheme="minorEastAsia" w:hAnsi="Calibri" w:cs="Times New Roman"/>
          <w:lang w:eastAsia="fr-FR"/>
        </w:rPr>
      </w:pPr>
    </w:p>
    <w:tbl>
      <w:tblPr>
        <w:tblW w:w="7940" w:type="dxa"/>
        <w:tblInd w:w="1131" w:type="dxa"/>
        <w:tblCellMar>
          <w:left w:w="70" w:type="dxa"/>
          <w:right w:w="70" w:type="dxa"/>
        </w:tblCellMar>
        <w:tblLook w:val="04A0" w:firstRow="1" w:lastRow="0" w:firstColumn="1" w:lastColumn="0" w:noHBand="0" w:noVBand="1"/>
      </w:tblPr>
      <w:tblGrid>
        <w:gridCol w:w="2040"/>
        <w:gridCol w:w="3820"/>
        <w:gridCol w:w="880"/>
        <w:gridCol w:w="1200"/>
      </w:tblGrid>
      <w:tr w:rsidR="00564BDB" w:rsidRPr="00564BDB" w:rsidTr="00C11AA8">
        <w:trPr>
          <w:trHeight w:val="255"/>
        </w:trPr>
        <w:tc>
          <w:tcPr>
            <w:tcW w:w="2040" w:type="dxa"/>
            <w:tcBorders>
              <w:top w:val="single" w:sz="4" w:space="0" w:color="auto"/>
              <w:left w:val="single" w:sz="4" w:space="0" w:color="auto"/>
              <w:bottom w:val="single" w:sz="4" w:space="0" w:color="auto"/>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r w:rsidRPr="00564BDB">
              <w:rPr>
                <w:rFonts w:ascii="Calibri" w:eastAsia="Times New Roman" w:hAnsi="Calibri" w:cs="Arial"/>
                <w:lang w:eastAsia="fr-FR"/>
              </w:rPr>
              <w:t>FONCTIONNEMENT</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lang w:eastAsia="fr-FR"/>
              </w:rPr>
            </w:pPr>
            <w:r w:rsidRPr="00564BDB">
              <w:rPr>
                <w:rFonts w:ascii="Calibri" w:eastAsia="Times New Roman" w:hAnsi="Calibri" w:cs="Arial"/>
                <w:b/>
                <w:bCs/>
                <w:lang w:eastAsia="fr-FR"/>
              </w:rPr>
              <w:t> </w:t>
            </w: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center"/>
              <w:rPr>
                <w:rFonts w:ascii="Calibri" w:eastAsia="Times New Roman" w:hAnsi="Calibri" w:cs="Arial"/>
                <w:u w:val="single"/>
                <w:lang w:eastAsia="fr-FR"/>
              </w:rPr>
            </w:pPr>
            <w:r w:rsidRPr="00564BDB">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lang w:eastAsia="fr-FR"/>
              </w:rPr>
            </w:pPr>
            <w:r w:rsidRPr="00564BDB">
              <w:rPr>
                <w:rFonts w:ascii="Calibri" w:eastAsia="Times New Roman" w:hAnsi="Calibri" w:cs="Arial"/>
                <w:b/>
                <w:bCs/>
                <w:lang w:eastAsia="fr-FR"/>
              </w:rPr>
              <w:t>60613</w:t>
            </w: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r w:rsidRPr="00564BDB">
              <w:rPr>
                <w:rFonts w:ascii="Calibri" w:eastAsia="Times New Roman" w:hAnsi="Calibri" w:cs="Arial"/>
                <w:lang w:eastAsia="fr-FR"/>
              </w:rPr>
              <w:t>chauffage</w:t>
            </w: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jc w:val="right"/>
              <w:rPr>
                <w:rFonts w:ascii="Calibri" w:eastAsia="Times New Roman" w:hAnsi="Calibri" w:cs="Arial"/>
                <w:lang w:eastAsia="fr-FR"/>
              </w:rPr>
            </w:pPr>
            <w:r w:rsidRPr="00564BDB">
              <w:rPr>
                <w:rFonts w:ascii="Calibri" w:eastAsia="Times New Roman" w:hAnsi="Calibri" w:cs="Arial"/>
                <w:lang w:eastAsia="fr-FR"/>
              </w:rPr>
              <w:t>-8 103</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lang w:eastAsia="fr-FR"/>
              </w:rPr>
            </w:pPr>
            <w:r w:rsidRPr="00564BDB">
              <w:rPr>
                <w:rFonts w:ascii="Calibri" w:eastAsia="Times New Roman" w:hAnsi="Calibri" w:cs="Arial"/>
                <w:b/>
                <w:bCs/>
                <w:lang w:eastAsia="fr-FR"/>
              </w:rPr>
              <w:t>64131</w:t>
            </w: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r w:rsidRPr="00564BDB">
              <w:rPr>
                <w:rFonts w:ascii="Calibri" w:eastAsia="Times New Roman" w:hAnsi="Calibri" w:cs="Arial"/>
                <w:lang w:eastAsia="fr-FR"/>
              </w:rPr>
              <w:t>rémunération</w:t>
            </w: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jc w:val="right"/>
              <w:rPr>
                <w:rFonts w:ascii="Calibri" w:eastAsia="Times New Roman" w:hAnsi="Calibri" w:cs="Arial"/>
                <w:lang w:eastAsia="fr-FR"/>
              </w:rPr>
            </w:pPr>
            <w:r w:rsidRPr="00564BDB">
              <w:rPr>
                <w:rFonts w:ascii="Calibri" w:eastAsia="Times New Roman" w:hAnsi="Calibri" w:cs="Arial"/>
                <w:lang w:eastAsia="fr-FR"/>
              </w:rPr>
              <w:t>35 000</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rPr>
                <w:rFonts w:ascii="Calibri" w:eastAsia="Times New Roman" w:hAnsi="Calibri" w:cs="Arial"/>
                <w:lang w:eastAsia="fr-FR"/>
              </w:rPr>
            </w:pPr>
            <w:r w:rsidRPr="00564BDB">
              <w:rPr>
                <w:rFonts w:ascii="Calibri" w:eastAsia="Times New Roman" w:hAnsi="Calibri" w:cs="Arial"/>
                <w:lang w:eastAsia="fr-FR"/>
              </w:rPr>
              <w:t> </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right"/>
              <w:rPr>
                <w:rFonts w:ascii="Calibri" w:eastAsia="Times New Roman" w:hAnsi="Calibri" w:cs="Arial"/>
                <w:b/>
                <w:bCs/>
                <w:lang w:eastAsia="fr-FR"/>
              </w:rPr>
            </w:pPr>
            <w:r w:rsidRPr="00564BDB">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jc w:val="right"/>
              <w:rPr>
                <w:rFonts w:ascii="Calibri" w:eastAsia="Times New Roman" w:hAnsi="Calibri" w:cs="Arial"/>
                <w:b/>
                <w:bCs/>
                <w:lang w:eastAsia="fr-FR"/>
              </w:rPr>
            </w:pPr>
            <w:r w:rsidRPr="00564BDB">
              <w:rPr>
                <w:rFonts w:ascii="Calibri" w:eastAsia="Times New Roman" w:hAnsi="Calibri" w:cs="Arial"/>
                <w:b/>
                <w:bCs/>
                <w:lang w:eastAsia="fr-FR"/>
              </w:rPr>
              <w:t>26 897</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right"/>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000000" w:fill="FFFFFF"/>
            <w:noWrap/>
            <w:vAlign w:val="bottom"/>
            <w:hideMark/>
          </w:tcPr>
          <w:p w:rsidR="00564BDB" w:rsidRPr="00564BDB" w:rsidRDefault="00564BDB" w:rsidP="00564BDB">
            <w:pPr>
              <w:spacing w:after="0" w:line="240" w:lineRule="auto"/>
              <w:rPr>
                <w:rFonts w:ascii="Calibri" w:eastAsia="Times New Roman" w:hAnsi="Calibri" w:cs="Arial"/>
                <w:b/>
                <w:bCs/>
                <w:lang w:eastAsia="fr-FR"/>
              </w:rPr>
            </w:pPr>
            <w:r w:rsidRPr="00564BDB">
              <w:rPr>
                <w:rFonts w:ascii="Calibri" w:eastAsia="Times New Roman" w:hAnsi="Calibri" w:cs="Arial"/>
                <w:b/>
                <w:bCs/>
                <w:lang w:eastAsia="fr-FR"/>
              </w:rPr>
              <w:t> </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center"/>
              <w:rPr>
                <w:rFonts w:ascii="Calibri" w:eastAsia="Times New Roman" w:hAnsi="Calibri" w:cs="Arial"/>
                <w:u w:val="single"/>
                <w:lang w:eastAsia="fr-FR"/>
              </w:rPr>
            </w:pPr>
            <w:r w:rsidRPr="00564BDB">
              <w:rPr>
                <w:rFonts w:ascii="Calibri" w:eastAsia="Times New Roman" w:hAnsi="Calibri" w:cs="Arial"/>
                <w:u w:val="single"/>
                <w:lang w:eastAsia="fr-FR"/>
              </w:rPr>
              <w:t>RECETTES</w:t>
            </w: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000000" w:fill="FFFFFF"/>
            <w:noWrap/>
            <w:vAlign w:val="bottom"/>
            <w:hideMark/>
          </w:tcPr>
          <w:p w:rsidR="00564BDB" w:rsidRPr="00564BDB" w:rsidRDefault="00564BDB" w:rsidP="00564BDB">
            <w:pPr>
              <w:spacing w:after="0" w:line="240" w:lineRule="auto"/>
              <w:rPr>
                <w:rFonts w:ascii="Calibri" w:eastAsia="Times New Roman" w:hAnsi="Calibri" w:cs="Arial"/>
                <w:lang w:eastAsia="fr-FR"/>
              </w:rPr>
            </w:pPr>
            <w:r w:rsidRPr="00564BDB">
              <w:rPr>
                <w:rFonts w:ascii="Calibri" w:eastAsia="Times New Roman" w:hAnsi="Calibri" w:cs="Arial"/>
                <w:lang w:eastAsia="fr-FR"/>
              </w:rPr>
              <w:t> </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lang w:eastAsia="fr-FR"/>
              </w:rPr>
            </w:pPr>
            <w:r w:rsidRPr="00564BDB">
              <w:rPr>
                <w:rFonts w:ascii="Calibri" w:eastAsia="Times New Roman" w:hAnsi="Calibri" w:cs="Arial"/>
                <w:b/>
                <w:bCs/>
                <w:lang w:eastAsia="fr-FR"/>
              </w:rPr>
              <w:t>6419</w:t>
            </w: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r w:rsidRPr="00564BDB">
              <w:rPr>
                <w:rFonts w:ascii="Calibri" w:eastAsia="Times New Roman" w:hAnsi="Calibri" w:cs="Arial"/>
                <w:lang w:eastAsia="fr-FR"/>
              </w:rPr>
              <w:t>remboursement sur rémunérations</w:t>
            </w: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jc w:val="right"/>
              <w:rPr>
                <w:rFonts w:ascii="Calibri" w:eastAsia="Times New Roman" w:hAnsi="Calibri" w:cs="Arial"/>
                <w:lang w:eastAsia="fr-FR"/>
              </w:rPr>
            </w:pPr>
            <w:r w:rsidRPr="00564BDB">
              <w:rPr>
                <w:rFonts w:ascii="Calibri" w:eastAsia="Times New Roman" w:hAnsi="Calibri" w:cs="Arial"/>
                <w:lang w:eastAsia="fr-FR"/>
              </w:rPr>
              <w:t>25 000</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lang w:eastAsia="fr-FR"/>
              </w:rPr>
            </w:pPr>
            <w:r w:rsidRPr="00564BDB">
              <w:rPr>
                <w:rFonts w:ascii="Calibri" w:eastAsia="Times New Roman" w:hAnsi="Calibri" w:cs="Arial"/>
                <w:b/>
                <w:bCs/>
                <w:lang w:eastAsia="fr-FR"/>
              </w:rPr>
              <w:t>7718</w:t>
            </w: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r w:rsidRPr="00564BDB">
              <w:rPr>
                <w:rFonts w:ascii="Calibri" w:eastAsia="Times New Roman" w:hAnsi="Calibri" w:cs="Arial"/>
                <w:lang w:eastAsia="fr-FR"/>
              </w:rPr>
              <w:t>autres produits exceptionnels</w:t>
            </w: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jc w:val="right"/>
              <w:rPr>
                <w:rFonts w:ascii="Calibri" w:eastAsia="Times New Roman" w:hAnsi="Calibri" w:cs="Arial"/>
                <w:lang w:eastAsia="fr-FR"/>
              </w:rPr>
            </w:pPr>
            <w:r w:rsidRPr="00564BDB">
              <w:rPr>
                <w:rFonts w:ascii="Calibri" w:eastAsia="Times New Roman" w:hAnsi="Calibri" w:cs="Arial"/>
                <w:lang w:eastAsia="fr-FR"/>
              </w:rPr>
              <w:t>1 130</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lang w:eastAsia="fr-FR"/>
              </w:rPr>
            </w:pPr>
            <w:r w:rsidRPr="00564BDB">
              <w:rPr>
                <w:rFonts w:ascii="Calibri" w:eastAsia="Times New Roman" w:hAnsi="Calibri" w:cs="Arial"/>
                <w:b/>
                <w:bCs/>
                <w:lang w:eastAsia="fr-FR"/>
              </w:rPr>
              <w:t>773</w:t>
            </w: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r w:rsidRPr="00564BDB">
              <w:rPr>
                <w:rFonts w:ascii="Calibri" w:eastAsia="Times New Roman" w:hAnsi="Calibri" w:cs="Arial"/>
                <w:lang w:eastAsia="fr-FR"/>
              </w:rPr>
              <w:t>mandats annulés</w:t>
            </w: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jc w:val="right"/>
              <w:rPr>
                <w:rFonts w:ascii="Calibri" w:eastAsia="Times New Roman" w:hAnsi="Calibri" w:cs="Arial"/>
                <w:lang w:eastAsia="fr-FR"/>
              </w:rPr>
            </w:pPr>
            <w:r w:rsidRPr="00564BDB">
              <w:rPr>
                <w:rFonts w:ascii="Calibri" w:eastAsia="Times New Roman" w:hAnsi="Calibri" w:cs="Arial"/>
                <w:lang w:eastAsia="fr-FR"/>
              </w:rPr>
              <w:t>767</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rPr>
                <w:rFonts w:ascii="Calibri" w:eastAsia="Times New Roman" w:hAnsi="Calibri" w:cs="Arial"/>
                <w:lang w:eastAsia="fr-FR"/>
              </w:rPr>
            </w:pPr>
            <w:r w:rsidRPr="00564BDB">
              <w:rPr>
                <w:rFonts w:ascii="Calibri" w:eastAsia="Times New Roman" w:hAnsi="Calibri" w:cs="Arial"/>
                <w:lang w:eastAsia="fr-FR"/>
              </w:rPr>
              <w:t> </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right"/>
              <w:rPr>
                <w:rFonts w:ascii="Calibri" w:eastAsia="Times New Roman" w:hAnsi="Calibri" w:cs="Arial"/>
                <w:b/>
                <w:bCs/>
                <w:lang w:eastAsia="fr-FR"/>
              </w:rPr>
            </w:pPr>
            <w:r w:rsidRPr="00564BDB">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jc w:val="right"/>
              <w:rPr>
                <w:rFonts w:ascii="Calibri" w:eastAsia="Times New Roman" w:hAnsi="Calibri" w:cs="Arial"/>
                <w:b/>
                <w:bCs/>
                <w:lang w:eastAsia="fr-FR"/>
              </w:rPr>
            </w:pPr>
            <w:r w:rsidRPr="00564BDB">
              <w:rPr>
                <w:rFonts w:ascii="Calibri" w:eastAsia="Times New Roman" w:hAnsi="Calibri" w:cs="Arial"/>
                <w:b/>
                <w:bCs/>
                <w:lang w:eastAsia="fr-FR"/>
              </w:rPr>
              <w:t>26 897</w:t>
            </w:r>
          </w:p>
        </w:tc>
      </w:tr>
    </w:tbl>
    <w:p w:rsidR="00564BDB" w:rsidRPr="00564BDB" w:rsidRDefault="00564BDB" w:rsidP="00564BDB">
      <w:pPr>
        <w:spacing w:after="0" w:line="240" w:lineRule="auto"/>
        <w:ind w:left="567" w:right="-567"/>
        <w:jc w:val="both"/>
        <w:rPr>
          <w:rFonts w:ascii="Calibri" w:eastAsiaTheme="minorEastAsia" w:hAnsi="Calibri" w:cs="Times New Roman"/>
          <w:lang w:eastAsia="fr-FR"/>
        </w:rPr>
      </w:pPr>
    </w:p>
    <w:p w:rsidR="00564BDB" w:rsidRPr="00564BDB" w:rsidRDefault="00564BDB" w:rsidP="00564BDB">
      <w:pPr>
        <w:spacing w:after="0" w:line="240" w:lineRule="auto"/>
        <w:ind w:left="567" w:right="-567"/>
        <w:jc w:val="both"/>
        <w:rPr>
          <w:rFonts w:ascii="Calibri" w:eastAsiaTheme="minorEastAsia" w:hAnsi="Calibri" w:cs="Times New Roman"/>
          <w:lang w:eastAsia="fr-FR"/>
        </w:rPr>
      </w:pPr>
      <w:r w:rsidRPr="00564BDB">
        <w:rPr>
          <w:rFonts w:ascii="Calibri" w:eastAsiaTheme="minorEastAsia" w:hAnsi="Calibri" w:cs="Times New Roman"/>
          <w:lang w:eastAsia="fr-FR"/>
        </w:rPr>
        <w:t>Monsieur REDONNET propose aux élus d’approuver la décision modificative n° 2 par article ou par opération en section d’investissement et par chapitre en section de fonctionnement tel que suit,</w:t>
      </w:r>
    </w:p>
    <w:p w:rsidR="00564BDB" w:rsidRPr="00564BDB" w:rsidRDefault="00564BDB" w:rsidP="00564BDB">
      <w:pPr>
        <w:spacing w:after="0" w:line="240" w:lineRule="auto"/>
        <w:ind w:left="567" w:right="-567"/>
        <w:jc w:val="both"/>
        <w:rPr>
          <w:rFonts w:ascii="Calibri" w:eastAsiaTheme="minorEastAsia" w:hAnsi="Calibri" w:cs="Times New Roman"/>
          <w:lang w:eastAsia="fr-FR"/>
        </w:rPr>
      </w:pPr>
    </w:p>
    <w:tbl>
      <w:tblPr>
        <w:tblW w:w="7940" w:type="dxa"/>
        <w:tblInd w:w="1131" w:type="dxa"/>
        <w:tblCellMar>
          <w:left w:w="70" w:type="dxa"/>
          <w:right w:w="70" w:type="dxa"/>
        </w:tblCellMar>
        <w:tblLook w:val="04A0" w:firstRow="1" w:lastRow="0" w:firstColumn="1" w:lastColumn="0" w:noHBand="0" w:noVBand="1"/>
      </w:tblPr>
      <w:tblGrid>
        <w:gridCol w:w="2040"/>
        <w:gridCol w:w="3820"/>
        <w:gridCol w:w="880"/>
        <w:gridCol w:w="1200"/>
      </w:tblGrid>
      <w:tr w:rsidR="00564BDB" w:rsidRPr="00564BDB" w:rsidTr="00C11AA8">
        <w:trPr>
          <w:trHeight w:val="255"/>
        </w:trPr>
        <w:tc>
          <w:tcPr>
            <w:tcW w:w="2040" w:type="dxa"/>
            <w:tcBorders>
              <w:top w:val="single" w:sz="4" w:space="0" w:color="auto"/>
              <w:left w:val="single" w:sz="4" w:space="0" w:color="auto"/>
              <w:bottom w:val="single" w:sz="4" w:space="0" w:color="auto"/>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sz w:val="20"/>
                <w:szCs w:val="20"/>
                <w:lang w:eastAsia="fr-FR"/>
              </w:rPr>
            </w:pPr>
            <w:r w:rsidRPr="00564BDB">
              <w:rPr>
                <w:rFonts w:ascii="Calibri" w:eastAsia="Times New Roman" w:hAnsi="Calibri" w:cs="Arial"/>
                <w:sz w:val="20"/>
                <w:szCs w:val="20"/>
                <w:lang w:eastAsia="fr-FR"/>
              </w:rPr>
              <w:t>INVESTISSEMENT</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sz w:val="20"/>
                <w:szCs w:val="20"/>
                <w:lang w:eastAsia="fr-FR"/>
              </w:rPr>
            </w:pPr>
            <w:r w:rsidRPr="00564BDB">
              <w:rPr>
                <w:rFonts w:ascii="Calibri" w:eastAsia="Times New Roman" w:hAnsi="Calibri" w:cs="Arial"/>
                <w:sz w:val="20"/>
                <w:szCs w:val="20"/>
                <w:lang w:eastAsia="fr-FR"/>
              </w:rPr>
              <w:t> </w:t>
            </w: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center"/>
              <w:rPr>
                <w:rFonts w:ascii="Calibri" w:eastAsia="Times New Roman" w:hAnsi="Calibri" w:cs="Arial"/>
                <w:sz w:val="20"/>
                <w:szCs w:val="20"/>
                <w:u w:val="single"/>
                <w:lang w:eastAsia="fr-FR"/>
              </w:rPr>
            </w:pPr>
            <w:r w:rsidRPr="00564BDB">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sz w:val="20"/>
                <w:szCs w:val="20"/>
                <w:lang w:eastAsia="fr-FR"/>
              </w:rPr>
            </w:pPr>
            <w:r w:rsidRPr="00564BDB">
              <w:rPr>
                <w:rFonts w:ascii="Calibri" w:eastAsia="Times New Roman" w:hAnsi="Calibri" w:cs="Arial"/>
                <w:b/>
                <w:bCs/>
                <w:sz w:val="20"/>
                <w:szCs w:val="20"/>
                <w:lang w:eastAsia="fr-FR"/>
              </w:rPr>
              <w:t>165</w:t>
            </w: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jc w:val="right"/>
              <w:rPr>
                <w:rFonts w:ascii="Calibri" w:eastAsia="Times New Roman" w:hAnsi="Calibri" w:cs="Arial"/>
                <w:sz w:val="20"/>
                <w:szCs w:val="20"/>
                <w:lang w:eastAsia="fr-FR"/>
              </w:rPr>
            </w:pPr>
            <w:r w:rsidRPr="00564BDB">
              <w:rPr>
                <w:rFonts w:ascii="Calibri" w:eastAsia="Times New Roman" w:hAnsi="Calibri" w:cs="Arial"/>
                <w:sz w:val="20"/>
                <w:szCs w:val="20"/>
                <w:lang w:eastAsia="fr-FR"/>
              </w:rPr>
              <w:t>10 000</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sz w:val="20"/>
                <w:szCs w:val="20"/>
                <w:lang w:eastAsia="fr-FR"/>
              </w:rPr>
            </w:pPr>
            <w:r w:rsidRPr="00564BDB">
              <w:rPr>
                <w:rFonts w:ascii="Calibri" w:eastAsia="Times New Roman" w:hAnsi="Calibri" w:cs="Arial"/>
                <w:b/>
                <w:bCs/>
                <w:sz w:val="20"/>
                <w:szCs w:val="20"/>
                <w:lang w:eastAsia="fr-FR"/>
              </w:rPr>
              <w:t>2013</w:t>
            </w: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jc w:val="right"/>
              <w:rPr>
                <w:rFonts w:ascii="Calibri" w:eastAsia="Times New Roman" w:hAnsi="Calibri" w:cs="Arial"/>
                <w:sz w:val="20"/>
                <w:szCs w:val="20"/>
                <w:lang w:eastAsia="fr-FR"/>
              </w:rPr>
            </w:pPr>
            <w:r w:rsidRPr="00564BDB">
              <w:rPr>
                <w:rFonts w:ascii="Calibri" w:eastAsia="Times New Roman" w:hAnsi="Calibri" w:cs="Arial"/>
                <w:sz w:val="20"/>
                <w:szCs w:val="20"/>
                <w:lang w:eastAsia="fr-FR"/>
              </w:rPr>
              <w:t>-10 000</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rPr>
                <w:rFonts w:ascii="Calibri" w:eastAsia="Times New Roman" w:hAnsi="Calibri" w:cs="Arial"/>
                <w:sz w:val="20"/>
                <w:szCs w:val="20"/>
                <w:lang w:eastAsia="fr-FR"/>
              </w:rPr>
            </w:pPr>
            <w:r w:rsidRPr="00564BDB">
              <w:rPr>
                <w:rFonts w:ascii="Calibri" w:eastAsia="Times New Roman" w:hAnsi="Calibri" w:cs="Arial"/>
                <w:sz w:val="20"/>
                <w:szCs w:val="20"/>
                <w:lang w:eastAsia="fr-FR"/>
              </w:rPr>
              <w:t> </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right"/>
              <w:rPr>
                <w:rFonts w:ascii="Calibri" w:eastAsia="Times New Roman" w:hAnsi="Calibri" w:cs="Arial"/>
                <w:b/>
                <w:bCs/>
                <w:sz w:val="20"/>
                <w:szCs w:val="20"/>
                <w:lang w:eastAsia="fr-FR"/>
              </w:rPr>
            </w:pPr>
            <w:r w:rsidRPr="00564BDB">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jc w:val="right"/>
              <w:rPr>
                <w:rFonts w:ascii="Calibri" w:eastAsia="Times New Roman" w:hAnsi="Calibri" w:cs="Arial"/>
                <w:b/>
                <w:bCs/>
                <w:sz w:val="20"/>
                <w:szCs w:val="20"/>
                <w:lang w:eastAsia="fr-FR"/>
              </w:rPr>
            </w:pPr>
            <w:r w:rsidRPr="00564BDB">
              <w:rPr>
                <w:rFonts w:ascii="Calibri" w:eastAsia="Times New Roman" w:hAnsi="Calibri" w:cs="Arial"/>
                <w:b/>
                <w:bCs/>
                <w:sz w:val="20"/>
                <w:szCs w:val="20"/>
                <w:lang w:eastAsia="fr-FR"/>
              </w:rPr>
              <w:t>0</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right"/>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r>
      <w:tr w:rsidR="00564BDB" w:rsidRPr="00564BDB" w:rsidTr="00C11AA8">
        <w:trPr>
          <w:trHeight w:val="255"/>
        </w:trPr>
        <w:tc>
          <w:tcPr>
            <w:tcW w:w="2040" w:type="dxa"/>
            <w:tcBorders>
              <w:top w:val="single" w:sz="4" w:space="0" w:color="auto"/>
              <w:left w:val="single" w:sz="4" w:space="0" w:color="auto"/>
              <w:bottom w:val="single" w:sz="4" w:space="0" w:color="auto"/>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sz w:val="20"/>
                <w:szCs w:val="20"/>
                <w:lang w:eastAsia="fr-FR"/>
              </w:rPr>
            </w:pPr>
            <w:r w:rsidRPr="00564BDB">
              <w:rPr>
                <w:rFonts w:ascii="Calibri" w:eastAsia="Times New Roman" w:hAnsi="Calibri" w:cs="Arial"/>
                <w:sz w:val="20"/>
                <w:szCs w:val="20"/>
                <w:lang w:eastAsia="fr-FR"/>
              </w:rPr>
              <w:t>FONCTIONNEMENT</w:t>
            </w:r>
          </w:p>
        </w:tc>
        <w:tc>
          <w:tcPr>
            <w:tcW w:w="3820" w:type="dxa"/>
            <w:tcBorders>
              <w:top w:val="single" w:sz="4" w:space="0" w:color="auto"/>
              <w:left w:val="nil"/>
              <w:bottom w:val="single" w:sz="4" w:space="0" w:color="auto"/>
              <w:right w:val="single" w:sz="4" w:space="0" w:color="auto"/>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sz w:val="20"/>
                <w:szCs w:val="20"/>
                <w:lang w:eastAsia="fr-FR"/>
              </w:rPr>
            </w:pPr>
            <w:r w:rsidRPr="00564BDB">
              <w:rPr>
                <w:rFonts w:ascii="Calibri" w:eastAsia="Times New Roman" w:hAnsi="Calibri" w:cs="Arial"/>
                <w:b/>
                <w:bCs/>
                <w:sz w:val="20"/>
                <w:szCs w:val="20"/>
                <w:lang w:eastAsia="fr-FR"/>
              </w:rPr>
              <w:t> </w:t>
            </w: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center"/>
              <w:rPr>
                <w:rFonts w:ascii="Calibri" w:eastAsia="Times New Roman" w:hAnsi="Calibri" w:cs="Arial"/>
                <w:sz w:val="20"/>
                <w:szCs w:val="20"/>
                <w:u w:val="single"/>
                <w:lang w:eastAsia="fr-FR"/>
              </w:rPr>
            </w:pPr>
            <w:r w:rsidRPr="00564BDB">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sz w:val="20"/>
                <w:szCs w:val="20"/>
                <w:lang w:eastAsia="fr-FR"/>
              </w:rPr>
            </w:pPr>
            <w:r w:rsidRPr="00564BDB">
              <w:rPr>
                <w:rFonts w:ascii="Calibri" w:eastAsia="Times New Roman" w:hAnsi="Calibri" w:cs="Arial"/>
                <w:b/>
                <w:bCs/>
                <w:sz w:val="20"/>
                <w:szCs w:val="20"/>
                <w:lang w:eastAsia="fr-FR"/>
              </w:rPr>
              <w:t>011</w:t>
            </w: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jc w:val="right"/>
              <w:rPr>
                <w:rFonts w:ascii="Calibri" w:eastAsia="Times New Roman" w:hAnsi="Calibri" w:cs="Arial"/>
                <w:sz w:val="20"/>
                <w:szCs w:val="20"/>
                <w:lang w:eastAsia="fr-FR"/>
              </w:rPr>
            </w:pPr>
            <w:r w:rsidRPr="00564BDB">
              <w:rPr>
                <w:rFonts w:ascii="Calibri" w:eastAsia="Times New Roman" w:hAnsi="Calibri" w:cs="Arial"/>
                <w:sz w:val="20"/>
                <w:szCs w:val="20"/>
                <w:lang w:eastAsia="fr-FR"/>
              </w:rPr>
              <w:t>-8 103</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sz w:val="20"/>
                <w:szCs w:val="20"/>
                <w:lang w:eastAsia="fr-FR"/>
              </w:rPr>
            </w:pPr>
            <w:r w:rsidRPr="00564BDB">
              <w:rPr>
                <w:rFonts w:ascii="Calibri" w:eastAsia="Times New Roman" w:hAnsi="Calibri" w:cs="Arial"/>
                <w:b/>
                <w:bCs/>
                <w:sz w:val="20"/>
                <w:szCs w:val="20"/>
                <w:lang w:eastAsia="fr-FR"/>
              </w:rPr>
              <w:t>012</w:t>
            </w: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jc w:val="right"/>
              <w:rPr>
                <w:rFonts w:ascii="Calibri" w:eastAsia="Times New Roman" w:hAnsi="Calibri" w:cs="Arial"/>
                <w:sz w:val="20"/>
                <w:szCs w:val="20"/>
                <w:lang w:eastAsia="fr-FR"/>
              </w:rPr>
            </w:pPr>
            <w:r w:rsidRPr="00564BDB">
              <w:rPr>
                <w:rFonts w:ascii="Calibri" w:eastAsia="Times New Roman" w:hAnsi="Calibri" w:cs="Arial"/>
                <w:sz w:val="20"/>
                <w:szCs w:val="20"/>
                <w:lang w:eastAsia="fr-FR"/>
              </w:rPr>
              <w:t>35 000</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rPr>
                <w:rFonts w:ascii="Calibri" w:eastAsia="Times New Roman" w:hAnsi="Calibri" w:cs="Arial"/>
                <w:sz w:val="20"/>
                <w:szCs w:val="20"/>
                <w:lang w:eastAsia="fr-FR"/>
              </w:rPr>
            </w:pPr>
            <w:r w:rsidRPr="00564BDB">
              <w:rPr>
                <w:rFonts w:ascii="Calibri" w:eastAsia="Times New Roman" w:hAnsi="Calibri" w:cs="Arial"/>
                <w:sz w:val="20"/>
                <w:szCs w:val="20"/>
                <w:lang w:eastAsia="fr-FR"/>
              </w:rPr>
              <w:t> </w:t>
            </w:r>
          </w:p>
        </w:tc>
      </w:tr>
      <w:tr w:rsidR="00564BDB" w:rsidRPr="00564BDB" w:rsidTr="00C11AA8">
        <w:trPr>
          <w:trHeight w:val="255"/>
        </w:trPr>
        <w:tc>
          <w:tcPr>
            <w:tcW w:w="204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564BDB" w:rsidRPr="00564BDB" w:rsidRDefault="00564BDB" w:rsidP="00564BDB">
            <w:pPr>
              <w:spacing w:after="0" w:line="240" w:lineRule="auto"/>
              <w:jc w:val="right"/>
              <w:rPr>
                <w:rFonts w:ascii="Calibri" w:eastAsia="Times New Roman" w:hAnsi="Calibri" w:cs="Arial"/>
                <w:b/>
                <w:bCs/>
                <w:sz w:val="20"/>
                <w:szCs w:val="20"/>
                <w:lang w:eastAsia="fr-FR"/>
              </w:rPr>
            </w:pPr>
            <w:r w:rsidRPr="00564BDB">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564BDB" w:rsidRPr="00564BDB" w:rsidRDefault="00564BDB" w:rsidP="00564BDB">
            <w:pPr>
              <w:spacing w:after="0" w:line="240" w:lineRule="auto"/>
              <w:jc w:val="right"/>
              <w:rPr>
                <w:rFonts w:ascii="Calibri" w:eastAsia="Times New Roman" w:hAnsi="Calibri" w:cs="Arial"/>
                <w:b/>
                <w:bCs/>
                <w:sz w:val="20"/>
                <w:szCs w:val="20"/>
                <w:lang w:eastAsia="fr-FR"/>
              </w:rPr>
            </w:pPr>
            <w:r w:rsidRPr="00564BDB">
              <w:rPr>
                <w:rFonts w:ascii="Calibri" w:eastAsia="Times New Roman" w:hAnsi="Calibri" w:cs="Arial"/>
                <w:b/>
                <w:bCs/>
                <w:sz w:val="20"/>
                <w:szCs w:val="20"/>
                <w:lang w:eastAsia="fr-FR"/>
              </w:rPr>
              <w:t>26 897</w:t>
            </w:r>
          </w:p>
        </w:tc>
      </w:tr>
    </w:tbl>
    <w:p w:rsidR="00564BDB" w:rsidRPr="00564BDB" w:rsidRDefault="00564BDB" w:rsidP="004E2E5D">
      <w:pPr>
        <w:spacing w:after="0" w:line="240" w:lineRule="auto"/>
        <w:ind w:right="-567"/>
        <w:jc w:val="both"/>
        <w:rPr>
          <w:rFonts w:ascii="Calibri" w:eastAsiaTheme="minorEastAsia" w:hAnsi="Calibri" w:cs="Times New Roman"/>
          <w:lang w:eastAsia="fr-FR"/>
        </w:rPr>
      </w:pPr>
    </w:p>
    <w:p w:rsidR="00564BDB" w:rsidRPr="00564BDB" w:rsidRDefault="00564BDB" w:rsidP="004E2E5D">
      <w:pPr>
        <w:spacing w:after="0" w:line="240" w:lineRule="auto"/>
        <w:ind w:right="-567"/>
        <w:jc w:val="both"/>
        <w:rPr>
          <w:rFonts w:ascii="Calibri" w:eastAsiaTheme="minorEastAsia" w:hAnsi="Calibri" w:cs="Times New Roman"/>
          <w:lang w:eastAsia="fr-FR"/>
        </w:rPr>
      </w:pPr>
    </w:p>
    <w:tbl>
      <w:tblPr>
        <w:tblW w:w="8345" w:type="dxa"/>
        <w:tblInd w:w="746" w:type="dxa"/>
        <w:tblLayout w:type="fixed"/>
        <w:tblCellMar>
          <w:left w:w="70" w:type="dxa"/>
          <w:right w:w="70" w:type="dxa"/>
        </w:tblCellMar>
        <w:tblLook w:val="0000" w:firstRow="0" w:lastRow="0" w:firstColumn="0" w:lastColumn="0" w:noHBand="0" w:noVBand="0"/>
      </w:tblPr>
      <w:tblGrid>
        <w:gridCol w:w="2146"/>
        <w:gridCol w:w="4005"/>
        <w:gridCol w:w="931"/>
        <w:gridCol w:w="1263"/>
      </w:tblGrid>
      <w:tr w:rsidR="00564BDB" w:rsidRPr="00564BDB" w:rsidTr="00C11AA8">
        <w:trPr>
          <w:trHeight w:val="247"/>
        </w:trPr>
        <w:tc>
          <w:tcPr>
            <w:tcW w:w="2146"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4005"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center"/>
              <w:rPr>
                <w:rFonts w:ascii="Calibri" w:hAnsi="Calibri" w:cs="Calibri"/>
                <w:color w:val="000000"/>
                <w:sz w:val="20"/>
                <w:szCs w:val="20"/>
                <w:u w:val="single"/>
              </w:rPr>
            </w:pPr>
            <w:r w:rsidRPr="00564BDB">
              <w:rPr>
                <w:rFonts w:ascii="Calibri" w:hAnsi="Calibri" w:cs="Calibri"/>
                <w:color w:val="000000"/>
                <w:sz w:val="20"/>
                <w:szCs w:val="20"/>
                <w:u w:val="single"/>
              </w:rPr>
              <w:t>RECETTES</w:t>
            </w:r>
          </w:p>
        </w:tc>
        <w:tc>
          <w:tcPr>
            <w:tcW w:w="931"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1263"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r>
      <w:tr w:rsidR="00564BDB" w:rsidRPr="00564BDB" w:rsidTr="00C11AA8">
        <w:trPr>
          <w:trHeight w:val="247"/>
        </w:trPr>
        <w:tc>
          <w:tcPr>
            <w:tcW w:w="2146"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4005"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931"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1263"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r>
      <w:tr w:rsidR="00564BDB" w:rsidRPr="00564BDB" w:rsidTr="00C11AA8">
        <w:trPr>
          <w:trHeight w:val="247"/>
        </w:trPr>
        <w:tc>
          <w:tcPr>
            <w:tcW w:w="2146"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4005"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931"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1263"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r>
      <w:tr w:rsidR="00564BDB" w:rsidRPr="00564BDB" w:rsidTr="00C11AA8">
        <w:trPr>
          <w:trHeight w:val="247"/>
        </w:trPr>
        <w:tc>
          <w:tcPr>
            <w:tcW w:w="2146" w:type="dxa"/>
            <w:tcBorders>
              <w:top w:val="nil"/>
              <w:left w:val="nil"/>
              <w:bottom w:val="nil"/>
              <w:right w:val="nil"/>
            </w:tcBorders>
          </w:tcPr>
          <w:p w:rsidR="00564BDB" w:rsidRPr="00564BDB" w:rsidRDefault="00564BDB" w:rsidP="00564BDB">
            <w:pPr>
              <w:autoSpaceDE w:val="0"/>
              <w:autoSpaceDN w:val="0"/>
              <w:adjustRightInd w:val="0"/>
              <w:spacing w:after="0" w:line="240" w:lineRule="auto"/>
              <w:rPr>
                <w:rFonts w:ascii="Calibri" w:hAnsi="Calibri" w:cs="Calibri"/>
                <w:b/>
                <w:bCs/>
                <w:color w:val="000000"/>
                <w:sz w:val="20"/>
                <w:szCs w:val="20"/>
              </w:rPr>
            </w:pPr>
            <w:r w:rsidRPr="00564BDB">
              <w:rPr>
                <w:rFonts w:ascii="Calibri" w:hAnsi="Calibri" w:cs="Calibri"/>
                <w:b/>
                <w:bCs/>
                <w:color w:val="000000"/>
                <w:sz w:val="20"/>
                <w:szCs w:val="20"/>
              </w:rPr>
              <w:t>013</w:t>
            </w:r>
          </w:p>
        </w:tc>
        <w:tc>
          <w:tcPr>
            <w:tcW w:w="4005"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931"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1263" w:type="dxa"/>
            <w:tcBorders>
              <w:top w:val="nil"/>
              <w:left w:val="nil"/>
              <w:bottom w:val="nil"/>
              <w:right w:val="nil"/>
            </w:tcBorders>
            <w:shd w:val="solid" w:color="C0C0C0" w:fill="auto"/>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r w:rsidRPr="00564BDB">
              <w:rPr>
                <w:rFonts w:ascii="Calibri" w:hAnsi="Calibri" w:cs="Calibri"/>
                <w:color w:val="000000"/>
                <w:sz w:val="20"/>
                <w:szCs w:val="20"/>
              </w:rPr>
              <w:t>25 000</w:t>
            </w:r>
          </w:p>
        </w:tc>
      </w:tr>
      <w:tr w:rsidR="00564BDB" w:rsidRPr="00564BDB" w:rsidTr="00C11AA8">
        <w:trPr>
          <w:trHeight w:val="247"/>
        </w:trPr>
        <w:tc>
          <w:tcPr>
            <w:tcW w:w="2146" w:type="dxa"/>
            <w:tcBorders>
              <w:top w:val="nil"/>
              <w:left w:val="nil"/>
              <w:bottom w:val="nil"/>
              <w:right w:val="nil"/>
            </w:tcBorders>
          </w:tcPr>
          <w:p w:rsidR="00564BDB" w:rsidRPr="00564BDB" w:rsidRDefault="00564BDB" w:rsidP="00564BDB">
            <w:pPr>
              <w:autoSpaceDE w:val="0"/>
              <w:autoSpaceDN w:val="0"/>
              <w:adjustRightInd w:val="0"/>
              <w:spacing w:after="0" w:line="240" w:lineRule="auto"/>
              <w:rPr>
                <w:rFonts w:ascii="Calibri" w:hAnsi="Calibri" w:cs="Calibri"/>
                <w:b/>
                <w:bCs/>
                <w:color w:val="000000"/>
                <w:sz w:val="20"/>
                <w:szCs w:val="20"/>
              </w:rPr>
            </w:pPr>
            <w:r w:rsidRPr="00564BDB">
              <w:rPr>
                <w:rFonts w:ascii="Calibri" w:hAnsi="Calibri" w:cs="Calibri"/>
                <w:b/>
                <w:bCs/>
                <w:color w:val="000000"/>
                <w:sz w:val="20"/>
                <w:szCs w:val="20"/>
              </w:rPr>
              <w:t>77</w:t>
            </w:r>
          </w:p>
        </w:tc>
        <w:tc>
          <w:tcPr>
            <w:tcW w:w="4005"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931"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1263" w:type="dxa"/>
            <w:tcBorders>
              <w:top w:val="nil"/>
              <w:left w:val="nil"/>
              <w:bottom w:val="nil"/>
              <w:right w:val="nil"/>
            </w:tcBorders>
            <w:shd w:val="solid" w:color="C0C0C0" w:fill="auto"/>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r w:rsidRPr="00564BDB">
              <w:rPr>
                <w:rFonts w:ascii="Calibri" w:hAnsi="Calibri" w:cs="Calibri"/>
                <w:color w:val="000000"/>
                <w:sz w:val="20"/>
                <w:szCs w:val="20"/>
              </w:rPr>
              <w:t>1 897</w:t>
            </w:r>
          </w:p>
        </w:tc>
      </w:tr>
      <w:tr w:rsidR="00564BDB" w:rsidRPr="00564BDB" w:rsidTr="00C11AA8">
        <w:trPr>
          <w:trHeight w:val="247"/>
        </w:trPr>
        <w:tc>
          <w:tcPr>
            <w:tcW w:w="2146"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b/>
                <w:bCs/>
                <w:color w:val="000000"/>
                <w:sz w:val="20"/>
                <w:szCs w:val="20"/>
              </w:rPr>
            </w:pPr>
          </w:p>
        </w:tc>
        <w:tc>
          <w:tcPr>
            <w:tcW w:w="4005"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931"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1263" w:type="dxa"/>
            <w:tcBorders>
              <w:top w:val="nil"/>
              <w:left w:val="nil"/>
              <w:bottom w:val="nil"/>
              <w:right w:val="nil"/>
            </w:tcBorders>
            <w:shd w:val="solid" w:color="C0C0C0" w:fill="auto"/>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r>
      <w:tr w:rsidR="00564BDB" w:rsidRPr="00564BDB" w:rsidTr="00C11AA8">
        <w:trPr>
          <w:trHeight w:val="247"/>
        </w:trPr>
        <w:tc>
          <w:tcPr>
            <w:tcW w:w="2146"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4005"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931"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b/>
                <w:bCs/>
                <w:color w:val="000000"/>
                <w:sz w:val="20"/>
                <w:szCs w:val="20"/>
              </w:rPr>
            </w:pPr>
            <w:r w:rsidRPr="00564BDB">
              <w:rPr>
                <w:rFonts w:ascii="Calibri" w:hAnsi="Calibri" w:cs="Calibri"/>
                <w:b/>
                <w:bCs/>
                <w:color w:val="000000"/>
                <w:sz w:val="20"/>
                <w:szCs w:val="20"/>
              </w:rPr>
              <w:t>Total</w:t>
            </w:r>
          </w:p>
        </w:tc>
        <w:tc>
          <w:tcPr>
            <w:tcW w:w="1263" w:type="dxa"/>
            <w:tcBorders>
              <w:top w:val="nil"/>
              <w:left w:val="nil"/>
              <w:bottom w:val="nil"/>
              <w:right w:val="nil"/>
            </w:tcBorders>
            <w:shd w:val="solid" w:color="C0C0C0" w:fill="auto"/>
          </w:tcPr>
          <w:p w:rsidR="00564BDB" w:rsidRPr="00564BDB" w:rsidRDefault="00564BDB" w:rsidP="00564BDB">
            <w:pPr>
              <w:autoSpaceDE w:val="0"/>
              <w:autoSpaceDN w:val="0"/>
              <w:adjustRightInd w:val="0"/>
              <w:spacing w:after="0" w:line="240" w:lineRule="auto"/>
              <w:jc w:val="right"/>
              <w:rPr>
                <w:rFonts w:ascii="Calibri" w:hAnsi="Calibri" w:cs="Calibri"/>
                <w:b/>
                <w:bCs/>
                <w:color w:val="000000"/>
                <w:sz w:val="20"/>
                <w:szCs w:val="20"/>
              </w:rPr>
            </w:pPr>
            <w:r w:rsidRPr="00564BDB">
              <w:rPr>
                <w:rFonts w:ascii="Calibri" w:hAnsi="Calibri" w:cs="Calibri"/>
                <w:b/>
                <w:bCs/>
                <w:color w:val="000000"/>
                <w:sz w:val="20"/>
                <w:szCs w:val="20"/>
              </w:rPr>
              <w:t>26 897</w:t>
            </w:r>
          </w:p>
        </w:tc>
      </w:tr>
      <w:tr w:rsidR="00564BDB" w:rsidRPr="00564BDB" w:rsidTr="00C11AA8">
        <w:trPr>
          <w:trHeight w:val="247"/>
        </w:trPr>
        <w:tc>
          <w:tcPr>
            <w:tcW w:w="2146"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4005"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931"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1263"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r>
      <w:tr w:rsidR="00564BDB" w:rsidRPr="00564BDB" w:rsidTr="00C11AA8">
        <w:trPr>
          <w:trHeight w:val="247"/>
        </w:trPr>
        <w:tc>
          <w:tcPr>
            <w:tcW w:w="2146"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p w:rsidR="00564BDB" w:rsidRDefault="00564BDB" w:rsidP="00564BDB">
            <w:pPr>
              <w:autoSpaceDE w:val="0"/>
              <w:autoSpaceDN w:val="0"/>
              <w:adjustRightInd w:val="0"/>
              <w:spacing w:after="0" w:line="240" w:lineRule="auto"/>
              <w:jc w:val="right"/>
              <w:rPr>
                <w:rFonts w:ascii="Calibri" w:hAnsi="Calibri" w:cs="Calibri"/>
                <w:color w:val="000000"/>
                <w:sz w:val="20"/>
                <w:szCs w:val="20"/>
              </w:rPr>
            </w:pPr>
          </w:p>
          <w:p w:rsidR="004E2E5D" w:rsidRPr="00564BDB" w:rsidRDefault="004E2E5D" w:rsidP="00564BDB">
            <w:pPr>
              <w:autoSpaceDE w:val="0"/>
              <w:autoSpaceDN w:val="0"/>
              <w:adjustRightInd w:val="0"/>
              <w:spacing w:after="0" w:line="240" w:lineRule="auto"/>
              <w:jc w:val="right"/>
              <w:rPr>
                <w:rFonts w:ascii="Calibri" w:hAnsi="Calibri" w:cs="Calibri"/>
                <w:color w:val="000000"/>
                <w:sz w:val="20"/>
                <w:szCs w:val="20"/>
              </w:rPr>
            </w:pPr>
          </w:p>
        </w:tc>
        <w:tc>
          <w:tcPr>
            <w:tcW w:w="4005"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931"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c>
          <w:tcPr>
            <w:tcW w:w="1263" w:type="dxa"/>
            <w:tcBorders>
              <w:top w:val="nil"/>
              <w:left w:val="nil"/>
              <w:bottom w:val="nil"/>
              <w:right w:val="nil"/>
            </w:tcBorders>
          </w:tcPr>
          <w:p w:rsidR="00564BDB" w:rsidRPr="00564BDB" w:rsidRDefault="00564BDB" w:rsidP="00564BDB">
            <w:pPr>
              <w:autoSpaceDE w:val="0"/>
              <w:autoSpaceDN w:val="0"/>
              <w:adjustRightInd w:val="0"/>
              <w:spacing w:after="0" w:line="240" w:lineRule="auto"/>
              <w:jc w:val="right"/>
              <w:rPr>
                <w:rFonts w:ascii="Calibri" w:hAnsi="Calibri" w:cs="Calibri"/>
                <w:color w:val="000000"/>
                <w:sz w:val="20"/>
                <w:szCs w:val="20"/>
              </w:rPr>
            </w:pPr>
          </w:p>
        </w:tc>
      </w:tr>
    </w:tbl>
    <w:p w:rsidR="00564BDB" w:rsidRDefault="00564BDB" w:rsidP="004E2E5D">
      <w:pPr>
        <w:spacing w:after="0" w:line="240" w:lineRule="auto"/>
        <w:ind w:left="567" w:right="-567"/>
        <w:jc w:val="both"/>
        <w:rPr>
          <w:rFonts w:ascii="Calibri" w:eastAsiaTheme="minorEastAsia" w:hAnsi="Calibri" w:cs="Times New Roman"/>
          <w:lang w:eastAsia="fr-FR"/>
        </w:rPr>
      </w:pPr>
      <w:r w:rsidRPr="00564BDB">
        <w:rPr>
          <w:rFonts w:ascii="Calibri" w:eastAsiaTheme="minorEastAsia" w:hAnsi="Calibri" w:cs="Times New Roman"/>
          <w:lang w:eastAsia="fr-FR"/>
        </w:rPr>
        <w:lastRenderedPageBreak/>
        <w:t>Le Conseil d’Exploitation, après délibération à l’unanimité, approuve la décision modificative n° 2 par article ou par opération en section d’investissement et par chapitre en section de fonctionnement telle qu’exposée en séance.</w:t>
      </w:r>
    </w:p>
    <w:p w:rsidR="00564BDB" w:rsidRDefault="00564BDB" w:rsidP="00564BDB">
      <w:pPr>
        <w:spacing w:after="0" w:line="240" w:lineRule="auto"/>
        <w:ind w:left="567" w:right="-567"/>
        <w:jc w:val="both"/>
        <w:rPr>
          <w:rFonts w:ascii="Calibri" w:eastAsiaTheme="minorEastAsia" w:hAnsi="Calibri" w:cs="Times New Roman"/>
          <w:lang w:eastAsia="fr-FR"/>
        </w:rPr>
      </w:pPr>
    </w:p>
    <w:p w:rsidR="00564BDB" w:rsidRPr="00564BDB" w:rsidRDefault="00564BDB" w:rsidP="00564BDB">
      <w:pPr>
        <w:spacing w:after="0" w:line="240" w:lineRule="auto"/>
        <w:ind w:left="567" w:right="-567"/>
        <w:jc w:val="both"/>
        <w:rPr>
          <w:rFonts w:ascii="Calibri" w:eastAsiaTheme="minorEastAsia" w:hAnsi="Calibri" w:cs="Times New Roman"/>
          <w:lang w:eastAsia="fr-FR"/>
        </w:rPr>
      </w:pPr>
    </w:p>
    <w:p w:rsidR="004E2E5D" w:rsidRPr="004E2E5D" w:rsidRDefault="004E2E5D" w:rsidP="004E2E5D">
      <w:pPr>
        <w:ind w:left="567"/>
        <w:jc w:val="both"/>
        <w:rPr>
          <w:rFonts w:ascii="Calibri" w:hAnsi="Calibri"/>
          <w:b/>
          <w:u w:val="single"/>
        </w:rPr>
      </w:pPr>
      <w:r>
        <w:rPr>
          <w:rFonts w:ascii="Calibri" w:hAnsi="Calibri"/>
          <w:b/>
          <w:u w:val="single"/>
        </w:rPr>
        <w:t xml:space="preserve">2/ </w:t>
      </w:r>
      <w:r w:rsidRPr="000E29EC">
        <w:rPr>
          <w:rFonts w:ascii="Calibri" w:hAnsi="Calibri"/>
          <w:b/>
          <w:u w:val="single"/>
        </w:rPr>
        <w:t>INDEMNITE DE CONSEIL AU RECEVEUR MUNICIPAL</w:t>
      </w:r>
    </w:p>
    <w:p w:rsidR="004E2E5D" w:rsidRPr="000E29EC" w:rsidRDefault="004E2E5D" w:rsidP="004E2E5D">
      <w:pPr>
        <w:ind w:left="567" w:right="-567"/>
        <w:jc w:val="both"/>
        <w:rPr>
          <w:rFonts w:ascii="Calibri" w:hAnsi="Calibri"/>
        </w:rPr>
      </w:pPr>
      <w:r w:rsidRPr="000E29EC">
        <w:rPr>
          <w:rFonts w:ascii="Calibri" w:hAnsi="Calibri"/>
        </w:rPr>
        <w:t>Vu l’article 97 de la loi n° 82-213 du 2 mars 1982 modifié relative aux droits et libertés des communes, des départements et des régions.</w:t>
      </w:r>
    </w:p>
    <w:p w:rsidR="004E2E5D" w:rsidRPr="000E29EC" w:rsidRDefault="004E2E5D" w:rsidP="004E2E5D">
      <w:pPr>
        <w:ind w:left="567" w:right="-567"/>
        <w:jc w:val="both"/>
        <w:rPr>
          <w:rFonts w:ascii="Calibri" w:hAnsi="Calibri"/>
        </w:rPr>
      </w:pPr>
      <w:r w:rsidRPr="000E29EC">
        <w:rPr>
          <w:rFonts w:ascii="Calibri" w:hAnsi="Calibri"/>
        </w:rPr>
        <w:t>Vu le décret n° 82.979 du 19 novembre 1982 précisant les conditions d’octroi d’indemnités par les collectivités territoriales et leurs établissements publics aux agents des services extérieurs de l’Etat.</w:t>
      </w:r>
    </w:p>
    <w:p w:rsidR="004E2E5D" w:rsidRPr="000E29EC" w:rsidRDefault="004E2E5D" w:rsidP="004E2E5D">
      <w:pPr>
        <w:ind w:left="567" w:right="-567"/>
        <w:jc w:val="both"/>
        <w:rPr>
          <w:rFonts w:ascii="Calibri" w:hAnsi="Calibri"/>
        </w:rPr>
      </w:pPr>
      <w:r w:rsidRPr="000E29EC">
        <w:rPr>
          <w:rFonts w:ascii="Calibri" w:hAnsi="Calibri"/>
        </w:rPr>
        <w:t>Vu l’arrêté interministériel du 16 décembre 1983 relatif aux indemnités allouées par les communes pour la confection des documents budgétaires,</w:t>
      </w:r>
    </w:p>
    <w:p w:rsidR="004E2E5D" w:rsidRPr="000E29EC" w:rsidRDefault="004E2E5D" w:rsidP="004E2E5D">
      <w:pPr>
        <w:ind w:left="567" w:right="-567"/>
        <w:jc w:val="both"/>
        <w:rPr>
          <w:rFonts w:ascii="Calibri" w:hAnsi="Calibri"/>
        </w:rPr>
      </w:pPr>
      <w:r w:rsidRPr="000E29EC">
        <w:rPr>
          <w:rFonts w:ascii="Calibri" w:hAnsi="Calibri"/>
        </w:rPr>
        <w:t>Vu l’arrêté interministériel du 16 décembre 1983 relatif aux conditions d’attribution de l’indemnité de conseil allouée aux comptables non centralisateurs du Trésor chargés des fonctions de receveurs des communes et établissements publics locaux,</w:t>
      </w:r>
    </w:p>
    <w:p w:rsidR="004E2E5D" w:rsidRPr="004E2E5D" w:rsidRDefault="004E2E5D" w:rsidP="004E2E5D">
      <w:pPr>
        <w:ind w:left="567" w:right="-567"/>
        <w:jc w:val="both"/>
        <w:rPr>
          <w:rFonts w:ascii="Calibri" w:hAnsi="Calibri"/>
        </w:rPr>
      </w:pPr>
      <w:r w:rsidRPr="000E29EC">
        <w:rPr>
          <w:rFonts w:ascii="Calibri" w:hAnsi="Calibri"/>
        </w:rPr>
        <w:t>Vu le changement de trésorière depuis le 1</w:t>
      </w:r>
      <w:r w:rsidRPr="000E29EC">
        <w:rPr>
          <w:rFonts w:ascii="Calibri" w:hAnsi="Calibri"/>
          <w:vertAlign w:val="superscript"/>
        </w:rPr>
        <w:t>er</w:t>
      </w:r>
      <w:r w:rsidRPr="000E29EC">
        <w:rPr>
          <w:rFonts w:ascii="Calibri" w:hAnsi="Calibri"/>
        </w:rPr>
        <w:t xml:space="preserve"> juillet 2016.</w:t>
      </w:r>
    </w:p>
    <w:p w:rsidR="004E2E5D" w:rsidRPr="000E29EC" w:rsidRDefault="004E2E5D" w:rsidP="004E2E5D">
      <w:pPr>
        <w:ind w:left="567"/>
        <w:jc w:val="both"/>
        <w:rPr>
          <w:rFonts w:ascii="Calibri" w:hAnsi="Calibri"/>
        </w:rPr>
      </w:pPr>
      <w:r>
        <w:rPr>
          <w:rFonts w:ascii="Calibri" w:hAnsi="Calibri"/>
        </w:rPr>
        <w:t>Monsieur REDONNET propose à l’assemblée délibérante</w:t>
      </w:r>
      <w:r w:rsidRPr="000E29EC">
        <w:rPr>
          <w:rFonts w:ascii="Calibri" w:hAnsi="Calibri"/>
        </w:rPr>
        <w:t> :</w:t>
      </w:r>
    </w:p>
    <w:p w:rsidR="004E2E5D" w:rsidRPr="000E29EC" w:rsidRDefault="004E2E5D" w:rsidP="004E2E5D">
      <w:pPr>
        <w:pStyle w:val="Paragraphedeliste"/>
        <w:numPr>
          <w:ilvl w:val="0"/>
          <w:numId w:val="3"/>
        </w:numPr>
        <w:spacing w:after="0" w:line="240" w:lineRule="auto"/>
        <w:ind w:left="567"/>
        <w:jc w:val="both"/>
        <w:rPr>
          <w:rFonts w:ascii="Calibri" w:hAnsi="Calibri"/>
        </w:rPr>
      </w:pPr>
      <w:r w:rsidRPr="000E29EC">
        <w:rPr>
          <w:rFonts w:ascii="Calibri" w:hAnsi="Calibri"/>
        </w:rPr>
        <w:t>De demander le concours du Receveur municipal pour assurer des prestations d’assistance en matière budgétaire, économique, financière et comptable définies à l’article 1 de l’arrêté du 16 décembre 1983</w:t>
      </w:r>
    </w:p>
    <w:p w:rsidR="004E2E5D" w:rsidRPr="000E29EC" w:rsidRDefault="004E2E5D" w:rsidP="004E2E5D">
      <w:pPr>
        <w:pStyle w:val="Paragraphedeliste"/>
        <w:ind w:left="567"/>
        <w:jc w:val="both"/>
        <w:rPr>
          <w:rFonts w:ascii="Calibri" w:hAnsi="Calibri"/>
        </w:rPr>
      </w:pPr>
    </w:p>
    <w:p w:rsidR="004E2E5D" w:rsidRPr="000E29EC" w:rsidRDefault="004E2E5D" w:rsidP="004E2E5D">
      <w:pPr>
        <w:pStyle w:val="Paragraphedeliste"/>
        <w:numPr>
          <w:ilvl w:val="0"/>
          <w:numId w:val="3"/>
        </w:numPr>
        <w:spacing w:after="0" w:line="240" w:lineRule="auto"/>
        <w:ind w:left="567"/>
        <w:jc w:val="both"/>
        <w:rPr>
          <w:rFonts w:ascii="Calibri" w:hAnsi="Calibri"/>
        </w:rPr>
      </w:pPr>
      <w:r>
        <w:rPr>
          <w:rFonts w:ascii="Calibri" w:hAnsi="Calibri"/>
        </w:rPr>
        <w:t>D</w:t>
      </w:r>
      <w:r w:rsidRPr="000E29EC">
        <w:rPr>
          <w:rFonts w:ascii="Calibri" w:hAnsi="Calibri"/>
        </w:rPr>
        <w:t>’accorder l’indemnité de conseil au taux de 100 % par an.</w:t>
      </w:r>
    </w:p>
    <w:p w:rsidR="004E2E5D" w:rsidRPr="000E29EC" w:rsidRDefault="004E2E5D" w:rsidP="004E2E5D">
      <w:pPr>
        <w:pStyle w:val="Paragraphedeliste"/>
        <w:ind w:left="567"/>
        <w:rPr>
          <w:rFonts w:ascii="Calibri" w:hAnsi="Calibri"/>
        </w:rPr>
      </w:pPr>
    </w:p>
    <w:p w:rsidR="004E2E5D" w:rsidRPr="000E29EC" w:rsidRDefault="004E2E5D" w:rsidP="004E2E5D">
      <w:pPr>
        <w:pStyle w:val="Paragraphedeliste"/>
        <w:numPr>
          <w:ilvl w:val="0"/>
          <w:numId w:val="3"/>
        </w:numPr>
        <w:spacing w:after="0" w:line="240" w:lineRule="auto"/>
        <w:ind w:left="567"/>
        <w:jc w:val="both"/>
        <w:rPr>
          <w:rFonts w:ascii="Calibri" w:hAnsi="Calibri"/>
        </w:rPr>
      </w:pPr>
      <w:r>
        <w:rPr>
          <w:rFonts w:ascii="Calibri" w:hAnsi="Calibri"/>
        </w:rPr>
        <w:t>Que cette indemnité soit</w:t>
      </w:r>
      <w:r w:rsidRPr="000E29EC">
        <w:rPr>
          <w:rFonts w:ascii="Calibri" w:hAnsi="Calibri"/>
        </w:rPr>
        <w:t xml:space="preserve"> calculée selon les bases définies à l’article 4 de l’arrêté interministériel du </w:t>
      </w:r>
      <w:r>
        <w:rPr>
          <w:rFonts w:ascii="Calibri" w:hAnsi="Calibri"/>
        </w:rPr>
        <w:t>16 décembre 1983 précité et soit</w:t>
      </w:r>
      <w:r w:rsidRPr="000E29EC">
        <w:rPr>
          <w:rFonts w:ascii="Calibri" w:hAnsi="Calibri"/>
        </w:rPr>
        <w:t xml:space="preserve"> attribuée à </w:t>
      </w:r>
      <w:r>
        <w:rPr>
          <w:rFonts w:ascii="Calibri" w:hAnsi="Calibri"/>
        </w:rPr>
        <w:t xml:space="preserve">madame </w:t>
      </w:r>
      <w:r w:rsidRPr="000E29EC">
        <w:rPr>
          <w:rFonts w:ascii="Calibri" w:hAnsi="Calibri"/>
        </w:rPr>
        <w:t>SUBERCAZE Michèle, Receveur Municipal.</w:t>
      </w:r>
    </w:p>
    <w:p w:rsidR="004E2E5D" w:rsidRPr="000E29EC" w:rsidRDefault="004E2E5D" w:rsidP="004E2E5D">
      <w:pPr>
        <w:jc w:val="both"/>
        <w:rPr>
          <w:rFonts w:ascii="Calibri" w:hAnsi="Calibri"/>
        </w:rPr>
      </w:pPr>
    </w:p>
    <w:p w:rsidR="004E2E5D" w:rsidRDefault="004E2E5D" w:rsidP="004E2E5D">
      <w:pPr>
        <w:ind w:left="1275" w:firstLine="141"/>
        <w:jc w:val="both"/>
      </w:pPr>
      <w:r>
        <w:t>Le Conseil d’Exploitation, après délibération à l’unanimité, décide,</w:t>
      </w:r>
    </w:p>
    <w:p w:rsidR="004E2E5D" w:rsidRPr="000E29EC" w:rsidRDefault="004E2E5D" w:rsidP="004E2E5D">
      <w:pPr>
        <w:pStyle w:val="Paragraphedeliste"/>
        <w:numPr>
          <w:ilvl w:val="0"/>
          <w:numId w:val="3"/>
        </w:numPr>
        <w:spacing w:after="0" w:line="240" w:lineRule="auto"/>
        <w:ind w:left="567"/>
        <w:jc w:val="both"/>
        <w:rPr>
          <w:rFonts w:ascii="Calibri" w:hAnsi="Calibri"/>
        </w:rPr>
      </w:pPr>
      <w:r w:rsidRPr="000E29EC">
        <w:rPr>
          <w:rFonts w:ascii="Calibri" w:hAnsi="Calibri"/>
        </w:rPr>
        <w:t>De demander le concours du Receveur municipal pour assurer des prestations d’assistance en matière budgétaire, économique, financière et comptable définies à l’article 1 de l’arrêté du 16 décembre 1983</w:t>
      </w:r>
    </w:p>
    <w:p w:rsidR="004E2E5D" w:rsidRPr="000E29EC" w:rsidRDefault="004E2E5D" w:rsidP="004E2E5D">
      <w:pPr>
        <w:pStyle w:val="Paragraphedeliste"/>
        <w:ind w:left="567"/>
        <w:jc w:val="both"/>
        <w:rPr>
          <w:rFonts w:ascii="Calibri" w:hAnsi="Calibri"/>
        </w:rPr>
      </w:pPr>
    </w:p>
    <w:p w:rsidR="004E2E5D" w:rsidRPr="000E29EC" w:rsidRDefault="004E2E5D" w:rsidP="004E2E5D">
      <w:pPr>
        <w:pStyle w:val="Paragraphedeliste"/>
        <w:numPr>
          <w:ilvl w:val="0"/>
          <w:numId w:val="3"/>
        </w:numPr>
        <w:spacing w:after="0" w:line="240" w:lineRule="auto"/>
        <w:ind w:left="567"/>
        <w:jc w:val="both"/>
        <w:rPr>
          <w:rFonts w:ascii="Calibri" w:hAnsi="Calibri"/>
        </w:rPr>
      </w:pPr>
      <w:r>
        <w:rPr>
          <w:rFonts w:ascii="Calibri" w:hAnsi="Calibri"/>
        </w:rPr>
        <w:t>D</w:t>
      </w:r>
      <w:r w:rsidRPr="000E29EC">
        <w:rPr>
          <w:rFonts w:ascii="Calibri" w:hAnsi="Calibri"/>
        </w:rPr>
        <w:t>’accorder l’indemnité de conseil au taux de 100 % par an.</w:t>
      </w:r>
    </w:p>
    <w:p w:rsidR="004E2E5D" w:rsidRPr="000E29EC" w:rsidRDefault="004E2E5D" w:rsidP="004E2E5D">
      <w:pPr>
        <w:pStyle w:val="Paragraphedeliste"/>
        <w:ind w:left="567"/>
        <w:rPr>
          <w:rFonts w:ascii="Calibri" w:hAnsi="Calibri"/>
        </w:rPr>
      </w:pPr>
    </w:p>
    <w:p w:rsidR="004E2E5D" w:rsidRPr="000E29EC" w:rsidRDefault="004E2E5D" w:rsidP="004E2E5D">
      <w:pPr>
        <w:pStyle w:val="Paragraphedeliste"/>
        <w:numPr>
          <w:ilvl w:val="0"/>
          <w:numId w:val="3"/>
        </w:numPr>
        <w:spacing w:after="0" w:line="240" w:lineRule="auto"/>
        <w:ind w:left="567"/>
        <w:jc w:val="both"/>
        <w:rPr>
          <w:rFonts w:ascii="Calibri" w:hAnsi="Calibri"/>
        </w:rPr>
      </w:pPr>
      <w:r>
        <w:rPr>
          <w:rFonts w:ascii="Calibri" w:hAnsi="Calibri"/>
        </w:rPr>
        <w:t>Que cette indemnité soit</w:t>
      </w:r>
      <w:r w:rsidRPr="000E29EC">
        <w:rPr>
          <w:rFonts w:ascii="Calibri" w:hAnsi="Calibri"/>
        </w:rPr>
        <w:t xml:space="preserve"> calculée selon les bases définies à l’article 4 de l’arrêté interministériel du </w:t>
      </w:r>
      <w:r>
        <w:rPr>
          <w:rFonts w:ascii="Calibri" w:hAnsi="Calibri"/>
        </w:rPr>
        <w:t>16 décembre 1983 précité et soit</w:t>
      </w:r>
      <w:r w:rsidRPr="000E29EC">
        <w:rPr>
          <w:rFonts w:ascii="Calibri" w:hAnsi="Calibri"/>
        </w:rPr>
        <w:t xml:space="preserve"> attribuée à </w:t>
      </w:r>
      <w:r>
        <w:rPr>
          <w:rFonts w:ascii="Calibri" w:hAnsi="Calibri"/>
        </w:rPr>
        <w:t xml:space="preserve">madame </w:t>
      </w:r>
      <w:r w:rsidRPr="000E29EC">
        <w:rPr>
          <w:rFonts w:ascii="Calibri" w:hAnsi="Calibri"/>
        </w:rPr>
        <w:t>SUBERCAZE Michèle, Receveur Municipal.</w:t>
      </w:r>
    </w:p>
    <w:p w:rsidR="004E2E5D" w:rsidRDefault="004E2E5D" w:rsidP="004E2E5D">
      <w:pPr>
        <w:ind w:left="567"/>
        <w:jc w:val="both"/>
      </w:pPr>
    </w:p>
    <w:p w:rsidR="004E2E5D" w:rsidRPr="004E2E5D" w:rsidRDefault="004E2E5D" w:rsidP="004E2E5D">
      <w:pPr>
        <w:spacing w:after="0" w:line="240" w:lineRule="auto"/>
        <w:ind w:left="567"/>
        <w:jc w:val="right"/>
        <w:rPr>
          <w:rFonts w:ascii="Calibri" w:hAnsi="Calibri"/>
          <w:b/>
          <w:u w:val="single"/>
        </w:rPr>
      </w:pPr>
      <w:r w:rsidRPr="004E2E5D">
        <w:rPr>
          <w:rFonts w:ascii="Calibri" w:hAnsi="Calibri"/>
          <w:b/>
          <w:u w:val="single"/>
        </w:rPr>
        <w:t>L’ordre du jour étant épuisé,</w:t>
      </w:r>
    </w:p>
    <w:p w:rsidR="004E2E5D" w:rsidRPr="004E2E5D" w:rsidRDefault="004E2E5D" w:rsidP="004E2E5D">
      <w:pPr>
        <w:spacing w:after="0" w:line="240" w:lineRule="auto"/>
        <w:ind w:left="567"/>
        <w:jc w:val="right"/>
        <w:rPr>
          <w:rFonts w:ascii="Calibri" w:hAnsi="Calibri"/>
          <w:b/>
          <w:u w:val="single"/>
        </w:rPr>
      </w:pPr>
      <w:r w:rsidRPr="004E2E5D">
        <w:rPr>
          <w:rFonts w:ascii="Calibri" w:hAnsi="Calibri"/>
          <w:b/>
          <w:u w:val="single"/>
        </w:rPr>
        <w:t>La séance est levée à 22 h 10.</w:t>
      </w:r>
    </w:p>
    <w:p w:rsidR="00564BDB" w:rsidRPr="00564BDB" w:rsidRDefault="00564BDB" w:rsidP="00564BDB">
      <w:pPr>
        <w:spacing w:after="0" w:line="240" w:lineRule="auto"/>
        <w:ind w:left="567" w:right="-567"/>
        <w:jc w:val="both"/>
        <w:rPr>
          <w:rFonts w:ascii="Calibri" w:eastAsiaTheme="minorEastAsia" w:hAnsi="Calibri" w:cs="Times New Roman"/>
          <w:lang w:eastAsia="fr-FR"/>
        </w:rPr>
      </w:pPr>
    </w:p>
    <w:p w:rsidR="00564BDB" w:rsidRPr="006C58A3" w:rsidRDefault="00564BDB" w:rsidP="00C47FDA">
      <w:pPr>
        <w:ind w:right="-567"/>
        <w:rPr>
          <w:rFonts w:ascii="Calibri" w:hAnsi="Calibri"/>
          <w:b/>
          <w:u w:val="single"/>
        </w:rPr>
      </w:pPr>
    </w:p>
    <w:sectPr w:rsidR="00564BDB" w:rsidRPr="006C58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C4F51"/>
    <w:multiLevelType w:val="hybridMultilevel"/>
    <w:tmpl w:val="5A667CD6"/>
    <w:lvl w:ilvl="0" w:tplc="FFFFFFFF">
      <w:numFmt w:val="bullet"/>
      <w:lvlText w:val="-"/>
      <w:lvlJc w:val="left"/>
      <w:pPr>
        <w:ind w:left="851" w:hanging="360"/>
      </w:pPr>
      <w:rPr>
        <w:rFonts w:ascii="Arial Narrow" w:eastAsia="Calibri" w:hAnsi="Arial Narrow" w:cs="Times New Roman" w:hint="default"/>
      </w:rPr>
    </w:lvl>
    <w:lvl w:ilvl="1" w:tplc="040C0003" w:tentative="1">
      <w:start w:val="1"/>
      <w:numFmt w:val="bullet"/>
      <w:lvlText w:val="o"/>
      <w:lvlJc w:val="left"/>
      <w:pPr>
        <w:ind w:left="1571" w:hanging="360"/>
      </w:pPr>
      <w:rPr>
        <w:rFonts w:ascii="Courier New" w:hAnsi="Courier New" w:cs="Courier New" w:hint="default"/>
      </w:rPr>
    </w:lvl>
    <w:lvl w:ilvl="2" w:tplc="040C0005" w:tentative="1">
      <w:start w:val="1"/>
      <w:numFmt w:val="bullet"/>
      <w:lvlText w:val=""/>
      <w:lvlJc w:val="left"/>
      <w:pPr>
        <w:ind w:left="2291" w:hanging="360"/>
      </w:pPr>
      <w:rPr>
        <w:rFonts w:ascii="Wingdings" w:hAnsi="Wingdings" w:hint="default"/>
      </w:rPr>
    </w:lvl>
    <w:lvl w:ilvl="3" w:tplc="040C0001" w:tentative="1">
      <w:start w:val="1"/>
      <w:numFmt w:val="bullet"/>
      <w:lvlText w:val=""/>
      <w:lvlJc w:val="left"/>
      <w:pPr>
        <w:ind w:left="3011" w:hanging="360"/>
      </w:pPr>
      <w:rPr>
        <w:rFonts w:ascii="Symbol" w:hAnsi="Symbol" w:hint="default"/>
      </w:rPr>
    </w:lvl>
    <w:lvl w:ilvl="4" w:tplc="040C0003" w:tentative="1">
      <w:start w:val="1"/>
      <w:numFmt w:val="bullet"/>
      <w:lvlText w:val="o"/>
      <w:lvlJc w:val="left"/>
      <w:pPr>
        <w:ind w:left="3731" w:hanging="360"/>
      </w:pPr>
      <w:rPr>
        <w:rFonts w:ascii="Courier New" w:hAnsi="Courier New" w:cs="Courier New" w:hint="default"/>
      </w:rPr>
    </w:lvl>
    <w:lvl w:ilvl="5" w:tplc="040C0005" w:tentative="1">
      <w:start w:val="1"/>
      <w:numFmt w:val="bullet"/>
      <w:lvlText w:val=""/>
      <w:lvlJc w:val="left"/>
      <w:pPr>
        <w:ind w:left="4451" w:hanging="360"/>
      </w:pPr>
      <w:rPr>
        <w:rFonts w:ascii="Wingdings" w:hAnsi="Wingdings" w:hint="default"/>
      </w:rPr>
    </w:lvl>
    <w:lvl w:ilvl="6" w:tplc="040C0001" w:tentative="1">
      <w:start w:val="1"/>
      <w:numFmt w:val="bullet"/>
      <w:lvlText w:val=""/>
      <w:lvlJc w:val="left"/>
      <w:pPr>
        <w:ind w:left="5171" w:hanging="360"/>
      </w:pPr>
      <w:rPr>
        <w:rFonts w:ascii="Symbol" w:hAnsi="Symbol" w:hint="default"/>
      </w:rPr>
    </w:lvl>
    <w:lvl w:ilvl="7" w:tplc="040C0003" w:tentative="1">
      <w:start w:val="1"/>
      <w:numFmt w:val="bullet"/>
      <w:lvlText w:val="o"/>
      <w:lvlJc w:val="left"/>
      <w:pPr>
        <w:ind w:left="5891" w:hanging="360"/>
      </w:pPr>
      <w:rPr>
        <w:rFonts w:ascii="Courier New" w:hAnsi="Courier New" w:cs="Courier New" w:hint="default"/>
      </w:rPr>
    </w:lvl>
    <w:lvl w:ilvl="8" w:tplc="040C0005" w:tentative="1">
      <w:start w:val="1"/>
      <w:numFmt w:val="bullet"/>
      <w:lvlText w:val=""/>
      <w:lvlJc w:val="left"/>
      <w:pPr>
        <w:ind w:left="6611" w:hanging="360"/>
      </w:pPr>
      <w:rPr>
        <w:rFonts w:ascii="Wingdings" w:hAnsi="Wingdings" w:hint="default"/>
      </w:rPr>
    </w:lvl>
  </w:abstractNum>
  <w:abstractNum w:abstractNumId="1">
    <w:nsid w:val="03B84EEA"/>
    <w:multiLevelType w:val="hybridMultilevel"/>
    <w:tmpl w:val="797C237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nsid w:val="0A6E4D8D"/>
    <w:multiLevelType w:val="hybridMultilevel"/>
    <w:tmpl w:val="66101460"/>
    <w:lvl w:ilvl="0" w:tplc="5C88375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EBC7DEA"/>
    <w:multiLevelType w:val="hybridMultilevel"/>
    <w:tmpl w:val="8D0CAB3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36B2C3E"/>
    <w:multiLevelType w:val="hybridMultilevel"/>
    <w:tmpl w:val="2D3A8C10"/>
    <w:lvl w:ilvl="0" w:tplc="3CAAD800">
      <w:numFmt w:val="bullet"/>
      <w:lvlText w:val="-"/>
      <w:lvlJc w:val="left"/>
      <w:pPr>
        <w:ind w:left="2483" w:hanging="360"/>
      </w:pPr>
      <w:rPr>
        <w:rFonts w:ascii="Calibri" w:eastAsiaTheme="minorHAnsi" w:hAnsi="Calibri" w:cs="Times New Roman" w:hint="default"/>
      </w:rPr>
    </w:lvl>
    <w:lvl w:ilvl="1" w:tplc="040C0003" w:tentative="1">
      <w:start w:val="1"/>
      <w:numFmt w:val="bullet"/>
      <w:lvlText w:val="o"/>
      <w:lvlJc w:val="left"/>
      <w:pPr>
        <w:ind w:left="3203" w:hanging="360"/>
      </w:pPr>
      <w:rPr>
        <w:rFonts w:ascii="Courier New" w:hAnsi="Courier New" w:cs="Courier New" w:hint="default"/>
      </w:rPr>
    </w:lvl>
    <w:lvl w:ilvl="2" w:tplc="040C0005" w:tentative="1">
      <w:start w:val="1"/>
      <w:numFmt w:val="bullet"/>
      <w:lvlText w:val=""/>
      <w:lvlJc w:val="left"/>
      <w:pPr>
        <w:ind w:left="3923" w:hanging="360"/>
      </w:pPr>
      <w:rPr>
        <w:rFonts w:ascii="Wingdings" w:hAnsi="Wingdings" w:hint="default"/>
      </w:rPr>
    </w:lvl>
    <w:lvl w:ilvl="3" w:tplc="040C0001" w:tentative="1">
      <w:start w:val="1"/>
      <w:numFmt w:val="bullet"/>
      <w:lvlText w:val=""/>
      <w:lvlJc w:val="left"/>
      <w:pPr>
        <w:ind w:left="4643" w:hanging="360"/>
      </w:pPr>
      <w:rPr>
        <w:rFonts w:ascii="Symbol" w:hAnsi="Symbol" w:hint="default"/>
      </w:rPr>
    </w:lvl>
    <w:lvl w:ilvl="4" w:tplc="040C0003" w:tentative="1">
      <w:start w:val="1"/>
      <w:numFmt w:val="bullet"/>
      <w:lvlText w:val="o"/>
      <w:lvlJc w:val="left"/>
      <w:pPr>
        <w:ind w:left="5363" w:hanging="360"/>
      </w:pPr>
      <w:rPr>
        <w:rFonts w:ascii="Courier New" w:hAnsi="Courier New" w:cs="Courier New" w:hint="default"/>
      </w:rPr>
    </w:lvl>
    <w:lvl w:ilvl="5" w:tplc="040C0005" w:tentative="1">
      <w:start w:val="1"/>
      <w:numFmt w:val="bullet"/>
      <w:lvlText w:val=""/>
      <w:lvlJc w:val="left"/>
      <w:pPr>
        <w:ind w:left="6083" w:hanging="360"/>
      </w:pPr>
      <w:rPr>
        <w:rFonts w:ascii="Wingdings" w:hAnsi="Wingdings" w:hint="default"/>
      </w:rPr>
    </w:lvl>
    <w:lvl w:ilvl="6" w:tplc="040C0001" w:tentative="1">
      <w:start w:val="1"/>
      <w:numFmt w:val="bullet"/>
      <w:lvlText w:val=""/>
      <w:lvlJc w:val="left"/>
      <w:pPr>
        <w:ind w:left="6803" w:hanging="360"/>
      </w:pPr>
      <w:rPr>
        <w:rFonts w:ascii="Symbol" w:hAnsi="Symbol" w:hint="default"/>
      </w:rPr>
    </w:lvl>
    <w:lvl w:ilvl="7" w:tplc="040C0003" w:tentative="1">
      <w:start w:val="1"/>
      <w:numFmt w:val="bullet"/>
      <w:lvlText w:val="o"/>
      <w:lvlJc w:val="left"/>
      <w:pPr>
        <w:ind w:left="7523" w:hanging="360"/>
      </w:pPr>
      <w:rPr>
        <w:rFonts w:ascii="Courier New" w:hAnsi="Courier New" w:cs="Courier New" w:hint="default"/>
      </w:rPr>
    </w:lvl>
    <w:lvl w:ilvl="8" w:tplc="040C0005" w:tentative="1">
      <w:start w:val="1"/>
      <w:numFmt w:val="bullet"/>
      <w:lvlText w:val=""/>
      <w:lvlJc w:val="left"/>
      <w:pPr>
        <w:ind w:left="8243" w:hanging="360"/>
      </w:pPr>
      <w:rPr>
        <w:rFonts w:ascii="Wingdings" w:hAnsi="Wingdings" w:hint="default"/>
      </w:rPr>
    </w:lvl>
  </w:abstractNum>
  <w:abstractNum w:abstractNumId="5">
    <w:nsid w:val="143B4FB7"/>
    <w:multiLevelType w:val="hybridMultilevel"/>
    <w:tmpl w:val="8DCA09B6"/>
    <w:lvl w:ilvl="0" w:tplc="E14A8772">
      <w:start w:val="13"/>
      <w:numFmt w:val="bullet"/>
      <w:lvlText w:val="-"/>
      <w:lvlJc w:val="left"/>
      <w:pPr>
        <w:ind w:left="927" w:hanging="360"/>
      </w:pPr>
      <w:rPr>
        <w:rFonts w:ascii="Calibri" w:eastAsia="Calibri" w:hAnsi="Calibri"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6">
    <w:nsid w:val="2AD43881"/>
    <w:multiLevelType w:val="hybridMultilevel"/>
    <w:tmpl w:val="EB1E79E8"/>
    <w:lvl w:ilvl="0" w:tplc="05D07062">
      <w:start w:val="60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DDB6220"/>
    <w:multiLevelType w:val="hybridMultilevel"/>
    <w:tmpl w:val="8278A59A"/>
    <w:lvl w:ilvl="0" w:tplc="FFFFFFFF">
      <w:start w:val="1"/>
      <w:numFmt w:val="decimal"/>
      <w:lvlText w:val="%1."/>
      <w:lvlJc w:val="left"/>
      <w:pPr>
        <w:ind w:left="360" w:hanging="360"/>
      </w:pPr>
      <w:rPr>
        <w:rFonts w:hint="default"/>
      </w:r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nsid w:val="2DEE4E56"/>
    <w:multiLevelType w:val="hybridMultilevel"/>
    <w:tmpl w:val="86A02C60"/>
    <w:lvl w:ilvl="0" w:tplc="AC583B70">
      <w:start w:val="4"/>
      <w:numFmt w:val="bullet"/>
      <w:lvlText w:val=""/>
      <w:lvlJc w:val="left"/>
      <w:pPr>
        <w:ind w:left="1287" w:hanging="360"/>
      </w:pPr>
      <w:rPr>
        <w:rFonts w:ascii="Symbol" w:eastAsia="Calibri" w:hAnsi="Symbol"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nsid w:val="39720717"/>
    <w:multiLevelType w:val="hybridMultilevel"/>
    <w:tmpl w:val="7C2AB7A0"/>
    <w:lvl w:ilvl="0" w:tplc="FFFFFFFF">
      <w:numFmt w:val="bullet"/>
      <w:lvlText w:val="-"/>
      <w:lvlJc w:val="left"/>
      <w:pPr>
        <w:ind w:left="1287" w:hanging="360"/>
      </w:pPr>
      <w:rPr>
        <w:rFonts w:ascii="Arial Narrow" w:eastAsia="Calibri" w:hAnsi="Arial Narrow"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nsid w:val="428A7815"/>
    <w:multiLevelType w:val="hybridMultilevel"/>
    <w:tmpl w:val="D1FAE202"/>
    <w:lvl w:ilvl="0" w:tplc="6090F612">
      <w:numFmt w:val="bullet"/>
      <w:lvlText w:val="-"/>
      <w:lvlJc w:val="left"/>
      <w:pPr>
        <w:ind w:left="720" w:hanging="360"/>
      </w:pPr>
      <w:rPr>
        <w:rFonts w:ascii="Calibri" w:eastAsia="Times New Roman" w:hAnsi="Calibri"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9DF4731"/>
    <w:multiLevelType w:val="hybridMultilevel"/>
    <w:tmpl w:val="16B69286"/>
    <w:lvl w:ilvl="0" w:tplc="CDA832D2">
      <w:numFmt w:val="bullet"/>
      <w:lvlText w:val="-"/>
      <w:lvlJc w:val="left"/>
      <w:pPr>
        <w:ind w:left="720" w:hanging="360"/>
      </w:pPr>
      <w:rPr>
        <w:rFonts w:ascii="Calibri" w:eastAsia="Calibri" w:hAnsi="Calibri" w:cs="Times New Roman"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nsid w:val="4DD81328"/>
    <w:multiLevelType w:val="hybridMultilevel"/>
    <w:tmpl w:val="74321F02"/>
    <w:lvl w:ilvl="0" w:tplc="F9DE6224">
      <w:start w:val="201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FC86B2E"/>
    <w:multiLevelType w:val="hybridMultilevel"/>
    <w:tmpl w:val="26DAD178"/>
    <w:lvl w:ilvl="0" w:tplc="FFFFFFFF">
      <w:numFmt w:val="bullet"/>
      <w:lvlText w:val="-"/>
      <w:lvlJc w:val="left"/>
      <w:pPr>
        <w:ind w:left="1287" w:hanging="360"/>
      </w:pPr>
      <w:rPr>
        <w:rFonts w:ascii="Arial Narrow" w:eastAsia="Calibri" w:hAnsi="Arial Narrow"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nsid w:val="551E2DCE"/>
    <w:multiLevelType w:val="hybridMultilevel"/>
    <w:tmpl w:val="BF84DCF0"/>
    <w:lvl w:ilvl="0" w:tplc="B5B8DC9A">
      <w:numFmt w:val="bullet"/>
      <w:lvlText w:val="-"/>
      <w:lvlJc w:val="left"/>
      <w:pPr>
        <w:ind w:left="927" w:hanging="360"/>
      </w:pPr>
      <w:rPr>
        <w:rFonts w:ascii="Calibri" w:eastAsiaTheme="minorHAns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nsid w:val="65B76E19"/>
    <w:multiLevelType w:val="hybridMultilevel"/>
    <w:tmpl w:val="D242EE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nsid w:val="660770B1"/>
    <w:multiLevelType w:val="hybridMultilevel"/>
    <w:tmpl w:val="AFCA8916"/>
    <w:lvl w:ilvl="0" w:tplc="9FD4276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DCE3CF5"/>
    <w:multiLevelType w:val="hybridMultilevel"/>
    <w:tmpl w:val="DA0A49B6"/>
    <w:lvl w:ilvl="0" w:tplc="A71EB74E">
      <w:start w:val="3"/>
      <w:numFmt w:val="bullet"/>
      <w:lvlText w:val="•"/>
      <w:lvlJc w:val="left"/>
      <w:pPr>
        <w:ind w:left="1069" w:hanging="360"/>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nsid w:val="6F6D6A84"/>
    <w:multiLevelType w:val="hybridMultilevel"/>
    <w:tmpl w:val="1CBCE026"/>
    <w:lvl w:ilvl="0" w:tplc="6F381C10">
      <w:start w:val="2018"/>
      <w:numFmt w:val="decimal"/>
      <w:lvlText w:val="%1"/>
      <w:lvlJc w:val="left"/>
      <w:pPr>
        <w:ind w:left="975" w:hanging="420"/>
      </w:pPr>
      <w:rPr>
        <w:rFonts w:hint="default"/>
      </w:rPr>
    </w:lvl>
    <w:lvl w:ilvl="1" w:tplc="040C0019" w:tentative="1">
      <w:start w:val="1"/>
      <w:numFmt w:val="lowerLetter"/>
      <w:lvlText w:val="%2."/>
      <w:lvlJc w:val="left"/>
      <w:pPr>
        <w:ind w:left="1635" w:hanging="360"/>
      </w:pPr>
    </w:lvl>
    <w:lvl w:ilvl="2" w:tplc="040C001B" w:tentative="1">
      <w:start w:val="1"/>
      <w:numFmt w:val="lowerRoman"/>
      <w:lvlText w:val="%3."/>
      <w:lvlJc w:val="right"/>
      <w:pPr>
        <w:ind w:left="2355" w:hanging="180"/>
      </w:pPr>
    </w:lvl>
    <w:lvl w:ilvl="3" w:tplc="040C000F" w:tentative="1">
      <w:start w:val="1"/>
      <w:numFmt w:val="decimal"/>
      <w:lvlText w:val="%4."/>
      <w:lvlJc w:val="left"/>
      <w:pPr>
        <w:ind w:left="3075" w:hanging="360"/>
      </w:pPr>
    </w:lvl>
    <w:lvl w:ilvl="4" w:tplc="040C0019" w:tentative="1">
      <w:start w:val="1"/>
      <w:numFmt w:val="lowerLetter"/>
      <w:lvlText w:val="%5."/>
      <w:lvlJc w:val="left"/>
      <w:pPr>
        <w:ind w:left="3795" w:hanging="360"/>
      </w:pPr>
    </w:lvl>
    <w:lvl w:ilvl="5" w:tplc="040C001B" w:tentative="1">
      <w:start w:val="1"/>
      <w:numFmt w:val="lowerRoman"/>
      <w:lvlText w:val="%6."/>
      <w:lvlJc w:val="right"/>
      <w:pPr>
        <w:ind w:left="4515" w:hanging="180"/>
      </w:pPr>
    </w:lvl>
    <w:lvl w:ilvl="6" w:tplc="040C000F" w:tentative="1">
      <w:start w:val="1"/>
      <w:numFmt w:val="decimal"/>
      <w:lvlText w:val="%7."/>
      <w:lvlJc w:val="left"/>
      <w:pPr>
        <w:ind w:left="5235" w:hanging="360"/>
      </w:pPr>
    </w:lvl>
    <w:lvl w:ilvl="7" w:tplc="040C0019" w:tentative="1">
      <w:start w:val="1"/>
      <w:numFmt w:val="lowerLetter"/>
      <w:lvlText w:val="%8."/>
      <w:lvlJc w:val="left"/>
      <w:pPr>
        <w:ind w:left="5955" w:hanging="360"/>
      </w:pPr>
    </w:lvl>
    <w:lvl w:ilvl="8" w:tplc="040C001B" w:tentative="1">
      <w:start w:val="1"/>
      <w:numFmt w:val="lowerRoman"/>
      <w:lvlText w:val="%9."/>
      <w:lvlJc w:val="right"/>
      <w:pPr>
        <w:ind w:left="6675" w:hanging="180"/>
      </w:pPr>
    </w:lvl>
  </w:abstractNum>
  <w:abstractNum w:abstractNumId="20">
    <w:nsid w:val="76782545"/>
    <w:multiLevelType w:val="hybridMultilevel"/>
    <w:tmpl w:val="C21E9D2E"/>
    <w:lvl w:ilvl="0" w:tplc="51B26D20">
      <w:numFmt w:val="bullet"/>
      <w:lvlText w:val="-"/>
      <w:lvlJc w:val="left"/>
      <w:pPr>
        <w:ind w:left="720" w:hanging="360"/>
      </w:pPr>
      <w:rPr>
        <w:rFonts w:ascii="Calibri" w:eastAsia="Times New Roman" w:hAnsi="Calibri"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A2541F4"/>
    <w:multiLevelType w:val="multilevel"/>
    <w:tmpl w:val="CB0E6DEA"/>
    <w:lvl w:ilvl="0">
      <w:start w:val="1"/>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7F6E047D"/>
    <w:multiLevelType w:val="multilevel"/>
    <w:tmpl w:val="69460990"/>
    <w:lvl w:ilvl="0">
      <w:start w:val="1"/>
      <w:numFmt w:val="decimal"/>
      <w:lvlText w:val="%1."/>
      <w:lvlJc w:val="left"/>
      <w:pPr>
        <w:ind w:left="720" w:hanging="360"/>
      </w:pPr>
    </w:lvl>
    <w:lvl w:ilvl="1">
      <w:start w:val="1"/>
      <w:numFmt w:val="decimal"/>
      <w:isLgl/>
      <w:lvlText w:val="%1.%2."/>
      <w:lvlJc w:val="left"/>
      <w:pPr>
        <w:ind w:left="915" w:hanging="55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12"/>
  </w:num>
  <w:num w:numId="3">
    <w:abstractNumId w:val="4"/>
  </w:num>
  <w:num w:numId="4">
    <w:abstractNumId w:val="10"/>
  </w:num>
  <w:num w:numId="5">
    <w:abstractNumId w:val="5"/>
  </w:num>
  <w:num w:numId="6">
    <w:abstractNumId w:val="8"/>
  </w:num>
  <w:num w:numId="7">
    <w:abstractNumId w:val="7"/>
  </w:num>
  <w:num w:numId="8">
    <w:abstractNumId w:val="13"/>
  </w:num>
  <w:num w:numId="9">
    <w:abstractNumId w:val="18"/>
  </w:num>
  <w:num w:numId="10">
    <w:abstractNumId w:val="1"/>
  </w:num>
  <w:num w:numId="11">
    <w:abstractNumId w:val="2"/>
  </w:num>
  <w:num w:numId="12">
    <w:abstractNumId w:val="3"/>
  </w:num>
  <w:num w:numId="13">
    <w:abstractNumId w:val="15"/>
  </w:num>
  <w:num w:numId="14">
    <w:abstractNumId w:val="16"/>
  </w:num>
  <w:num w:numId="15">
    <w:abstractNumId w:val="20"/>
  </w:num>
  <w:num w:numId="16">
    <w:abstractNumId w:val="22"/>
  </w:num>
  <w:num w:numId="17">
    <w:abstractNumId w:val="21"/>
  </w:num>
  <w:num w:numId="18">
    <w:abstractNumId w:val="6"/>
  </w:num>
  <w:num w:numId="19">
    <w:abstractNumId w:val="0"/>
  </w:num>
  <w:num w:numId="20">
    <w:abstractNumId w:val="19"/>
  </w:num>
  <w:num w:numId="21">
    <w:abstractNumId w:val="14"/>
  </w:num>
  <w:num w:numId="22">
    <w:abstractNumId w:val="9"/>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7CA"/>
    <w:rsid w:val="00040666"/>
    <w:rsid w:val="0005367B"/>
    <w:rsid w:val="00054EE9"/>
    <w:rsid w:val="000F668F"/>
    <w:rsid w:val="001525D9"/>
    <w:rsid w:val="001D560D"/>
    <w:rsid w:val="001D6665"/>
    <w:rsid w:val="00204556"/>
    <w:rsid w:val="0021469C"/>
    <w:rsid w:val="00256FD2"/>
    <w:rsid w:val="002F5237"/>
    <w:rsid w:val="00383245"/>
    <w:rsid w:val="00393CC7"/>
    <w:rsid w:val="00496A63"/>
    <w:rsid w:val="004A73A6"/>
    <w:rsid w:val="004B253F"/>
    <w:rsid w:val="004E2E5D"/>
    <w:rsid w:val="00517F0F"/>
    <w:rsid w:val="00564BDB"/>
    <w:rsid w:val="00566A93"/>
    <w:rsid w:val="00576FF8"/>
    <w:rsid w:val="006C58A3"/>
    <w:rsid w:val="007E1D7A"/>
    <w:rsid w:val="007F574E"/>
    <w:rsid w:val="00813004"/>
    <w:rsid w:val="008459BD"/>
    <w:rsid w:val="00980413"/>
    <w:rsid w:val="00A2601C"/>
    <w:rsid w:val="00A26E89"/>
    <w:rsid w:val="00AC0CD5"/>
    <w:rsid w:val="00AC2E02"/>
    <w:rsid w:val="00B924B5"/>
    <w:rsid w:val="00BA5C94"/>
    <w:rsid w:val="00C11AA8"/>
    <w:rsid w:val="00C47FDA"/>
    <w:rsid w:val="00C67AD1"/>
    <w:rsid w:val="00C745B9"/>
    <w:rsid w:val="00C91C8B"/>
    <w:rsid w:val="00D43A2C"/>
    <w:rsid w:val="00DD321A"/>
    <w:rsid w:val="00DF2E44"/>
    <w:rsid w:val="00DF71A6"/>
    <w:rsid w:val="00E05244"/>
    <w:rsid w:val="00E723E2"/>
    <w:rsid w:val="00E957CA"/>
    <w:rsid w:val="00EC7030"/>
    <w:rsid w:val="00EE7903"/>
    <w:rsid w:val="00F45DB4"/>
    <w:rsid w:val="00F5652B"/>
    <w:rsid w:val="00F61DE4"/>
    <w:rsid w:val="00F951B3"/>
    <w:rsid w:val="00FC4715"/>
    <w:rsid w:val="00FF0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79EFA3-7AA9-4FF7-9A49-A182D3584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7CA"/>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957CA"/>
    <w:pPr>
      <w:spacing w:after="200" w:line="276" w:lineRule="auto"/>
      <w:ind w:left="720"/>
      <w:contextualSpacing/>
    </w:pPr>
  </w:style>
  <w:style w:type="character" w:styleId="Accentuation">
    <w:name w:val="Emphasis"/>
    <w:uiPriority w:val="20"/>
    <w:qFormat/>
    <w:rsid w:val="00E05244"/>
    <w:rPr>
      <w:i/>
      <w:iCs/>
    </w:rPr>
  </w:style>
  <w:style w:type="paragraph" w:styleId="Textedebulles">
    <w:name w:val="Balloon Text"/>
    <w:basedOn w:val="Normal"/>
    <w:link w:val="TextedebullesCar"/>
    <w:uiPriority w:val="99"/>
    <w:semiHidden/>
    <w:unhideWhenUsed/>
    <w:rsid w:val="004A73A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A73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BF697-BEDE-4B54-8EA9-3C4D908FD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11609</Words>
  <Characters>63855</Characters>
  <Application>Microsoft Office Word</Application>
  <DocSecurity>0</DocSecurity>
  <Lines>532</Lines>
  <Paragraphs>150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2</cp:revision>
  <cp:lastPrinted>2016-12-21T11:03:00Z</cp:lastPrinted>
  <dcterms:created xsi:type="dcterms:W3CDTF">2017-02-02T16:52:00Z</dcterms:created>
  <dcterms:modified xsi:type="dcterms:W3CDTF">2017-02-02T16:52:00Z</dcterms:modified>
</cp:coreProperties>
</file>